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C88CE" w14:textId="77777777" w:rsidR="00FB4A78" w:rsidRDefault="00D26C19" w:rsidP="00CE6995">
      <w:pPr>
        <w:jc w:val="right"/>
        <w:rPr>
          <w:rFonts w:ascii="Arial" w:hAnsi="Arial" w:cs="Arial"/>
          <w:b/>
          <w:sz w:val="16"/>
          <w:szCs w:val="16"/>
        </w:rPr>
      </w:pPr>
      <w:r w:rsidRPr="00300878">
        <w:rPr>
          <w:noProof/>
        </w:rPr>
        <w:drawing>
          <wp:anchor distT="0" distB="0" distL="114300" distR="114300" simplePos="0" relativeHeight="251692032" behindDoc="0" locked="0" layoutInCell="1" allowOverlap="1" wp14:anchorId="077324C2" wp14:editId="6755E770">
            <wp:simplePos x="0" y="0"/>
            <wp:positionH relativeFrom="margin">
              <wp:posOffset>840468</wp:posOffset>
            </wp:positionH>
            <wp:positionV relativeFrom="paragraph">
              <wp:posOffset>4445</wp:posOffset>
            </wp:positionV>
            <wp:extent cx="1392701" cy="1294130"/>
            <wp:effectExtent l="0" t="0" r="0" b="1270"/>
            <wp:wrapNone/>
            <wp:docPr id="7" name="Picture 7" descr="U:\PROGRAMS\Unified Schools\Play Unified_SO_Roundel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ROGRAMS\Unified Schools\Play Unified_SO_Roundel_R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2701"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515">
        <w:rPr>
          <w:rFonts w:ascii="Arial" w:hAnsi="Arial" w:cs="Arial"/>
          <w:b/>
          <w:sz w:val="16"/>
          <w:szCs w:val="16"/>
        </w:rPr>
        <w:t xml:space="preserve">      </w:t>
      </w:r>
      <w:r>
        <w:rPr>
          <w:rFonts w:ascii="Arial" w:hAnsi="Arial" w:cs="Arial"/>
          <w:b/>
          <w:sz w:val="16"/>
          <w:szCs w:val="16"/>
        </w:rPr>
        <w:t xml:space="preserve">       </w:t>
      </w:r>
      <w:r w:rsidR="00094515">
        <w:rPr>
          <w:rFonts w:ascii="Arial" w:hAnsi="Arial" w:cs="Arial"/>
          <w:b/>
          <w:sz w:val="16"/>
          <w:szCs w:val="16"/>
        </w:rPr>
        <w:t xml:space="preserve"> </w:t>
      </w:r>
      <w:r>
        <w:rPr>
          <w:rFonts w:ascii="Arial" w:hAnsi="Arial" w:cs="Arial"/>
          <w:b/>
          <w:sz w:val="16"/>
          <w:szCs w:val="16"/>
        </w:rPr>
        <w:t xml:space="preserve">                                                              </w:t>
      </w:r>
      <w:r w:rsidR="00CE6995">
        <w:rPr>
          <w:rFonts w:ascii="Arial" w:hAnsi="Arial" w:cs="Arial"/>
          <w:b/>
          <w:sz w:val="16"/>
          <w:szCs w:val="16"/>
        </w:rPr>
        <w:t xml:space="preserve">         </w:t>
      </w:r>
      <w:r w:rsidR="00337D74" w:rsidRPr="00AC70F7">
        <w:rPr>
          <w:rFonts w:ascii="Arial" w:hAnsi="Arial" w:cs="Arial"/>
          <w:b/>
          <w:noProof/>
          <w:sz w:val="16"/>
          <w:szCs w:val="16"/>
        </w:rPr>
        <w:drawing>
          <wp:inline distT="0" distB="0" distL="0" distR="0" wp14:anchorId="659CA008" wp14:editId="44B445C5">
            <wp:extent cx="4402183" cy="1174750"/>
            <wp:effectExtent l="0" t="0" r="0" b="6350"/>
            <wp:docPr id="5" name="Picture 4" descr="SO_Hawai'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Hawai'i-16.jpg"/>
                    <pic:cNvPicPr/>
                  </pic:nvPicPr>
                  <pic:blipFill>
                    <a:blip r:embed="rId9" cstate="print"/>
                    <a:srcRect t="9615" b="8955"/>
                    <a:stretch>
                      <a:fillRect/>
                    </a:stretch>
                  </pic:blipFill>
                  <pic:spPr>
                    <a:xfrm>
                      <a:off x="0" y="0"/>
                      <a:ext cx="4442964" cy="1185633"/>
                    </a:xfrm>
                    <a:prstGeom prst="rect">
                      <a:avLst/>
                    </a:prstGeom>
                  </pic:spPr>
                </pic:pic>
              </a:graphicData>
            </a:graphic>
          </wp:inline>
        </w:drawing>
      </w:r>
    </w:p>
    <w:p w14:paraId="54A91283" w14:textId="77777777" w:rsidR="00094515" w:rsidRDefault="00094515" w:rsidP="00337D74">
      <w:pPr>
        <w:jc w:val="center"/>
        <w:rPr>
          <w:rFonts w:ascii="Arial" w:hAnsi="Arial" w:cs="Arial"/>
          <w:b/>
          <w:sz w:val="16"/>
          <w:szCs w:val="16"/>
        </w:rPr>
      </w:pPr>
      <w:r>
        <w:rPr>
          <w:rFonts w:ascii="Arial" w:hAnsi="Arial" w:cs="Arial"/>
          <w:b/>
          <w:sz w:val="16"/>
          <w:szCs w:val="16"/>
        </w:rPr>
        <w:t xml:space="preserve">                 </w:t>
      </w:r>
    </w:p>
    <w:p w14:paraId="753816F6" w14:textId="77777777" w:rsidR="00FE7BB5" w:rsidRPr="00FE7BB5" w:rsidRDefault="00FE7BB5" w:rsidP="00337D74">
      <w:pPr>
        <w:jc w:val="center"/>
        <w:rPr>
          <w:rFonts w:ascii="Arial" w:hAnsi="Arial" w:cs="Arial"/>
          <w:b/>
          <w:sz w:val="16"/>
          <w:szCs w:val="16"/>
        </w:rPr>
      </w:pPr>
    </w:p>
    <w:p w14:paraId="03D5C060" w14:textId="77777777" w:rsidR="00D04411" w:rsidRPr="00AC70F7" w:rsidRDefault="00D26C19" w:rsidP="00337D74">
      <w:pPr>
        <w:jc w:val="center"/>
        <w:rPr>
          <w:rFonts w:ascii="Arial" w:hAnsi="Arial" w:cs="Arial"/>
          <w:b/>
          <w:i/>
          <w:sz w:val="72"/>
          <w:szCs w:val="72"/>
        </w:rPr>
      </w:pPr>
      <w:r>
        <w:rPr>
          <w:rFonts w:ascii="Ubuntu" w:hAnsi="Ubuntu" w:cs="Arial"/>
          <w:b/>
          <w:i/>
          <w:sz w:val="96"/>
          <w:szCs w:val="96"/>
        </w:rPr>
        <w:t xml:space="preserve">Unified </w:t>
      </w:r>
      <w:r w:rsidR="00612980" w:rsidRPr="00134E8D">
        <w:rPr>
          <w:rFonts w:ascii="Ubuntu" w:hAnsi="Ubuntu" w:cs="Arial"/>
          <w:b/>
          <w:i/>
          <w:sz w:val="96"/>
          <w:szCs w:val="96"/>
        </w:rPr>
        <w:t>Flag-</w:t>
      </w:r>
      <w:r w:rsidR="00FB4A78" w:rsidRPr="00134E8D">
        <w:rPr>
          <w:rFonts w:ascii="Ubuntu" w:hAnsi="Ubuntu" w:cs="Arial"/>
          <w:b/>
          <w:i/>
          <w:sz w:val="96"/>
          <w:szCs w:val="96"/>
        </w:rPr>
        <w:t>Football</w:t>
      </w:r>
      <w:r w:rsidR="008D7ACA">
        <w:rPr>
          <w:rFonts w:ascii="Arial" w:hAnsi="Arial" w:cs="Arial"/>
          <w:b/>
          <w:i/>
          <w:sz w:val="72"/>
          <w:szCs w:val="72"/>
        </w:rPr>
        <w:t xml:space="preserve"> </w:t>
      </w:r>
    </w:p>
    <w:p w14:paraId="3A41D0A8" w14:textId="77777777" w:rsidR="00130C0B" w:rsidRPr="00AC70F7" w:rsidRDefault="00130C0B" w:rsidP="00337D74">
      <w:pPr>
        <w:jc w:val="center"/>
        <w:rPr>
          <w:rFonts w:ascii="Arial" w:hAnsi="Arial" w:cs="Arial"/>
          <w:b/>
          <w:i/>
        </w:rPr>
      </w:pPr>
    </w:p>
    <w:p w14:paraId="09EE9633" w14:textId="77777777" w:rsidR="00DD0EC6" w:rsidRPr="00AC70F7" w:rsidRDefault="00DD0EC6" w:rsidP="00337D74">
      <w:pPr>
        <w:jc w:val="center"/>
        <w:rPr>
          <w:rFonts w:ascii="Arial" w:hAnsi="Arial" w:cs="Arial"/>
          <w:b/>
          <w:sz w:val="8"/>
          <w:szCs w:val="8"/>
        </w:rPr>
      </w:pPr>
    </w:p>
    <w:p w14:paraId="2104DBDA" w14:textId="77777777" w:rsidR="006C0D84" w:rsidRPr="00AC70F7" w:rsidRDefault="00BF35B6" w:rsidP="00337D74">
      <w:pPr>
        <w:jc w:val="center"/>
        <w:rPr>
          <w:rFonts w:ascii="Arial" w:hAnsi="Arial" w:cs="Arial"/>
        </w:rPr>
      </w:pPr>
      <w:r w:rsidRPr="00BF35B6">
        <w:rPr>
          <w:rFonts w:ascii="Arial" w:hAnsi="Arial" w:cs="Arial"/>
          <w:noProof/>
        </w:rPr>
        <w:drawing>
          <wp:inline distT="0" distB="0" distL="0" distR="0" wp14:anchorId="52E581DD" wp14:editId="49B3D952">
            <wp:extent cx="4785756" cy="4085590"/>
            <wp:effectExtent l="0" t="0" r="0" b="0"/>
            <wp:docPr id="36" name="Picture 36" descr="C:\Users\byamamoto\Downloads\Flag Footb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yamamoto\Downloads\Flag Football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1877"/>
                    <a:stretch/>
                  </pic:blipFill>
                  <pic:spPr bwMode="auto">
                    <a:xfrm>
                      <a:off x="0" y="0"/>
                      <a:ext cx="4785756" cy="4085590"/>
                    </a:xfrm>
                    <a:prstGeom prst="rect">
                      <a:avLst/>
                    </a:prstGeom>
                    <a:noFill/>
                    <a:ln>
                      <a:noFill/>
                    </a:ln>
                    <a:extLst>
                      <a:ext uri="{53640926-AAD7-44D8-BBD7-CCE9431645EC}">
                        <a14:shadowObscured xmlns:a14="http://schemas.microsoft.com/office/drawing/2010/main"/>
                      </a:ext>
                    </a:extLst>
                  </pic:spPr>
                </pic:pic>
              </a:graphicData>
            </a:graphic>
          </wp:inline>
        </w:drawing>
      </w:r>
    </w:p>
    <w:p w14:paraId="5272EBF2" w14:textId="77777777" w:rsidR="00FE7BB5" w:rsidRPr="00FE7BB5" w:rsidRDefault="00FE7BB5" w:rsidP="00337D74">
      <w:pPr>
        <w:jc w:val="center"/>
        <w:rPr>
          <w:rFonts w:ascii="Arial" w:hAnsi="Arial" w:cs="Arial"/>
          <w:b/>
          <w:i/>
          <w:sz w:val="22"/>
          <w:szCs w:val="22"/>
        </w:rPr>
      </w:pPr>
    </w:p>
    <w:p w14:paraId="1DD29422" w14:textId="77777777" w:rsidR="00FE7BB5" w:rsidRPr="00134E8D" w:rsidRDefault="00666E6F" w:rsidP="00337D74">
      <w:pPr>
        <w:jc w:val="center"/>
        <w:rPr>
          <w:rFonts w:ascii="Ubuntu" w:hAnsi="Ubuntu" w:cs="Arial"/>
          <w:i/>
          <w:sz w:val="16"/>
          <w:szCs w:val="16"/>
        </w:rPr>
      </w:pPr>
      <w:r w:rsidRPr="00134E8D">
        <w:rPr>
          <w:rFonts w:ascii="Ubuntu" w:hAnsi="Ubuntu" w:cs="Arial"/>
          <w:b/>
          <w:i/>
          <w:sz w:val="72"/>
          <w:szCs w:val="72"/>
        </w:rPr>
        <w:t>Sport Information Guide</w:t>
      </w:r>
    </w:p>
    <w:p w14:paraId="3289A170" w14:textId="77777777" w:rsidR="00B15F08" w:rsidRPr="00134E8D" w:rsidRDefault="00B15F08" w:rsidP="00337D74">
      <w:pPr>
        <w:jc w:val="center"/>
        <w:rPr>
          <w:rFonts w:ascii="Ubuntu" w:hAnsi="Ubuntu" w:cs="Arial"/>
          <w:i/>
          <w:sz w:val="16"/>
          <w:szCs w:val="16"/>
        </w:rPr>
      </w:pPr>
    </w:p>
    <w:p w14:paraId="65030B4B" w14:textId="77777777" w:rsidR="00CA65BE" w:rsidRPr="00134E8D" w:rsidRDefault="00CA6DAE" w:rsidP="00337D74">
      <w:pPr>
        <w:jc w:val="center"/>
        <w:rPr>
          <w:rFonts w:ascii="Ubuntu" w:hAnsi="Ubuntu" w:cs="Arial"/>
          <w:b/>
          <w:i/>
          <w:sz w:val="64"/>
          <w:szCs w:val="64"/>
        </w:rPr>
      </w:pPr>
      <w:r w:rsidRPr="00134E8D">
        <w:rPr>
          <w:rFonts w:ascii="Ubuntu" w:hAnsi="Ubuntu" w:cs="Arial"/>
          <w:b/>
          <w:i/>
          <w:sz w:val="64"/>
          <w:szCs w:val="64"/>
        </w:rPr>
        <w:t>Rules and Guidelines</w:t>
      </w:r>
    </w:p>
    <w:p w14:paraId="40D532A2" w14:textId="73D4B6EA" w:rsidR="00666E6F" w:rsidRPr="00134E8D" w:rsidRDefault="004A32CF" w:rsidP="00337D74">
      <w:pPr>
        <w:jc w:val="center"/>
        <w:rPr>
          <w:rFonts w:ascii="Ubuntu" w:hAnsi="Ubuntu" w:cs="Arial"/>
          <w:b/>
          <w:i/>
          <w:sz w:val="44"/>
          <w:szCs w:val="44"/>
        </w:rPr>
      </w:pPr>
      <w:r w:rsidRPr="00134E8D">
        <w:rPr>
          <w:rFonts w:ascii="Ubuntu" w:hAnsi="Ubuntu" w:cs="Arial"/>
          <w:b/>
          <w:i/>
          <w:sz w:val="44"/>
          <w:szCs w:val="44"/>
        </w:rPr>
        <w:t>202</w:t>
      </w:r>
      <w:r w:rsidR="00785FBA">
        <w:rPr>
          <w:rFonts w:ascii="Ubuntu" w:hAnsi="Ubuntu" w:cs="Arial"/>
          <w:b/>
          <w:i/>
          <w:sz w:val="44"/>
          <w:szCs w:val="44"/>
        </w:rPr>
        <w:t>6</w:t>
      </w:r>
      <w:r w:rsidR="002E5168" w:rsidRPr="00134E8D">
        <w:rPr>
          <w:rFonts w:ascii="Ubuntu" w:hAnsi="Ubuntu" w:cs="Arial"/>
        </w:rPr>
        <w:br w:type="page"/>
      </w:r>
    </w:p>
    <w:p w14:paraId="4E044A64" w14:textId="77777777" w:rsidR="00AC70F7" w:rsidRDefault="00AC70F7" w:rsidP="005F7B63">
      <w:pPr>
        <w:pStyle w:val="Heading1"/>
        <w:rPr>
          <w:rFonts w:ascii="Arial" w:hAnsi="Arial" w:cs="Arial"/>
          <w:sz w:val="32"/>
          <w:szCs w:val="32"/>
        </w:rPr>
      </w:pPr>
      <w:r w:rsidRPr="00D02522">
        <w:rPr>
          <w:rFonts w:ascii="Arial" w:hAnsi="Arial" w:cs="Arial"/>
          <w:sz w:val="32"/>
          <w:szCs w:val="32"/>
        </w:rPr>
        <w:lastRenderedPageBreak/>
        <w:t>Table of Contents</w:t>
      </w:r>
    </w:p>
    <w:p w14:paraId="15A6BA7E" w14:textId="77777777" w:rsidR="00A03061" w:rsidRDefault="00A03061" w:rsidP="00A03061"/>
    <w:p w14:paraId="384D3749" w14:textId="77777777" w:rsidR="00A03061" w:rsidRPr="00A03061" w:rsidRDefault="00A03061" w:rsidP="00A03061"/>
    <w:p w14:paraId="054EB840" w14:textId="77777777" w:rsidR="005F7B63" w:rsidRPr="005F7B63" w:rsidRDefault="005F7B63" w:rsidP="005F7B63"/>
    <w:p w14:paraId="37FF22BA" w14:textId="77777777" w:rsidR="00AC70F7" w:rsidRPr="005F7B63" w:rsidRDefault="00AC70F7" w:rsidP="00B2517C">
      <w:pPr>
        <w:jc w:val="both"/>
        <w:rPr>
          <w:rFonts w:ascii="Arial" w:hAnsi="Arial" w:cs="Arial"/>
          <w:sz w:val="22"/>
          <w:szCs w:val="22"/>
        </w:rPr>
      </w:pPr>
      <w:r w:rsidRPr="005F7B63">
        <w:rPr>
          <w:rFonts w:ascii="Arial" w:hAnsi="Arial" w:cs="Arial"/>
          <w:b/>
          <w:sz w:val="22"/>
          <w:szCs w:val="22"/>
        </w:rPr>
        <w:t>SOHI FLAG FOOTBALL GUIDELINES AND RULES</w:t>
      </w:r>
    </w:p>
    <w:p w14:paraId="51E40B3E" w14:textId="77777777" w:rsidR="00AC70F7" w:rsidRPr="001A09C0" w:rsidRDefault="00AC70F7" w:rsidP="00B2517C">
      <w:pPr>
        <w:jc w:val="both"/>
        <w:rPr>
          <w:rFonts w:ascii="Arial" w:hAnsi="Arial" w:cs="Arial"/>
          <w:sz w:val="22"/>
          <w:szCs w:val="22"/>
          <w:u w:val="single"/>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u w:val="single"/>
        </w:rPr>
        <w:t>Page #</w:t>
      </w:r>
    </w:p>
    <w:p w14:paraId="349022EA" w14:textId="77777777" w:rsidR="00AC70F7" w:rsidRDefault="00AC70F7" w:rsidP="00B2517C">
      <w:pPr>
        <w:jc w:val="both"/>
        <w:rPr>
          <w:rFonts w:ascii="Arial" w:hAnsi="Arial" w:cs="Arial"/>
          <w:sz w:val="22"/>
          <w:szCs w:val="22"/>
        </w:rPr>
      </w:pPr>
      <w:r w:rsidRPr="001A09C0">
        <w:rPr>
          <w:rFonts w:ascii="Arial" w:hAnsi="Arial" w:cs="Arial"/>
          <w:sz w:val="22"/>
          <w:szCs w:val="22"/>
        </w:rPr>
        <w:tab/>
        <w:t>Section A - General Rules</w:t>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t>3</w:t>
      </w:r>
    </w:p>
    <w:p w14:paraId="1898393C" w14:textId="77777777" w:rsidR="00AC70F7" w:rsidRPr="001A09C0" w:rsidRDefault="00AC70F7" w:rsidP="00B2517C">
      <w:pPr>
        <w:jc w:val="both"/>
        <w:rPr>
          <w:rFonts w:ascii="Arial" w:hAnsi="Arial" w:cs="Arial"/>
          <w:sz w:val="22"/>
          <w:szCs w:val="22"/>
        </w:rPr>
      </w:pPr>
      <w:r>
        <w:rPr>
          <w:rFonts w:ascii="Arial" w:hAnsi="Arial" w:cs="Arial"/>
          <w:sz w:val="22"/>
          <w:szCs w:val="22"/>
        </w:rPr>
        <w:tab/>
        <w:t>Section B – Important Dates</w:t>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Pr>
          <w:rFonts w:ascii="Arial" w:hAnsi="Arial" w:cs="Arial"/>
          <w:sz w:val="22"/>
          <w:szCs w:val="22"/>
        </w:rPr>
        <w:t>4</w:t>
      </w:r>
    </w:p>
    <w:p w14:paraId="22D87E8D" w14:textId="77777777" w:rsidR="00AC70F7" w:rsidRPr="001A09C0" w:rsidRDefault="00AC70F7" w:rsidP="00B2517C">
      <w:pPr>
        <w:jc w:val="both"/>
        <w:rPr>
          <w:rFonts w:ascii="Arial" w:hAnsi="Arial" w:cs="Arial"/>
          <w:sz w:val="22"/>
          <w:szCs w:val="22"/>
        </w:rPr>
      </w:pPr>
      <w:r>
        <w:rPr>
          <w:rFonts w:ascii="Arial" w:hAnsi="Arial" w:cs="Arial"/>
          <w:sz w:val="22"/>
          <w:szCs w:val="22"/>
        </w:rPr>
        <w:tab/>
        <w:t>Section C – Training Policy</w:t>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Pr>
          <w:rFonts w:ascii="Arial" w:hAnsi="Arial" w:cs="Arial"/>
          <w:sz w:val="22"/>
          <w:szCs w:val="22"/>
        </w:rPr>
        <w:t>4</w:t>
      </w:r>
    </w:p>
    <w:p w14:paraId="667BB333" w14:textId="77777777" w:rsidR="00AC70F7" w:rsidRPr="001A09C0" w:rsidRDefault="00AC70F7" w:rsidP="00B2517C">
      <w:pPr>
        <w:jc w:val="both"/>
        <w:rPr>
          <w:rFonts w:ascii="Arial" w:hAnsi="Arial" w:cs="Arial"/>
          <w:sz w:val="22"/>
          <w:szCs w:val="22"/>
        </w:rPr>
      </w:pPr>
      <w:r w:rsidRPr="001A09C0">
        <w:rPr>
          <w:rFonts w:ascii="Arial" w:hAnsi="Arial" w:cs="Arial"/>
          <w:sz w:val="22"/>
          <w:szCs w:val="22"/>
        </w:rPr>
        <w:tab/>
      </w:r>
      <w:r>
        <w:rPr>
          <w:rFonts w:ascii="Arial" w:hAnsi="Arial" w:cs="Arial"/>
          <w:sz w:val="22"/>
          <w:szCs w:val="22"/>
        </w:rPr>
        <w:t>Section D</w:t>
      </w:r>
      <w:r w:rsidRPr="001A09C0">
        <w:rPr>
          <w:rFonts w:ascii="Arial" w:hAnsi="Arial" w:cs="Arial"/>
          <w:sz w:val="22"/>
          <w:szCs w:val="22"/>
        </w:rPr>
        <w:t xml:space="preserve"> </w:t>
      </w:r>
      <w:r w:rsidR="00B2517C">
        <w:rPr>
          <w:rFonts w:ascii="Arial" w:hAnsi="Arial" w:cs="Arial"/>
          <w:sz w:val="22"/>
          <w:szCs w:val="22"/>
        </w:rPr>
        <w:t>–</w:t>
      </w:r>
      <w:r w:rsidRPr="001A09C0">
        <w:rPr>
          <w:rFonts w:ascii="Arial" w:hAnsi="Arial" w:cs="Arial"/>
          <w:sz w:val="22"/>
          <w:szCs w:val="22"/>
        </w:rPr>
        <w:t xml:space="preserve"> Official</w:t>
      </w:r>
      <w:r w:rsidR="00B2517C">
        <w:rPr>
          <w:rFonts w:ascii="Arial" w:hAnsi="Arial" w:cs="Arial"/>
          <w:sz w:val="22"/>
          <w:szCs w:val="22"/>
        </w:rPr>
        <w:t xml:space="preserve"> </w:t>
      </w:r>
      <w:r w:rsidRPr="001A09C0">
        <w:rPr>
          <w:rFonts w:ascii="Arial" w:hAnsi="Arial" w:cs="Arial"/>
          <w:sz w:val="22"/>
          <w:szCs w:val="22"/>
        </w:rPr>
        <w:t>Events</w:t>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Pr>
          <w:rFonts w:ascii="Arial" w:hAnsi="Arial" w:cs="Arial"/>
          <w:sz w:val="22"/>
          <w:szCs w:val="22"/>
        </w:rPr>
        <w:t>4</w:t>
      </w:r>
    </w:p>
    <w:p w14:paraId="32968C69" w14:textId="77777777" w:rsidR="00AC70F7" w:rsidRPr="001A09C0" w:rsidRDefault="00AC70F7" w:rsidP="00B2517C">
      <w:pPr>
        <w:jc w:val="both"/>
        <w:rPr>
          <w:rFonts w:ascii="Arial" w:hAnsi="Arial" w:cs="Arial"/>
          <w:sz w:val="22"/>
          <w:szCs w:val="22"/>
        </w:rPr>
      </w:pPr>
      <w:r>
        <w:rPr>
          <w:rFonts w:ascii="Arial" w:hAnsi="Arial" w:cs="Arial"/>
          <w:sz w:val="22"/>
          <w:szCs w:val="22"/>
        </w:rPr>
        <w:tab/>
        <w:t>Section E</w:t>
      </w:r>
      <w:r w:rsidRPr="001A09C0">
        <w:rPr>
          <w:rFonts w:ascii="Arial" w:hAnsi="Arial" w:cs="Arial"/>
          <w:sz w:val="22"/>
          <w:szCs w:val="22"/>
        </w:rPr>
        <w:t xml:space="preserve"> – Divisions</w:t>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00B2517C">
        <w:rPr>
          <w:rFonts w:ascii="Arial" w:hAnsi="Arial" w:cs="Arial"/>
          <w:sz w:val="22"/>
          <w:szCs w:val="22"/>
        </w:rPr>
        <w:tab/>
        <w:t>5</w:t>
      </w:r>
    </w:p>
    <w:p w14:paraId="54956CAA" w14:textId="77777777" w:rsidR="00AC70F7" w:rsidRPr="001A09C0" w:rsidRDefault="00AC70F7" w:rsidP="00B2517C">
      <w:pPr>
        <w:jc w:val="both"/>
        <w:rPr>
          <w:rFonts w:ascii="Arial" w:hAnsi="Arial" w:cs="Arial"/>
          <w:sz w:val="22"/>
          <w:szCs w:val="22"/>
        </w:rPr>
      </w:pPr>
      <w:r w:rsidRPr="001A09C0">
        <w:rPr>
          <w:rFonts w:ascii="Arial" w:hAnsi="Arial" w:cs="Arial"/>
          <w:sz w:val="22"/>
          <w:szCs w:val="22"/>
        </w:rPr>
        <w:tab/>
      </w:r>
      <w:r>
        <w:rPr>
          <w:rFonts w:ascii="Arial" w:hAnsi="Arial" w:cs="Arial"/>
          <w:sz w:val="22"/>
          <w:szCs w:val="22"/>
        </w:rPr>
        <w:t>Section F</w:t>
      </w:r>
      <w:r w:rsidRPr="001A09C0">
        <w:rPr>
          <w:rFonts w:ascii="Arial" w:hAnsi="Arial" w:cs="Arial"/>
          <w:sz w:val="22"/>
          <w:szCs w:val="22"/>
        </w:rPr>
        <w:t xml:space="preserve"> – Uniforms</w:t>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Pr>
          <w:rFonts w:ascii="Arial" w:hAnsi="Arial" w:cs="Arial"/>
          <w:sz w:val="22"/>
          <w:szCs w:val="22"/>
        </w:rPr>
        <w:tab/>
        <w:t>5</w:t>
      </w:r>
    </w:p>
    <w:p w14:paraId="03768B68" w14:textId="77777777" w:rsidR="00AC70F7" w:rsidRPr="001A09C0" w:rsidRDefault="00AC70F7" w:rsidP="00B2517C">
      <w:pPr>
        <w:jc w:val="both"/>
        <w:rPr>
          <w:rFonts w:ascii="Arial" w:hAnsi="Arial" w:cs="Arial"/>
          <w:sz w:val="22"/>
          <w:szCs w:val="22"/>
        </w:rPr>
      </w:pPr>
      <w:r>
        <w:rPr>
          <w:rFonts w:ascii="Arial" w:hAnsi="Arial" w:cs="Arial"/>
          <w:sz w:val="22"/>
          <w:szCs w:val="22"/>
        </w:rPr>
        <w:tab/>
        <w:t>Section G – Equipment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w:t>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p>
    <w:p w14:paraId="75CEB97E" w14:textId="77777777" w:rsidR="00AC70F7" w:rsidRPr="001A09C0" w:rsidRDefault="00AC70F7" w:rsidP="00B2517C">
      <w:pPr>
        <w:jc w:val="both"/>
        <w:rPr>
          <w:rFonts w:ascii="Arial" w:hAnsi="Arial" w:cs="Arial"/>
          <w:sz w:val="22"/>
          <w:szCs w:val="22"/>
        </w:rPr>
      </w:pPr>
      <w:r>
        <w:rPr>
          <w:rFonts w:ascii="Arial" w:hAnsi="Arial" w:cs="Arial"/>
          <w:sz w:val="22"/>
          <w:szCs w:val="22"/>
        </w:rPr>
        <w:tab/>
        <w:t>Section H</w:t>
      </w:r>
      <w:r w:rsidR="00B2517C">
        <w:rPr>
          <w:rFonts w:ascii="Arial" w:hAnsi="Arial" w:cs="Arial"/>
          <w:sz w:val="22"/>
          <w:szCs w:val="22"/>
        </w:rPr>
        <w:t xml:space="preserve"> – Rosters </w:t>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sidRPr="001A09C0">
        <w:rPr>
          <w:rFonts w:ascii="Arial" w:hAnsi="Arial" w:cs="Arial"/>
          <w:sz w:val="22"/>
          <w:szCs w:val="22"/>
        </w:rPr>
        <w:tab/>
      </w:r>
      <w:r>
        <w:rPr>
          <w:rFonts w:ascii="Arial" w:hAnsi="Arial" w:cs="Arial"/>
          <w:sz w:val="22"/>
          <w:szCs w:val="22"/>
        </w:rPr>
        <w:tab/>
        <w:t>6</w:t>
      </w:r>
    </w:p>
    <w:p w14:paraId="16AF1721" w14:textId="77777777" w:rsidR="00AC70F7" w:rsidRPr="001A09C0" w:rsidRDefault="00AC70F7" w:rsidP="00B2517C">
      <w:pPr>
        <w:jc w:val="both"/>
        <w:rPr>
          <w:rFonts w:ascii="Arial" w:hAnsi="Arial" w:cs="Arial"/>
          <w:sz w:val="22"/>
          <w:szCs w:val="22"/>
        </w:rPr>
      </w:pPr>
      <w:r w:rsidRPr="001A09C0">
        <w:rPr>
          <w:rFonts w:ascii="Arial" w:hAnsi="Arial" w:cs="Arial"/>
          <w:sz w:val="22"/>
          <w:szCs w:val="22"/>
        </w:rPr>
        <w:tab/>
      </w:r>
      <w:r>
        <w:rPr>
          <w:rFonts w:ascii="Arial" w:hAnsi="Arial" w:cs="Arial"/>
          <w:sz w:val="22"/>
          <w:szCs w:val="22"/>
        </w:rPr>
        <w:t xml:space="preserve">Section I – </w:t>
      </w:r>
      <w:r w:rsidR="00B2517C">
        <w:rPr>
          <w:rFonts w:ascii="Arial" w:hAnsi="Arial" w:cs="Arial"/>
          <w:sz w:val="22"/>
          <w:szCs w:val="22"/>
        </w:rPr>
        <w:t>Coaches Expectations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6</w:t>
      </w:r>
    </w:p>
    <w:p w14:paraId="5617064F" w14:textId="77777777" w:rsidR="00AC70F7" w:rsidRDefault="00AC70F7" w:rsidP="00B2517C">
      <w:pPr>
        <w:ind w:firstLine="360"/>
        <w:jc w:val="both"/>
        <w:rPr>
          <w:rFonts w:ascii="Arial" w:hAnsi="Arial" w:cs="Arial"/>
          <w:sz w:val="22"/>
          <w:szCs w:val="22"/>
        </w:rPr>
      </w:pPr>
      <w:r>
        <w:rPr>
          <w:rFonts w:ascii="Arial" w:hAnsi="Arial" w:cs="Arial"/>
          <w:sz w:val="22"/>
          <w:szCs w:val="22"/>
        </w:rPr>
        <w:t xml:space="preserve">Section J </w:t>
      </w:r>
      <w:r w:rsidR="00B2517C">
        <w:rPr>
          <w:rFonts w:ascii="Arial" w:hAnsi="Arial" w:cs="Arial"/>
          <w:sz w:val="22"/>
          <w:szCs w:val="22"/>
        </w:rPr>
        <w:t>–</w:t>
      </w:r>
      <w:r>
        <w:rPr>
          <w:rFonts w:ascii="Arial" w:hAnsi="Arial" w:cs="Arial"/>
          <w:sz w:val="22"/>
          <w:szCs w:val="22"/>
        </w:rPr>
        <w:t xml:space="preserve"> The</w:t>
      </w:r>
      <w:r w:rsidR="00B2517C">
        <w:rPr>
          <w:rFonts w:ascii="Arial" w:hAnsi="Arial" w:cs="Arial"/>
          <w:sz w:val="22"/>
          <w:szCs w:val="22"/>
        </w:rPr>
        <w:t xml:space="preserve"> Game</w:t>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Pr>
          <w:rFonts w:ascii="Arial" w:hAnsi="Arial" w:cs="Arial"/>
          <w:sz w:val="22"/>
          <w:szCs w:val="22"/>
        </w:rPr>
        <w:tab/>
      </w:r>
      <w:r>
        <w:rPr>
          <w:rFonts w:ascii="Arial" w:hAnsi="Arial" w:cs="Arial"/>
          <w:sz w:val="22"/>
          <w:szCs w:val="22"/>
        </w:rPr>
        <w:tab/>
        <w:t>7</w:t>
      </w:r>
      <w:r w:rsidR="00B2517C">
        <w:rPr>
          <w:rFonts w:ascii="Arial" w:hAnsi="Arial" w:cs="Arial"/>
          <w:sz w:val="22"/>
          <w:szCs w:val="22"/>
        </w:rPr>
        <w:t>-16</w:t>
      </w:r>
    </w:p>
    <w:p w14:paraId="4C59DCD1" w14:textId="77777777" w:rsidR="00B2517C" w:rsidRDefault="00B2517C" w:rsidP="00B2517C">
      <w:pPr>
        <w:ind w:firstLine="360"/>
        <w:jc w:val="both"/>
        <w:rPr>
          <w:rFonts w:ascii="Arial" w:hAnsi="Arial" w:cs="Arial"/>
          <w:sz w:val="22"/>
          <w:szCs w:val="22"/>
        </w:rPr>
      </w:pPr>
      <w:r>
        <w:rPr>
          <w:rFonts w:ascii="Arial" w:hAnsi="Arial" w:cs="Arial"/>
          <w:sz w:val="22"/>
          <w:szCs w:val="22"/>
        </w:rPr>
        <w:tab/>
        <w:t>Overview</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w:t>
      </w:r>
    </w:p>
    <w:p w14:paraId="2E7908C8" w14:textId="77777777" w:rsidR="00B2517C" w:rsidRDefault="00B2517C" w:rsidP="00B2517C">
      <w:pPr>
        <w:ind w:firstLine="360"/>
        <w:jc w:val="both"/>
        <w:rPr>
          <w:rFonts w:ascii="Arial" w:hAnsi="Arial" w:cs="Arial"/>
          <w:sz w:val="22"/>
          <w:szCs w:val="22"/>
        </w:rPr>
      </w:pPr>
      <w:r>
        <w:rPr>
          <w:rFonts w:ascii="Arial" w:hAnsi="Arial" w:cs="Arial"/>
          <w:sz w:val="22"/>
          <w:szCs w:val="22"/>
        </w:rPr>
        <w:tab/>
        <w:t>Field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w:t>
      </w:r>
    </w:p>
    <w:p w14:paraId="7452A5BD" w14:textId="77777777" w:rsidR="00B2517C" w:rsidRDefault="00B2517C" w:rsidP="00B2517C">
      <w:pPr>
        <w:ind w:firstLine="360"/>
        <w:jc w:val="both"/>
        <w:rPr>
          <w:rFonts w:ascii="Arial" w:hAnsi="Arial" w:cs="Arial"/>
          <w:sz w:val="22"/>
          <w:szCs w:val="22"/>
        </w:rPr>
      </w:pPr>
      <w:r>
        <w:rPr>
          <w:rFonts w:ascii="Arial" w:hAnsi="Arial" w:cs="Arial"/>
          <w:sz w:val="22"/>
          <w:szCs w:val="22"/>
        </w:rPr>
        <w:tab/>
        <w:t>Timing &amp; Overtime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9</w:t>
      </w:r>
    </w:p>
    <w:p w14:paraId="21AD2FA2" w14:textId="77777777" w:rsidR="00B2517C" w:rsidRDefault="00B2517C" w:rsidP="00B2517C">
      <w:pPr>
        <w:ind w:firstLine="360"/>
        <w:jc w:val="both"/>
        <w:rPr>
          <w:rFonts w:ascii="Arial" w:hAnsi="Arial" w:cs="Arial"/>
          <w:sz w:val="22"/>
          <w:szCs w:val="22"/>
        </w:rPr>
      </w:pPr>
      <w:r>
        <w:rPr>
          <w:rFonts w:ascii="Arial" w:hAnsi="Arial" w:cs="Arial"/>
          <w:sz w:val="22"/>
          <w:szCs w:val="22"/>
        </w:rPr>
        <w:tab/>
        <w:t>Live Ball/Dead Ball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w:t>
      </w:r>
    </w:p>
    <w:p w14:paraId="0C0929F4" w14:textId="77777777" w:rsidR="00B2517C" w:rsidRDefault="00B2517C" w:rsidP="00B2517C">
      <w:pPr>
        <w:ind w:firstLine="360"/>
        <w:jc w:val="both"/>
        <w:rPr>
          <w:rFonts w:ascii="Arial" w:hAnsi="Arial" w:cs="Arial"/>
          <w:sz w:val="22"/>
          <w:szCs w:val="22"/>
        </w:rPr>
      </w:pPr>
      <w:r>
        <w:rPr>
          <w:rFonts w:ascii="Arial" w:hAnsi="Arial" w:cs="Arial"/>
          <w:sz w:val="22"/>
          <w:szCs w:val="22"/>
        </w:rPr>
        <w:tab/>
        <w:t>Running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11</w:t>
      </w:r>
    </w:p>
    <w:p w14:paraId="569B2FC9" w14:textId="77777777" w:rsidR="00B2517C" w:rsidRDefault="00B2517C" w:rsidP="00B2517C">
      <w:pPr>
        <w:ind w:firstLine="360"/>
        <w:jc w:val="both"/>
        <w:rPr>
          <w:rFonts w:ascii="Arial" w:hAnsi="Arial" w:cs="Arial"/>
          <w:sz w:val="22"/>
          <w:szCs w:val="22"/>
        </w:rPr>
      </w:pPr>
      <w:r>
        <w:rPr>
          <w:rFonts w:ascii="Arial" w:hAnsi="Arial" w:cs="Arial"/>
          <w:sz w:val="22"/>
          <w:szCs w:val="22"/>
        </w:rPr>
        <w:tab/>
        <w:t>Passing/Receiving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12</w:t>
      </w:r>
    </w:p>
    <w:p w14:paraId="1A850A10" w14:textId="77777777" w:rsidR="00B2517C" w:rsidRDefault="00B2517C" w:rsidP="00B2517C">
      <w:pPr>
        <w:ind w:firstLine="360"/>
        <w:jc w:val="both"/>
        <w:rPr>
          <w:rFonts w:ascii="Arial" w:hAnsi="Arial" w:cs="Arial"/>
          <w:sz w:val="22"/>
          <w:szCs w:val="22"/>
        </w:rPr>
      </w:pPr>
      <w:r>
        <w:rPr>
          <w:rFonts w:ascii="Arial" w:hAnsi="Arial" w:cs="Arial"/>
          <w:sz w:val="22"/>
          <w:szCs w:val="22"/>
        </w:rPr>
        <w:tab/>
        <w:t>Rushing the Passer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12</w:t>
      </w:r>
    </w:p>
    <w:p w14:paraId="7CDFCBB2" w14:textId="77777777" w:rsidR="00B2517C" w:rsidRDefault="00B2517C" w:rsidP="00B2517C">
      <w:pPr>
        <w:ind w:firstLine="360"/>
        <w:jc w:val="both"/>
        <w:rPr>
          <w:rFonts w:ascii="Arial" w:hAnsi="Arial" w:cs="Arial"/>
          <w:sz w:val="22"/>
          <w:szCs w:val="22"/>
        </w:rPr>
      </w:pPr>
      <w:r>
        <w:rPr>
          <w:rFonts w:ascii="Arial" w:hAnsi="Arial" w:cs="Arial"/>
          <w:sz w:val="22"/>
          <w:szCs w:val="22"/>
        </w:rPr>
        <w:tab/>
        <w:t>Screen Blocking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13</w:t>
      </w:r>
    </w:p>
    <w:p w14:paraId="30965B3C" w14:textId="77777777" w:rsidR="00B2517C" w:rsidRDefault="00B2517C" w:rsidP="00B2517C">
      <w:pPr>
        <w:ind w:firstLine="360"/>
        <w:jc w:val="both"/>
        <w:rPr>
          <w:rFonts w:ascii="Arial" w:hAnsi="Arial" w:cs="Arial"/>
          <w:sz w:val="22"/>
          <w:szCs w:val="22"/>
        </w:rPr>
      </w:pPr>
      <w:r>
        <w:rPr>
          <w:rFonts w:ascii="Arial" w:hAnsi="Arial" w:cs="Arial"/>
          <w:sz w:val="22"/>
          <w:szCs w:val="22"/>
        </w:rPr>
        <w:tab/>
        <w:t>Flag Pulling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13</w:t>
      </w:r>
    </w:p>
    <w:p w14:paraId="1336D21C" w14:textId="77777777" w:rsidR="00B2517C" w:rsidRDefault="00B2517C" w:rsidP="00B2517C">
      <w:pPr>
        <w:ind w:firstLine="360"/>
        <w:jc w:val="both"/>
        <w:rPr>
          <w:rFonts w:ascii="Arial" w:hAnsi="Arial" w:cs="Arial"/>
          <w:sz w:val="22"/>
          <w:szCs w:val="22"/>
        </w:rPr>
      </w:pPr>
      <w:r>
        <w:rPr>
          <w:rFonts w:ascii="Arial" w:hAnsi="Arial" w:cs="Arial"/>
          <w:sz w:val="22"/>
          <w:szCs w:val="22"/>
        </w:rPr>
        <w:tab/>
        <w:t>Formations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14</w:t>
      </w:r>
    </w:p>
    <w:p w14:paraId="39273053" w14:textId="77777777" w:rsidR="00B2517C" w:rsidRDefault="00B2517C" w:rsidP="00B2517C">
      <w:pPr>
        <w:ind w:firstLine="360"/>
        <w:jc w:val="both"/>
        <w:rPr>
          <w:rFonts w:ascii="Arial" w:hAnsi="Arial" w:cs="Arial"/>
          <w:sz w:val="22"/>
          <w:szCs w:val="22"/>
        </w:rPr>
      </w:pPr>
      <w:r>
        <w:rPr>
          <w:rFonts w:ascii="Arial" w:hAnsi="Arial" w:cs="Arial"/>
          <w:sz w:val="22"/>
          <w:szCs w:val="22"/>
        </w:rPr>
        <w:tab/>
        <w:t>Unsportsmanlike Conduct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14</w:t>
      </w:r>
    </w:p>
    <w:p w14:paraId="2F75A3D0" w14:textId="77777777" w:rsidR="00B2517C" w:rsidRDefault="00B2517C" w:rsidP="00B2517C">
      <w:pPr>
        <w:ind w:firstLine="360"/>
        <w:jc w:val="both"/>
        <w:rPr>
          <w:rFonts w:ascii="Arial" w:hAnsi="Arial" w:cs="Arial"/>
          <w:sz w:val="22"/>
          <w:szCs w:val="22"/>
        </w:rPr>
      </w:pPr>
      <w:r>
        <w:rPr>
          <w:rFonts w:ascii="Arial" w:hAnsi="Arial" w:cs="Arial"/>
          <w:sz w:val="22"/>
          <w:szCs w:val="22"/>
        </w:rPr>
        <w:tab/>
        <w:t>Penalties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15</w:t>
      </w:r>
    </w:p>
    <w:p w14:paraId="4F1A3D3A" w14:textId="77777777" w:rsidR="00B2517C" w:rsidRDefault="00B2517C" w:rsidP="00B2517C">
      <w:pPr>
        <w:ind w:left="360" w:firstLine="360"/>
        <w:jc w:val="both"/>
        <w:rPr>
          <w:rFonts w:ascii="Arial" w:hAnsi="Arial" w:cs="Arial"/>
          <w:sz w:val="22"/>
          <w:szCs w:val="22"/>
        </w:rPr>
      </w:pPr>
      <w:r>
        <w:rPr>
          <w:rFonts w:ascii="Arial" w:hAnsi="Arial" w:cs="Arial"/>
          <w:sz w:val="22"/>
          <w:szCs w:val="22"/>
        </w:rPr>
        <w:t>Offensive Penalties and Protocol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15</w:t>
      </w:r>
    </w:p>
    <w:p w14:paraId="3CABABAB" w14:textId="77777777" w:rsidR="00B2517C" w:rsidRDefault="00B2517C" w:rsidP="00B2517C">
      <w:pPr>
        <w:ind w:left="360" w:firstLine="360"/>
        <w:jc w:val="both"/>
        <w:rPr>
          <w:rFonts w:ascii="Arial" w:hAnsi="Arial" w:cs="Arial"/>
          <w:sz w:val="22"/>
          <w:szCs w:val="22"/>
        </w:rPr>
      </w:pPr>
      <w:r>
        <w:rPr>
          <w:rFonts w:ascii="Arial" w:hAnsi="Arial" w:cs="Arial"/>
          <w:sz w:val="22"/>
          <w:szCs w:val="22"/>
        </w:rPr>
        <w:t>Defensive Penalties and Protocol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15</w:t>
      </w:r>
    </w:p>
    <w:p w14:paraId="20E5918B" w14:textId="77777777" w:rsidR="00B2517C" w:rsidRPr="001A09C0" w:rsidRDefault="00B2517C" w:rsidP="00B2517C">
      <w:pPr>
        <w:ind w:left="360" w:firstLine="360"/>
        <w:jc w:val="both"/>
        <w:rPr>
          <w:rFonts w:ascii="Arial" w:hAnsi="Arial" w:cs="Arial"/>
          <w:sz w:val="22"/>
          <w:szCs w:val="22"/>
        </w:rPr>
      </w:pPr>
      <w:r>
        <w:rPr>
          <w:rFonts w:ascii="Arial" w:hAnsi="Arial" w:cs="Arial"/>
          <w:sz w:val="22"/>
          <w:szCs w:val="22"/>
        </w:rPr>
        <w:t>Referee Call Signals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16</w:t>
      </w:r>
    </w:p>
    <w:p w14:paraId="220D53D8" w14:textId="77777777" w:rsidR="00AC70F7" w:rsidRPr="001A09C0" w:rsidRDefault="00AC70F7" w:rsidP="00B2517C">
      <w:pPr>
        <w:jc w:val="both"/>
        <w:rPr>
          <w:rFonts w:ascii="Arial" w:hAnsi="Arial" w:cs="Arial"/>
          <w:sz w:val="22"/>
          <w:szCs w:val="22"/>
        </w:rPr>
      </w:pPr>
      <w:r w:rsidRPr="001A09C0">
        <w:rPr>
          <w:rFonts w:ascii="Arial" w:hAnsi="Arial" w:cs="Arial"/>
          <w:sz w:val="22"/>
          <w:szCs w:val="22"/>
        </w:rPr>
        <w:tab/>
        <w:t>Section</w:t>
      </w:r>
      <w:r>
        <w:rPr>
          <w:rFonts w:ascii="Arial" w:hAnsi="Arial" w:cs="Arial"/>
          <w:sz w:val="22"/>
          <w:szCs w:val="22"/>
        </w:rPr>
        <w:t xml:space="preserve"> K </w:t>
      </w:r>
      <w:r w:rsidR="00B2517C">
        <w:rPr>
          <w:rFonts w:ascii="Arial" w:hAnsi="Arial" w:cs="Arial"/>
          <w:sz w:val="22"/>
          <w:szCs w:val="22"/>
        </w:rPr>
        <w:t>–</w:t>
      </w:r>
      <w:r>
        <w:rPr>
          <w:rFonts w:ascii="Arial" w:hAnsi="Arial" w:cs="Arial"/>
          <w:sz w:val="22"/>
          <w:szCs w:val="22"/>
        </w:rPr>
        <w:t xml:space="preserve"> </w:t>
      </w:r>
      <w:r w:rsidR="00B2517C">
        <w:rPr>
          <w:rFonts w:ascii="Arial" w:hAnsi="Arial" w:cs="Arial"/>
          <w:sz w:val="22"/>
          <w:szCs w:val="22"/>
        </w:rPr>
        <w:t>Unified</w:t>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r>
      <w:r w:rsidR="00B2517C">
        <w:rPr>
          <w:rFonts w:ascii="Arial" w:hAnsi="Arial" w:cs="Arial"/>
          <w:sz w:val="22"/>
          <w:szCs w:val="22"/>
        </w:rPr>
        <w:tab/>
        <w:t>17</w:t>
      </w:r>
    </w:p>
    <w:p w14:paraId="745650D8" w14:textId="77777777" w:rsidR="005F7B63" w:rsidRDefault="00AC70F7" w:rsidP="00B2517C">
      <w:pPr>
        <w:rPr>
          <w:rFonts w:ascii="Arial" w:hAnsi="Arial" w:cs="Arial"/>
          <w:sz w:val="22"/>
          <w:szCs w:val="22"/>
        </w:rPr>
      </w:pPr>
      <w:r w:rsidRPr="001A09C0">
        <w:rPr>
          <w:rFonts w:ascii="Arial" w:hAnsi="Arial" w:cs="Arial"/>
          <w:sz w:val="22"/>
          <w:szCs w:val="22"/>
        </w:rPr>
        <w:t xml:space="preserve"> </w:t>
      </w:r>
      <w:r w:rsidRPr="001A09C0">
        <w:rPr>
          <w:rFonts w:ascii="Arial" w:hAnsi="Arial" w:cs="Arial"/>
          <w:sz w:val="22"/>
          <w:szCs w:val="22"/>
        </w:rPr>
        <w:tab/>
        <w:t xml:space="preserve">Section </w:t>
      </w:r>
      <w:r>
        <w:rPr>
          <w:rFonts w:ascii="Arial" w:hAnsi="Arial" w:cs="Arial"/>
          <w:sz w:val="22"/>
          <w:szCs w:val="22"/>
        </w:rPr>
        <w:t>L</w:t>
      </w:r>
      <w:r w:rsidRPr="001A09C0">
        <w:rPr>
          <w:rFonts w:ascii="Arial" w:hAnsi="Arial" w:cs="Arial"/>
          <w:sz w:val="22"/>
          <w:szCs w:val="22"/>
        </w:rPr>
        <w:t xml:space="preserve"> – </w:t>
      </w:r>
      <w:r w:rsidR="00B2517C">
        <w:rPr>
          <w:rFonts w:ascii="Arial" w:hAnsi="Arial" w:cs="Arial"/>
          <w:sz w:val="22"/>
          <w:szCs w:val="22"/>
        </w:rPr>
        <w:t>Terminology</w:t>
      </w:r>
      <w:r w:rsidRPr="001A09C0">
        <w:rPr>
          <w:rFonts w:ascii="Arial" w:hAnsi="Arial" w:cs="Arial"/>
          <w:sz w:val="22"/>
          <w:szCs w:val="22"/>
        </w:rPr>
        <w:tab/>
      </w:r>
      <w:r w:rsidR="00D02522">
        <w:rPr>
          <w:rFonts w:ascii="Arial" w:hAnsi="Arial" w:cs="Arial"/>
          <w:sz w:val="22"/>
          <w:szCs w:val="22"/>
        </w:rPr>
        <w:tab/>
      </w:r>
      <w:r w:rsidR="00D02522">
        <w:rPr>
          <w:rFonts w:ascii="Arial" w:hAnsi="Arial" w:cs="Arial"/>
          <w:sz w:val="22"/>
          <w:szCs w:val="22"/>
        </w:rPr>
        <w:tab/>
      </w:r>
      <w:r w:rsidR="00D02522">
        <w:rPr>
          <w:rFonts w:ascii="Arial" w:hAnsi="Arial" w:cs="Arial"/>
          <w:sz w:val="22"/>
          <w:szCs w:val="22"/>
        </w:rPr>
        <w:tab/>
      </w:r>
      <w:r w:rsidR="00D02522">
        <w:rPr>
          <w:rFonts w:ascii="Arial" w:hAnsi="Arial" w:cs="Arial"/>
          <w:sz w:val="22"/>
          <w:szCs w:val="22"/>
        </w:rPr>
        <w:tab/>
      </w:r>
      <w:r w:rsidR="00D02522">
        <w:rPr>
          <w:rFonts w:ascii="Arial" w:hAnsi="Arial" w:cs="Arial"/>
          <w:sz w:val="22"/>
          <w:szCs w:val="22"/>
        </w:rPr>
        <w:tab/>
      </w:r>
      <w:r w:rsidR="00D02522">
        <w:rPr>
          <w:rFonts w:ascii="Arial" w:hAnsi="Arial" w:cs="Arial"/>
          <w:sz w:val="22"/>
          <w:szCs w:val="22"/>
        </w:rPr>
        <w:tab/>
      </w:r>
      <w:r w:rsidR="00D02522">
        <w:rPr>
          <w:rFonts w:ascii="Arial" w:hAnsi="Arial" w:cs="Arial"/>
          <w:sz w:val="22"/>
          <w:szCs w:val="22"/>
        </w:rPr>
        <w:tab/>
      </w:r>
      <w:r w:rsidR="00D02522">
        <w:rPr>
          <w:rFonts w:ascii="Arial" w:hAnsi="Arial" w:cs="Arial"/>
          <w:sz w:val="22"/>
          <w:szCs w:val="22"/>
        </w:rPr>
        <w:tab/>
      </w:r>
      <w:r w:rsidR="00D02522">
        <w:rPr>
          <w:rFonts w:ascii="Arial" w:hAnsi="Arial" w:cs="Arial"/>
          <w:sz w:val="22"/>
          <w:szCs w:val="22"/>
        </w:rPr>
        <w:tab/>
      </w:r>
      <w:r w:rsidR="00D02522">
        <w:rPr>
          <w:rFonts w:ascii="Arial" w:hAnsi="Arial" w:cs="Arial"/>
          <w:sz w:val="22"/>
          <w:szCs w:val="22"/>
        </w:rPr>
        <w:tab/>
        <w:t>19</w:t>
      </w:r>
    </w:p>
    <w:p w14:paraId="2E686455" w14:textId="77777777" w:rsidR="00AC70F7" w:rsidRDefault="005F7B63" w:rsidP="00B2517C">
      <w:pPr>
        <w:rPr>
          <w:rFonts w:ascii="Arial" w:hAnsi="Arial" w:cs="Arial"/>
          <w:sz w:val="22"/>
          <w:szCs w:val="22"/>
        </w:rPr>
      </w:pPr>
      <w:r>
        <w:rPr>
          <w:rFonts w:ascii="Arial" w:hAnsi="Arial" w:cs="Arial"/>
          <w:sz w:val="22"/>
          <w:szCs w:val="22"/>
        </w:rPr>
        <w:tab/>
        <w:t>Section M –</w:t>
      </w:r>
      <w:r w:rsidR="004F5CB3">
        <w:rPr>
          <w:rFonts w:ascii="Arial" w:hAnsi="Arial" w:cs="Arial"/>
          <w:sz w:val="22"/>
          <w:szCs w:val="22"/>
        </w:rPr>
        <w:t xml:space="preserve"> Individual Skills Competition</w:t>
      </w:r>
      <w:r w:rsidR="004F5CB3">
        <w:rPr>
          <w:rFonts w:ascii="Arial" w:hAnsi="Arial" w:cs="Arial"/>
          <w:sz w:val="22"/>
          <w:szCs w:val="22"/>
        </w:rPr>
        <w:tab/>
      </w:r>
      <w:r w:rsidR="004F5CB3">
        <w:rPr>
          <w:rFonts w:ascii="Arial" w:hAnsi="Arial" w:cs="Arial"/>
          <w:sz w:val="22"/>
          <w:szCs w:val="22"/>
        </w:rPr>
        <w:tab/>
      </w:r>
      <w:r w:rsidR="004F5CB3">
        <w:rPr>
          <w:rFonts w:ascii="Arial" w:hAnsi="Arial" w:cs="Arial"/>
          <w:sz w:val="22"/>
          <w:szCs w:val="22"/>
        </w:rPr>
        <w:tab/>
      </w:r>
      <w:r w:rsidR="004F5CB3">
        <w:rPr>
          <w:rFonts w:ascii="Arial" w:hAnsi="Arial" w:cs="Arial"/>
          <w:sz w:val="22"/>
          <w:szCs w:val="22"/>
        </w:rPr>
        <w:tab/>
      </w:r>
      <w:r w:rsidR="004F5CB3">
        <w:rPr>
          <w:rFonts w:ascii="Arial" w:hAnsi="Arial" w:cs="Arial"/>
          <w:sz w:val="22"/>
          <w:szCs w:val="22"/>
        </w:rPr>
        <w:tab/>
      </w:r>
      <w:r w:rsidR="004F5CB3">
        <w:rPr>
          <w:rFonts w:ascii="Arial" w:hAnsi="Arial" w:cs="Arial"/>
          <w:sz w:val="22"/>
          <w:szCs w:val="22"/>
        </w:rPr>
        <w:tab/>
      </w:r>
      <w:r w:rsidR="00340B3D">
        <w:rPr>
          <w:rFonts w:ascii="Arial" w:hAnsi="Arial" w:cs="Arial"/>
          <w:sz w:val="22"/>
          <w:szCs w:val="22"/>
        </w:rPr>
        <w:t>20-26</w:t>
      </w:r>
    </w:p>
    <w:p w14:paraId="75DDE013" w14:textId="77777777" w:rsidR="005F7B63" w:rsidRDefault="005F7B63" w:rsidP="00B2517C">
      <w:pPr>
        <w:rPr>
          <w:rFonts w:ascii="Arial" w:hAnsi="Arial" w:cs="Arial"/>
          <w:sz w:val="22"/>
          <w:szCs w:val="22"/>
        </w:rPr>
      </w:pPr>
      <w:r>
        <w:rPr>
          <w:rFonts w:ascii="Arial" w:hAnsi="Arial" w:cs="Arial"/>
          <w:sz w:val="22"/>
          <w:szCs w:val="22"/>
        </w:rPr>
        <w:tab/>
      </w:r>
      <w:r>
        <w:rPr>
          <w:rFonts w:ascii="Arial" w:hAnsi="Arial" w:cs="Arial"/>
          <w:sz w:val="22"/>
          <w:szCs w:val="22"/>
        </w:rPr>
        <w:tab/>
        <w:t>Overview</w:t>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t>20</w:t>
      </w:r>
    </w:p>
    <w:p w14:paraId="5BEA38E1" w14:textId="77777777" w:rsidR="005F7B63" w:rsidRDefault="005F7B63" w:rsidP="00B2517C">
      <w:pPr>
        <w:rPr>
          <w:rFonts w:ascii="Arial" w:hAnsi="Arial" w:cs="Arial"/>
          <w:sz w:val="22"/>
          <w:szCs w:val="22"/>
        </w:rPr>
      </w:pPr>
      <w:r>
        <w:rPr>
          <w:rFonts w:ascii="Arial" w:hAnsi="Arial" w:cs="Arial"/>
          <w:sz w:val="22"/>
          <w:szCs w:val="22"/>
        </w:rPr>
        <w:tab/>
      </w:r>
      <w:r>
        <w:rPr>
          <w:rFonts w:ascii="Arial" w:hAnsi="Arial" w:cs="Arial"/>
          <w:sz w:val="22"/>
          <w:szCs w:val="22"/>
        </w:rPr>
        <w:tab/>
        <w:t>Event: 40-Yard Dash</w:t>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t>21</w:t>
      </w:r>
    </w:p>
    <w:p w14:paraId="4394F2DE" w14:textId="77777777" w:rsidR="005F7B63" w:rsidRDefault="005F7B63" w:rsidP="00B2517C">
      <w:pPr>
        <w:rPr>
          <w:rFonts w:ascii="Arial" w:hAnsi="Arial" w:cs="Arial"/>
          <w:sz w:val="22"/>
          <w:szCs w:val="22"/>
        </w:rPr>
      </w:pPr>
      <w:r>
        <w:rPr>
          <w:rFonts w:ascii="Arial" w:hAnsi="Arial" w:cs="Arial"/>
          <w:sz w:val="22"/>
          <w:szCs w:val="22"/>
        </w:rPr>
        <w:tab/>
      </w:r>
      <w:r>
        <w:rPr>
          <w:rFonts w:ascii="Arial" w:hAnsi="Arial" w:cs="Arial"/>
          <w:sz w:val="22"/>
          <w:szCs w:val="22"/>
        </w:rPr>
        <w:tab/>
        <w:t>Event: Agility Run</w:t>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t>22</w:t>
      </w:r>
    </w:p>
    <w:p w14:paraId="44361467" w14:textId="77777777" w:rsidR="005F7B63" w:rsidRDefault="005F7B63" w:rsidP="00B2517C">
      <w:pPr>
        <w:rPr>
          <w:rFonts w:ascii="Arial" w:hAnsi="Arial" w:cs="Arial"/>
          <w:sz w:val="22"/>
          <w:szCs w:val="22"/>
        </w:rPr>
      </w:pPr>
      <w:r>
        <w:rPr>
          <w:rFonts w:ascii="Arial" w:hAnsi="Arial" w:cs="Arial"/>
          <w:sz w:val="22"/>
          <w:szCs w:val="22"/>
        </w:rPr>
        <w:tab/>
      </w:r>
      <w:r>
        <w:rPr>
          <w:rFonts w:ascii="Arial" w:hAnsi="Arial" w:cs="Arial"/>
          <w:sz w:val="22"/>
          <w:szCs w:val="22"/>
        </w:rPr>
        <w:tab/>
        <w:t>Event:  Passing</w:t>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t>23</w:t>
      </w:r>
    </w:p>
    <w:p w14:paraId="69B98084" w14:textId="77777777" w:rsidR="005F7B63" w:rsidRDefault="005F7B63" w:rsidP="00B2517C">
      <w:pPr>
        <w:rPr>
          <w:rFonts w:ascii="Arial" w:hAnsi="Arial" w:cs="Arial"/>
          <w:sz w:val="22"/>
          <w:szCs w:val="22"/>
        </w:rPr>
      </w:pPr>
      <w:r>
        <w:rPr>
          <w:rFonts w:ascii="Arial" w:hAnsi="Arial" w:cs="Arial"/>
          <w:sz w:val="22"/>
          <w:szCs w:val="22"/>
        </w:rPr>
        <w:tab/>
      </w:r>
      <w:r>
        <w:rPr>
          <w:rFonts w:ascii="Arial" w:hAnsi="Arial" w:cs="Arial"/>
          <w:sz w:val="22"/>
          <w:szCs w:val="22"/>
        </w:rPr>
        <w:tab/>
        <w:t xml:space="preserve">Event:  Catching </w:t>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t>24</w:t>
      </w:r>
    </w:p>
    <w:p w14:paraId="0C8444A3" w14:textId="77777777" w:rsidR="005F7B63" w:rsidRDefault="005F7B63" w:rsidP="00B2517C">
      <w:pPr>
        <w:rPr>
          <w:rFonts w:ascii="Arial" w:hAnsi="Arial" w:cs="Arial"/>
          <w:sz w:val="22"/>
          <w:szCs w:val="22"/>
        </w:rPr>
      </w:pPr>
      <w:r>
        <w:rPr>
          <w:rFonts w:ascii="Arial" w:hAnsi="Arial" w:cs="Arial"/>
          <w:sz w:val="22"/>
          <w:szCs w:val="22"/>
        </w:rPr>
        <w:tab/>
      </w:r>
      <w:r>
        <w:rPr>
          <w:rFonts w:ascii="Arial" w:hAnsi="Arial" w:cs="Arial"/>
          <w:sz w:val="22"/>
          <w:szCs w:val="22"/>
        </w:rPr>
        <w:tab/>
        <w:t xml:space="preserve">Form:  </w:t>
      </w:r>
      <w:r w:rsidR="00340B3D">
        <w:rPr>
          <w:rFonts w:ascii="Arial" w:hAnsi="Arial" w:cs="Arial"/>
          <w:sz w:val="22"/>
          <w:szCs w:val="22"/>
        </w:rPr>
        <w:t>School ISC</w:t>
      </w:r>
      <w:r>
        <w:rPr>
          <w:rFonts w:ascii="Arial" w:hAnsi="Arial" w:cs="Arial"/>
          <w:sz w:val="22"/>
          <w:szCs w:val="22"/>
        </w:rPr>
        <w:t xml:space="preserve"> Roster</w:t>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t>25</w:t>
      </w:r>
    </w:p>
    <w:p w14:paraId="4949DE48" w14:textId="77777777" w:rsidR="005F7B63" w:rsidRDefault="009C4991" w:rsidP="009C4991">
      <w:pPr>
        <w:rPr>
          <w:rFonts w:ascii="Arial" w:hAnsi="Arial" w:cs="Arial"/>
          <w:sz w:val="22"/>
          <w:szCs w:val="22"/>
        </w:rPr>
      </w:pPr>
      <w:r>
        <w:rPr>
          <w:rFonts w:ascii="Arial" w:hAnsi="Arial" w:cs="Arial"/>
          <w:sz w:val="22"/>
          <w:szCs w:val="22"/>
        </w:rPr>
        <w:tab/>
      </w:r>
      <w:r>
        <w:rPr>
          <w:rFonts w:ascii="Arial" w:hAnsi="Arial" w:cs="Arial"/>
          <w:sz w:val="22"/>
          <w:szCs w:val="22"/>
        </w:rPr>
        <w:tab/>
        <w:t>Assessment</w:t>
      </w:r>
      <w:r w:rsidR="005F7B63">
        <w:rPr>
          <w:rFonts w:ascii="Arial" w:hAnsi="Arial" w:cs="Arial"/>
          <w:sz w:val="22"/>
          <w:szCs w:val="22"/>
        </w:rPr>
        <w:t xml:space="preserve"> Sheet: 40-Yard Dash</w:t>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t>26</w:t>
      </w:r>
    </w:p>
    <w:p w14:paraId="31E14B6C" w14:textId="77777777" w:rsidR="00B2517C" w:rsidRDefault="00B2517C" w:rsidP="00B2517C">
      <w:pPr>
        <w:rPr>
          <w:rFonts w:ascii="Arial" w:hAnsi="Arial" w:cs="Arial"/>
          <w:sz w:val="22"/>
          <w:szCs w:val="22"/>
        </w:rPr>
      </w:pPr>
      <w:r>
        <w:rPr>
          <w:rFonts w:ascii="Arial" w:hAnsi="Arial" w:cs="Arial"/>
          <w:sz w:val="22"/>
          <w:szCs w:val="22"/>
        </w:rPr>
        <w:tab/>
        <w:t>Coa</w:t>
      </w:r>
      <w:r w:rsidR="00340B3D">
        <w:rPr>
          <w:rFonts w:ascii="Arial" w:hAnsi="Arial" w:cs="Arial"/>
          <w:sz w:val="22"/>
          <w:szCs w:val="22"/>
        </w:rPr>
        <w:t>ches Code of Conduct</w:t>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r>
      <w:r w:rsidR="00340B3D">
        <w:rPr>
          <w:rFonts w:ascii="Arial" w:hAnsi="Arial" w:cs="Arial"/>
          <w:sz w:val="22"/>
          <w:szCs w:val="22"/>
        </w:rPr>
        <w:tab/>
        <w:t>27</w:t>
      </w:r>
    </w:p>
    <w:p w14:paraId="2B172ADA" w14:textId="77777777" w:rsidR="00D02522" w:rsidRDefault="00B2517C" w:rsidP="005F7B63">
      <w:pPr>
        <w:rPr>
          <w:rFonts w:ascii="Arial" w:hAnsi="Arial" w:cs="Arial"/>
          <w:sz w:val="22"/>
          <w:szCs w:val="22"/>
        </w:rPr>
      </w:pPr>
      <w:r>
        <w:rPr>
          <w:rFonts w:ascii="Arial" w:hAnsi="Arial" w:cs="Arial"/>
          <w:sz w:val="22"/>
          <w:szCs w:val="22"/>
        </w:rPr>
        <w:tab/>
        <w:t>Athletes</w:t>
      </w:r>
      <w:r w:rsidR="0009374B">
        <w:rPr>
          <w:rFonts w:ascii="Arial" w:hAnsi="Arial" w:cs="Arial"/>
          <w:sz w:val="22"/>
          <w:szCs w:val="22"/>
        </w:rPr>
        <w:t>/Unified Partners Code of Conduct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40B3D">
        <w:rPr>
          <w:rFonts w:ascii="Arial" w:hAnsi="Arial" w:cs="Arial"/>
          <w:sz w:val="22"/>
          <w:szCs w:val="22"/>
        </w:rPr>
        <w:t>29</w:t>
      </w:r>
    </w:p>
    <w:p w14:paraId="32D3C503" w14:textId="77777777" w:rsidR="00340B3D" w:rsidRPr="00C16928" w:rsidRDefault="00340B3D" w:rsidP="005F7B63">
      <w:pPr>
        <w:rPr>
          <w:rFonts w:ascii="Arial" w:hAnsi="Arial" w:cs="Arial"/>
          <w:sz w:val="16"/>
          <w:szCs w:val="16"/>
        </w:rPr>
      </w:pPr>
    </w:p>
    <w:p w14:paraId="0139D970" w14:textId="77777777" w:rsidR="00A03061" w:rsidRDefault="00A03061" w:rsidP="003A4812">
      <w:pPr>
        <w:spacing w:before="120" w:after="40"/>
        <w:rPr>
          <w:rFonts w:ascii="Arial" w:hAnsi="Arial" w:cs="Arial"/>
          <w:b/>
          <w:sz w:val="22"/>
          <w:szCs w:val="22"/>
        </w:rPr>
      </w:pPr>
    </w:p>
    <w:p w14:paraId="23574CE5" w14:textId="77777777" w:rsidR="00A03061" w:rsidRDefault="00A03061" w:rsidP="003A4812">
      <w:pPr>
        <w:spacing w:before="120" w:after="40"/>
        <w:rPr>
          <w:rFonts w:ascii="Arial" w:hAnsi="Arial" w:cs="Arial"/>
          <w:b/>
          <w:sz w:val="22"/>
          <w:szCs w:val="22"/>
        </w:rPr>
      </w:pPr>
    </w:p>
    <w:p w14:paraId="672DB14D" w14:textId="77777777" w:rsidR="00A03061" w:rsidRDefault="00A03061" w:rsidP="003A4812">
      <w:pPr>
        <w:spacing w:before="120" w:after="40"/>
        <w:rPr>
          <w:rFonts w:ascii="Arial" w:hAnsi="Arial" w:cs="Arial"/>
          <w:b/>
          <w:sz w:val="22"/>
          <w:szCs w:val="22"/>
        </w:rPr>
      </w:pPr>
    </w:p>
    <w:p w14:paraId="5EF7C095" w14:textId="77777777" w:rsidR="00A03061" w:rsidRDefault="00A03061" w:rsidP="003A4812">
      <w:pPr>
        <w:spacing w:before="120" w:after="40"/>
        <w:rPr>
          <w:rFonts w:ascii="Arial" w:hAnsi="Arial" w:cs="Arial"/>
          <w:b/>
          <w:sz w:val="22"/>
          <w:szCs w:val="22"/>
        </w:rPr>
      </w:pPr>
    </w:p>
    <w:p w14:paraId="61A401F9" w14:textId="77777777" w:rsidR="00A03061" w:rsidRDefault="00A03061" w:rsidP="003A4812">
      <w:pPr>
        <w:spacing w:before="120" w:after="40"/>
        <w:rPr>
          <w:rFonts w:ascii="Arial" w:hAnsi="Arial" w:cs="Arial"/>
          <w:b/>
          <w:sz w:val="22"/>
          <w:szCs w:val="22"/>
        </w:rPr>
      </w:pPr>
    </w:p>
    <w:p w14:paraId="6BEC923C" w14:textId="77777777" w:rsidR="00A03061" w:rsidRDefault="00A03061" w:rsidP="003A4812">
      <w:pPr>
        <w:spacing w:before="120" w:after="40"/>
        <w:rPr>
          <w:rFonts w:ascii="Arial" w:hAnsi="Arial" w:cs="Arial"/>
          <w:b/>
          <w:sz w:val="22"/>
          <w:szCs w:val="22"/>
        </w:rPr>
      </w:pPr>
    </w:p>
    <w:p w14:paraId="6DB2ED66" w14:textId="77777777" w:rsidR="007A5925" w:rsidRPr="00B2517C" w:rsidRDefault="007A5925" w:rsidP="003A4812">
      <w:pPr>
        <w:spacing w:before="120" w:after="40"/>
        <w:rPr>
          <w:rFonts w:ascii="Arial" w:hAnsi="Arial" w:cs="Arial"/>
          <w:b/>
          <w:sz w:val="22"/>
          <w:szCs w:val="22"/>
        </w:rPr>
      </w:pPr>
      <w:r w:rsidRPr="00B2517C">
        <w:rPr>
          <w:rFonts w:ascii="Arial" w:hAnsi="Arial" w:cs="Arial"/>
          <w:b/>
          <w:sz w:val="22"/>
          <w:szCs w:val="22"/>
        </w:rPr>
        <w:lastRenderedPageBreak/>
        <w:t>SPECIAL OLYMPICS MISSION STATEMENT:</w:t>
      </w:r>
    </w:p>
    <w:p w14:paraId="044A4796" w14:textId="77777777" w:rsidR="00A03061" w:rsidRDefault="007A5925" w:rsidP="00A03061">
      <w:pPr>
        <w:spacing w:before="80" w:after="40"/>
        <w:rPr>
          <w:rFonts w:ascii="Arial" w:hAnsi="Arial" w:cs="Arial"/>
          <w:sz w:val="22"/>
          <w:szCs w:val="22"/>
        </w:rPr>
      </w:pPr>
      <w:r w:rsidRPr="00B2517C">
        <w:rPr>
          <w:rFonts w:ascii="Arial" w:hAnsi="Arial" w:cs="Arial"/>
          <w:sz w:val="22"/>
          <w:szCs w:val="22"/>
        </w:rPr>
        <w:t>The mission of Special Olympics is to provide year-round sports training and athletic competition in a variety of Olympic-type sports for children and adults with intellectual disabilities, giving them continuing opportunities to develop physical fitness, demonstrate courage, experience joy and participate in a sharing of gifts, skills and friendship with their fa</w:t>
      </w:r>
      <w:r w:rsidR="005A69E6" w:rsidRPr="00B2517C">
        <w:rPr>
          <w:rFonts w:ascii="Arial" w:hAnsi="Arial" w:cs="Arial"/>
          <w:sz w:val="22"/>
          <w:szCs w:val="22"/>
        </w:rPr>
        <w:t>milies, other Special Olympics a</w:t>
      </w:r>
      <w:r w:rsidR="00F50A98">
        <w:rPr>
          <w:rFonts w:ascii="Arial" w:hAnsi="Arial" w:cs="Arial"/>
          <w:sz w:val="22"/>
          <w:szCs w:val="22"/>
        </w:rPr>
        <w:t>thletes and the community.</w:t>
      </w:r>
    </w:p>
    <w:p w14:paraId="30A8FDC4" w14:textId="77777777" w:rsidR="00A03061" w:rsidRPr="00A03061" w:rsidRDefault="00A03061" w:rsidP="00A03061">
      <w:pPr>
        <w:spacing w:before="80" w:after="40"/>
        <w:rPr>
          <w:rFonts w:ascii="Arial" w:hAnsi="Arial" w:cs="Arial"/>
          <w:sz w:val="16"/>
          <w:szCs w:val="16"/>
        </w:rPr>
      </w:pPr>
    </w:p>
    <w:p w14:paraId="5E1C0B7D" w14:textId="77777777" w:rsidR="00F50A98" w:rsidRPr="00F32FC5" w:rsidRDefault="00F50A98" w:rsidP="00C83053">
      <w:pPr>
        <w:spacing w:before="80"/>
        <w:jc w:val="both"/>
        <w:rPr>
          <w:rFonts w:ascii="Arial" w:hAnsi="Arial" w:cs="Arial"/>
          <w:b/>
          <w:sz w:val="22"/>
          <w:szCs w:val="22"/>
        </w:rPr>
      </w:pPr>
      <w:r w:rsidRPr="00F32FC5">
        <w:rPr>
          <w:rFonts w:ascii="Arial" w:hAnsi="Arial" w:cs="Arial"/>
          <w:b/>
          <w:sz w:val="22"/>
          <w:szCs w:val="22"/>
        </w:rPr>
        <w:t>Rule Changes, Additions, or Clarifications to Previous Rules</w:t>
      </w:r>
    </w:p>
    <w:p w14:paraId="74F19898" w14:textId="61D9FA29" w:rsidR="005F7B63" w:rsidRDefault="00F50A98" w:rsidP="00F50A98">
      <w:pPr>
        <w:jc w:val="both"/>
        <w:rPr>
          <w:rFonts w:ascii="Arial" w:hAnsi="Arial" w:cs="Arial"/>
          <w:sz w:val="22"/>
          <w:szCs w:val="22"/>
        </w:rPr>
      </w:pPr>
      <w:r w:rsidRPr="00F32FC5">
        <w:rPr>
          <w:rFonts w:ascii="Arial" w:hAnsi="Arial" w:cs="Arial"/>
          <w:b/>
          <w:sz w:val="22"/>
          <w:szCs w:val="22"/>
        </w:rPr>
        <w:t>Section B</w:t>
      </w:r>
      <w:r w:rsidRPr="00F32FC5">
        <w:rPr>
          <w:rFonts w:ascii="Arial" w:hAnsi="Arial" w:cs="Arial"/>
          <w:sz w:val="22"/>
          <w:szCs w:val="22"/>
        </w:rPr>
        <w:t xml:space="preserve"> </w:t>
      </w:r>
      <w:r w:rsidR="005F7B63">
        <w:rPr>
          <w:rFonts w:ascii="Arial" w:hAnsi="Arial" w:cs="Arial"/>
          <w:sz w:val="22"/>
          <w:szCs w:val="22"/>
        </w:rPr>
        <w:t>–</w:t>
      </w:r>
      <w:r w:rsidR="000B2DD4">
        <w:rPr>
          <w:rFonts w:ascii="Arial" w:hAnsi="Arial" w:cs="Arial"/>
          <w:sz w:val="22"/>
          <w:szCs w:val="22"/>
        </w:rPr>
        <w:t xml:space="preserve"> 202</w:t>
      </w:r>
      <w:r w:rsidR="00785FBA">
        <w:rPr>
          <w:rFonts w:ascii="Arial" w:hAnsi="Arial" w:cs="Arial"/>
          <w:sz w:val="22"/>
          <w:szCs w:val="22"/>
        </w:rPr>
        <w:t>6</w:t>
      </w:r>
      <w:r w:rsidRPr="00F32FC5">
        <w:rPr>
          <w:rFonts w:ascii="Arial" w:hAnsi="Arial" w:cs="Arial"/>
          <w:sz w:val="22"/>
          <w:szCs w:val="22"/>
        </w:rPr>
        <w:t xml:space="preserve"> Deadlin</w:t>
      </w:r>
      <w:r w:rsidR="0030155C">
        <w:rPr>
          <w:rFonts w:ascii="Arial" w:hAnsi="Arial" w:cs="Arial"/>
          <w:sz w:val="22"/>
          <w:szCs w:val="22"/>
        </w:rPr>
        <w:t>es and Dates have been updated.</w:t>
      </w:r>
    </w:p>
    <w:p w14:paraId="7377E56B" w14:textId="77777777" w:rsidR="00335A17" w:rsidRDefault="005F7B63" w:rsidP="00F50A98">
      <w:pPr>
        <w:jc w:val="both"/>
        <w:rPr>
          <w:rFonts w:ascii="Arial" w:hAnsi="Arial" w:cs="Arial"/>
          <w:sz w:val="22"/>
          <w:szCs w:val="22"/>
        </w:rPr>
      </w:pPr>
      <w:r>
        <w:rPr>
          <w:rFonts w:ascii="Arial" w:hAnsi="Arial" w:cs="Arial"/>
          <w:b/>
          <w:sz w:val="22"/>
          <w:szCs w:val="22"/>
        </w:rPr>
        <w:t>Section M</w:t>
      </w:r>
      <w:r>
        <w:rPr>
          <w:rFonts w:ascii="Arial" w:hAnsi="Arial" w:cs="Arial"/>
          <w:sz w:val="22"/>
          <w:szCs w:val="22"/>
        </w:rPr>
        <w:t xml:space="preserve"> – </w:t>
      </w:r>
      <w:r w:rsidR="00A03061">
        <w:rPr>
          <w:rFonts w:ascii="Arial" w:hAnsi="Arial" w:cs="Arial"/>
          <w:sz w:val="22"/>
          <w:szCs w:val="22"/>
        </w:rPr>
        <w:t>Individual</w:t>
      </w:r>
      <w:r>
        <w:rPr>
          <w:rFonts w:ascii="Arial" w:hAnsi="Arial" w:cs="Arial"/>
          <w:sz w:val="22"/>
          <w:szCs w:val="22"/>
        </w:rPr>
        <w:t xml:space="preserve"> Skills Competition Rules and Forms have been included. </w:t>
      </w:r>
      <w:r w:rsidR="00F50A98" w:rsidRPr="00F32FC5">
        <w:rPr>
          <w:rFonts w:ascii="Arial" w:hAnsi="Arial" w:cs="Arial"/>
          <w:sz w:val="22"/>
          <w:szCs w:val="22"/>
        </w:rPr>
        <w:t xml:space="preserve"> </w:t>
      </w:r>
    </w:p>
    <w:p w14:paraId="59A930C8" w14:textId="77777777" w:rsidR="00B2517C" w:rsidRDefault="00E1350D" w:rsidP="00340B3D">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**There will be no team component to the Individual Skills Competition.</w:t>
      </w:r>
    </w:p>
    <w:p w14:paraId="4AC14CAF" w14:textId="77777777" w:rsidR="00A03061" w:rsidRDefault="00A03061" w:rsidP="00340B3D">
      <w:pPr>
        <w:jc w:val="both"/>
        <w:rPr>
          <w:rFonts w:ascii="Arial" w:hAnsi="Arial" w:cs="Arial"/>
          <w:sz w:val="22"/>
          <w:szCs w:val="22"/>
        </w:rPr>
      </w:pPr>
    </w:p>
    <w:p w14:paraId="74A7C238" w14:textId="77777777" w:rsidR="00A03061" w:rsidRPr="00B2517C" w:rsidRDefault="00A03061" w:rsidP="00340B3D">
      <w:pPr>
        <w:jc w:val="both"/>
        <w:rPr>
          <w:rFonts w:ascii="Arial" w:hAnsi="Arial" w:cs="Arial"/>
          <w:sz w:val="22"/>
          <w:szCs w:val="22"/>
        </w:rPr>
      </w:pPr>
    </w:p>
    <w:p w14:paraId="66B1FB6F" w14:textId="285A4833" w:rsidR="00B2517C" w:rsidRDefault="00B2517C" w:rsidP="00FA358E">
      <w:pPr>
        <w:rPr>
          <w:rFonts w:ascii="Arial" w:hAnsi="Arial" w:cs="Arial"/>
          <w:sz w:val="22"/>
          <w:szCs w:val="22"/>
        </w:rPr>
      </w:pPr>
    </w:p>
    <w:p w14:paraId="5507BDBF" w14:textId="77777777" w:rsidR="005F7B63" w:rsidRDefault="005F7B63" w:rsidP="00FA358E">
      <w:pPr>
        <w:rPr>
          <w:rFonts w:ascii="Arial" w:hAnsi="Arial" w:cs="Arial"/>
          <w:sz w:val="22"/>
          <w:szCs w:val="22"/>
        </w:rPr>
      </w:pPr>
    </w:p>
    <w:p w14:paraId="25071BDC" w14:textId="77777777" w:rsidR="005F7B63" w:rsidRDefault="005F7B63" w:rsidP="00FA358E">
      <w:pPr>
        <w:rPr>
          <w:rFonts w:ascii="Arial" w:hAnsi="Arial" w:cs="Arial"/>
          <w:sz w:val="22"/>
          <w:szCs w:val="22"/>
        </w:rPr>
      </w:pPr>
    </w:p>
    <w:p w14:paraId="1CC487BD" w14:textId="77777777" w:rsidR="005F7B63" w:rsidRDefault="005F7B63" w:rsidP="00FA358E">
      <w:pPr>
        <w:rPr>
          <w:rFonts w:ascii="Arial" w:hAnsi="Arial" w:cs="Arial"/>
          <w:sz w:val="22"/>
          <w:szCs w:val="22"/>
        </w:rPr>
      </w:pPr>
    </w:p>
    <w:p w14:paraId="3A9815B5" w14:textId="77777777" w:rsidR="00AC70F7" w:rsidRDefault="00335A17" w:rsidP="00272830">
      <w:pPr>
        <w:pStyle w:val="Heading7"/>
        <w:jc w:val="center"/>
        <w:rPr>
          <w:rFonts w:ascii="Arial" w:hAnsi="Arial" w:cs="Arial"/>
          <w:szCs w:val="22"/>
        </w:rPr>
      </w:pPr>
      <w:r w:rsidRPr="00B2517C">
        <w:rPr>
          <w:rFonts w:ascii="Arial" w:hAnsi="Arial" w:cs="Arial"/>
          <w:sz w:val="22"/>
          <w:szCs w:val="22"/>
        </w:rPr>
        <w:t xml:space="preserve">For more </w:t>
      </w:r>
      <w:r w:rsidR="003F1FC6" w:rsidRPr="00B2517C">
        <w:rPr>
          <w:rFonts w:ascii="Arial" w:hAnsi="Arial" w:cs="Arial"/>
          <w:sz w:val="22"/>
          <w:szCs w:val="22"/>
        </w:rPr>
        <w:t>information,</w:t>
      </w:r>
      <w:r w:rsidRPr="00B2517C">
        <w:rPr>
          <w:rFonts w:ascii="Arial" w:hAnsi="Arial" w:cs="Arial"/>
          <w:sz w:val="22"/>
          <w:szCs w:val="22"/>
        </w:rPr>
        <w:t xml:space="preserve"> please go to</w:t>
      </w:r>
      <w:r w:rsidRPr="00B2517C">
        <w:rPr>
          <w:rFonts w:ascii="Arial" w:hAnsi="Arial" w:cs="Arial"/>
          <w:b/>
          <w:sz w:val="22"/>
          <w:szCs w:val="22"/>
        </w:rPr>
        <w:t xml:space="preserve"> </w:t>
      </w:r>
      <w:hyperlink r:id="rId11" w:history="1">
        <w:r w:rsidR="00272830" w:rsidRPr="001B568E">
          <w:rPr>
            <w:rStyle w:val="Hyperlink"/>
            <w:rFonts w:ascii="Arial" w:hAnsi="Arial" w:cs="Arial"/>
            <w:b/>
            <w:sz w:val="22"/>
            <w:szCs w:val="22"/>
          </w:rPr>
          <w:t>www.sohawaii.org</w:t>
        </w:r>
      </w:hyperlink>
      <w:r w:rsidR="00272830">
        <w:rPr>
          <w:rFonts w:ascii="Arial" w:hAnsi="Arial" w:cs="Arial"/>
          <w:b/>
          <w:sz w:val="22"/>
          <w:szCs w:val="22"/>
        </w:rPr>
        <w:t xml:space="preserve"> </w:t>
      </w:r>
      <w:r w:rsidRPr="00B2517C">
        <w:rPr>
          <w:rFonts w:ascii="Arial" w:hAnsi="Arial" w:cs="Arial"/>
          <w:sz w:val="22"/>
          <w:szCs w:val="22"/>
        </w:rPr>
        <w:t xml:space="preserve">or e-mail </w:t>
      </w:r>
      <w:hyperlink r:id="rId12" w:history="1">
        <w:r w:rsidR="00272830" w:rsidRPr="001B568E">
          <w:rPr>
            <w:rStyle w:val="Hyperlink"/>
            <w:rFonts w:ascii="Arial" w:hAnsi="Arial" w:cs="Arial"/>
            <w:b/>
            <w:sz w:val="22"/>
            <w:szCs w:val="22"/>
          </w:rPr>
          <w:t>sohisports@sohawaii.org</w:t>
        </w:r>
      </w:hyperlink>
      <w:r w:rsidR="00272830">
        <w:rPr>
          <w:rFonts w:ascii="Arial" w:hAnsi="Arial" w:cs="Arial"/>
          <w:b/>
          <w:sz w:val="22"/>
          <w:szCs w:val="22"/>
        </w:rPr>
        <w:t>.</w:t>
      </w:r>
      <w:r w:rsidRPr="00B2517C">
        <w:rPr>
          <w:rFonts w:ascii="Arial" w:hAnsi="Arial" w:cs="Arial"/>
          <w:sz w:val="22"/>
          <w:szCs w:val="22"/>
        </w:rPr>
        <w:t xml:space="preserve"> </w:t>
      </w:r>
      <w:r w:rsidR="00AC70F7">
        <w:rPr>
          <w:rFonts w:ascii="Arial" w:hAnsi="Arial" w:cs="Arial"/>
          <w:szCs w:val="22"/>
        </w:rPr>
        <w:br w:type="page"/>
      </w:r>
    </w:p>
    <w:p w14:paraId="7785957F" w14:textId="77777777" w:rsidR="0041026B" w:rsidRPr="00AC70F7" w:rsidRDefault="0041026B" w:rsidP="0041026B">
      <w:pPr>
        <w:pStyle w:val="Heading1"/>
        <w:tabs>
          <w:tab w:val="left" w:pos="5220"/>
        </w:tabs>
        <w:spacing w:before="20" w:after="20"/>
        <w:rPr>
          <w:rFonts w:ascii="Arial" w:hAnsi="Arial" w:cs="Arial"/>
          <w:szCs w:val="24"/>
        </w:rPr>
      </w:pPr>
      <w:r w:rsidRPr="00AC70F7">
        <w:rPr>
          <w:rFonts w:ascii="Arial" w:hAnsi="Arial" w:cs="Arial"/>
          <w:szCs w:val="24"/>
        </w:rPr>
        <w:lastRenderedPageBreak/>
        <w:t xml:space="preserve">SOHI </w:t>
      </w:r>
      <w:r w:rsidR="00C83053">
        <w:rPr>
          <w:rFonts w:ascii="Arial" w:hAnsi="Arial" w:cs="Arial"/>
          <w:szCs w:val="24"/>
        </w:rPr>
        <w:t>FLAG-</w:t>
      </w:r>
      <w:r w:rsidR="00B2517C">
        <w:rPr>
          <w:rFonts w:ascii="Arial" w:hAnsi="Arial" w:cs="Arial"/>
          <w:szCs w:val="24"/>
        </w:rPr>
        <w:t>FOOTBALL</w:t>
      </w:r>
      <w:r w:rsidRPr="00AC70F7">
        <w:rPr>
          <w:rFonts w:ascii="Arial" w:hAnsi="Arial" w:cs="Arial"/>
          <w:szCs w:val="24"/>
        </w:rPr>
        <w:t xml:space="preserve"> RULES AND REGULATIONS</w:t>
      </w:r>
    </w:p>
    <w:p w14:paraId="5AC513AF" w14:textId="77777777" w:rsidR="003F1FC6" w:rsidRDefault="003F1FC6" w:rsidP="0041026B">
      <w:pPr>
        <w:pStyle w:val="Heading1"/>
        <w:tabs>
          <w:tab w:val="left" w:pos="5220"/>
        </w:tabs>
        <w:spacing w:before="20" w:after="20"/>
        <w:jc w:val="left"/>
        <w:rPr>
          <w:rFonts w:ascii="Arial" w:hAnsi="Arial" w:cs="Arial"/>
          <w:b w:val="0"/>
          <w:sz w:val="22"/>
          <w:szCs w:val="24"/>
        </w:rPr>
      </w:pPr>
    </w:p>
    <w:p w14:paraId="559105CD" w14:textId="77777777" w:rsidR="00AF56F7" w:rsidRDefault="0041026B" w:rsidP="00AF56F7">
      <w:pPr>
        <w:pStyle w:val="Heading1"/>
        <w:tabs>
          <w:tab w:val="left" w:pos="5220"/>
        </w:tabs>
        <w:spacing w:before="20" w:after="20"/>
        <w:rPr>
          <w:rFonts w:ascii="Arial" w:hAnsi="Arial" w:cs="Arial"/>
          <w:b w:val="0"/>
          <w:sz w:val="22"/>
          <w:szCs w:val="24"/>
        </w:rPr>
      </w:pPr>
      <w:r w:rsidRPr="00AC70F7">
        <w:rPr>
          <w:rFonts w:ascii="Arial" w:hAnsi="Arial" w:cs="Arial"/>
          <w:b w:val="0"/>
          <w:sz w:val="22"/>
          <w:szCs w:val="24"/>
        </w:rPr>
        <w:t>These Official Special Olympics Hawaii (SOHI) R</w:t>
      </w:r>
      <w:r w:rsidR="00C83053">
        <w:rPr>
          <w:rFonts w:ascii="Arial" w:hAnsi="Arial" w:cs="Arial"/>
          <w:b w:val="0"/>
          <w:sz w:val="22"/>
          <w:szCs w:val="24"/>
        </w:rPr>
        <w:t>ules shall govern all</w:t>
      </w:r>
    </w:p>
    <w:p w14:paraId="37987286" w14:textId="77777777" w:rsidR="0041026B" w:rsidRPr="00AC70F7" w:rsidRDefault="00C83053" w:rsidP="00AF56F7">
      <w:pPr>
        <w:pStyle w:val="Heading1"/>
        <w:tabs>
          <w:tab w:val="left" w:pos="5220"/>
        </w:tabs>
        <w:spacing w:before="20" w:after="20"/>
        <w:rPr>
          <w:rFonts w:ascii="Arial" w:hAnsi="Arial" w:cs="Arial"/>
          <w:b w:val="0"/>
          <w:sz w:val="22"/>
          <w:szCs w:val="24"/>
        </w:rPr>
      </w:pPr>
      <w:r>
        <w:rPr>
          <w:rFonts w:ascii="Arial" w:hAnsi="Arial" w:cs="Arial"/>
          <w:b w:val="0"/>
          <w:sz w:val="22"/>
          <w:szCs w:val="24"/>
        </w:rPr>
        <w:t>SOHI Flag-</w:t>
      </w:r>
      <w:r w:rsidR="0041026B" w:rsidRPr="00AC70F7">
        <w:rPr>
          <w:rFonts w:ascii="Arial" w:hAnsi="Arial" w:cs="Arial"/>
          <w:b w:val="0"/>
          <w:sz w:val="22"/>
          <w:szCs w:val="24"/>
        </w:rPr>
        <w:t>Football competitions.</w:t>
      </w:r>
      <w:bookmarkStart w:id="0" w:name="_Toc30148086"/>
    </w:p>
    <w:p w14:paraId="6E6E4B7B" w14:textId="77777777" w:rsidR="0041026B" w:rsidRDefault="0041026B" w:rsidP="0041026B">
      <w:pPr>
        <w:rPr>
          <w:rFonts w:ascii="Arial" w:hAnsi="Arial" w:cs="Arial"/>
        </w:rPr>
      </w:pPr>
    </w:p>
    <w:p w14:paraId="18528E7E" w14:textId="77777777" w:rsidR="009831BC" w:rsidRPr="009831BC" w:rsidRDefault="009831BC" w:rsidP="0041026B">
      <w:pPr>
        <w:rPr>
          <w:rFonts w:ascii="Arial" w:hAnsi="Arial" w:cs="Arial"/>
          <w:sz w:val="16"/>
          <w:szCs w:val="16"/>
        </w:rPr>
      </w:pPr>
    </w:p>
    <w:p w14:paraId="32314553" w14:textId="77777777" w:rsidR="001D6DFB" w:rsidRPr="00AC70F7" w:rsidRDefault="001D6DFB" w:rsidP="001D6DFB">
      <w:pPr>
        <w:pStyle w:val="Heading1"/>
        <w:tabs>
          <w:tab w:val="left" w:pos="5220"/>
        </w:tabs>
        <w:spacing w:before="20" w:after="20"/>
        <w:jc w:val="left"/>
        <w:rPr>
          <w:rFonts w:ascii="Arial" w:hAnsi="Arial" w:cs="Arial"/>
          <w:sz w:val="28"/>
          <w:szCs w:val="24"/>
        </w:rPr>
      </w:pPr>
      <w:r w:rsidRPr="00AC70F7">
        <w:rPr>
          <w:rFonts w:ascii="Arial" w:hAnsi="Arial" w:cs="Arial"/>
          <w:sz w:val="28"/>
          <w:szCs w:val="24"/>
        </w:rPr>
        <w:t>SECTION A – GENERAL RULES</w:t>
      </w:r>
      <w:bookmarkEnd w:id="0"/>
    </w:p>
    <w:p w14:paraId="273D5AEB" w14:textId="77777777" w:rsidR="00264D64" w:rsidRPr="00AC70F7" w:rsidRDefault="00264D64" w:rsidP="00264D64">
      <w:pPr>
        <w:numPr>
          <w:ilvl w:val="0"/>
          <w:numId w:val="5"/>
        </w:numPr>
        <w:tabs>
          <w:tab w:val="left" w:pos="5220"/>
        </w:tabs>
        <w:spacing w:before="60"/>
        <w:ind w:left="720"/>
        <w:rPr>
          <w:rFonts w:ascii="Arial" w:hAnsi="Arial" w:cs="Arial"/>
          <w:sz w:val="22"/>
          <w:szCs w:val="22"/>
        </w:rPr>
      </w:pPr>
      <w:r w:rsidRPr="00AC70F7">
        <w:rPr>
          <w:rFonts w:ascii="Arial" w:hAnsi="Arial" w:cs="Arial"/>
          <w:sz w:val="22"/>
          <w:szCs w:val="22"/>
        </w:rPr>
        <w:t xml:space="preserve">Each Special Olympics Athlete is required to have a valid </w:t>
      </w:r>
      <w:r w:rsidRPr="00AC70F7">
        <w:rPr>
          <w:rFonts w:ascii="Arial" w:hAnsi="Arial" w:cs="Arial"/>
          <w:bCs/>
          <w:sz w:val="22"/>
          <w:szCs w:val="22"/>
        </w:rPr>
        <w:t>Medical form</w:t>
      </w:r>
      <w:r w:rsidRPr="00AC70F7">
        <w:rPr>
          <w:rFonts w:ascii="Arial" w:hAnsi="Arial" w:cs="Arial"/>
          <w:sz w:val="22"/>
          <w:szCs w:val="22"/>
        </w:rPr>
        <w:t xml:space="preserve">, filled out by a certified physician, and a signed </w:t>
      </w:r>
      <w:r w:rsidRPr="00AC70F7">
        <w:rPr>
          <w:rFonts w:ascii="Arial" w:hAnsi="Arial" w:cs="Arial"/>
          <w:bCs/>
          <w:sz w:val="22"/>
          <w:szCs w:val="22"/>
        </w:rPr>
        <w:t>Release form</w:t>
      </w:r>
      <w:r w:rsidRPr="00AC70F7">
        <w:rPr>
          <w:rFonts w:ascii="Arial" w:hAnsi="Arial" w:cs="Arial"/>
          <w:sz w:val="22"/>
          <w:szCs w:val="22"/>
        </w:rPr>
        <w:t xml:space="preserve"> in order to participate. </w:t>
      </w:r>
      <w:r w:rsidRPr="00AC70F7">
        <w:rPr>
          <w:rFonts w:ascii="Arial" w:hAnsi="Arial" w:cs="Arial"/>
          <w:b/>
          <w:sz w:val="22"/>
          <w:szCs w:val="22"/>
        </w:rPr>
        <w:t xml:space="preserve">Each Unified Partner must have a valid </w:t>
      </w:r>
      <w:r w:rsidRPr="00AC70F7">
        <w:rPr>
          <w:rFonts w:ascii="Arial" w:hAnsi="Arial" w:cs="Arial"/>
          <w:b/>
          <w:bCs/>
          <w:sz w:val="22"/>
          <w:szCs w:val="22"/>
        </w:rPr>
        <w:t>Unified Partner registration form</w:t>
      </w:r>
      <w:r w:rsidRPr="00AC70F7">
        <w:rPr>
          <w:rFonts w:ascii="Arial" w:hAnsi="Arial" w:cs="Arial"/>
          <w:bCs/>
          <w:sz w:val="22"/>
          <w:szCs w:val="22"/>
        </w:rPr>
        <w:t>, and meet Class “A” Volunteer criteria</w:t>
      </w:r>
      <w:r w:rsidRPr="00AC70F7">
        <w:rPr>
          <w:rFonts w:ascii="Arial" w:hAnsi="Arial" w:cs="Arial"/>
          <w:sz w:val="22"/>
          <w:szCs w:val="22"/>
        </w:rPr>
        <w:t xml:space="preserve"> in order to participate. Athletes or Partners without the appropriate forms are ineligible to participate. These forms must be on file with their Area Director and with the State Office.</w:t>
      </w:r>
    </w:p>
    <w:p w14:paraId="77D5B412" w14:textId="77777777" w:rsidR="00264D64" w:rsidRPr="00AC70F7" w:rsidRDefault="00264D64" w:rsidP="00264D64">
      <w:pPr>
        <w:numPr>
          <w:ilvl w:val="0"/>
          <w:numId w:val="5"/>
        </w:numPr>
        <w:tabs>
          <w:tab w:val="left" w:pos="5220"/>
        </w:tabs>
        <w:spacing w:before="120"/>
        <w:ind w:left="720"/>
        <w:rPr>
          <w:rFonts w:ascii="Arial" w:hAnsi="Arial" w:cs="Arial"/>
          <w:bCs/>
          <w:sz w:val="22"/>
        </w:rPr>
      </w:pPr>
      <w:r w:rsidRPr="00AC70F7">
        <w:rPr>
          <w:rFonts w:ascii="Arial" w:hAnsi="Arial" w:cs="Arial"/>
          <w:bCs/>
          <w:sz w:val="22"/>
        </w:rPr>
        <w:t>All Coaches and Assistant Coaches must fill out a Volunteer Information Form and meet Class “A” Volunteer criteria in order to participate.</w:t>
      </w:r>
    </w:p>
    <w:p w14:paraId="5C6A1A69" w14:textId="77777777" w:rsidR="00264D64" w:rsidRPr="00AC70F7" w:rsidRDefault="00264D64" w:rsidP="00264D64">
      <w:pPr>
        <w:numPr>
          <w:ilvl w:val="0"/>
          <w:numId w:val="5"/>
        </w:numPr>
        <w:tabs>
          <w:tab w:val="left" w:pos="5220"/>
        </w:tabs>
        <w:spacing w:before="120"/>
        <w:ind w:left="720"/>
        <w:rPr>
          <w:rFonts w:ascii="Arial" w:hAnsi="Arial" w:cs="Arial"/>
          <w:bCs/>
          <w:sz w:val="22"/>
        </w:rPr>
      </w:pPr>
      <w:r w:rsidRPr="00AC70F7">
        <w:rPr>
          <w:rFonts w:ascii="Arial" w:hAnsi="Arial" w:cs="Arial"/>
          <w:bCs/>
          <w:sz w:val="22"/>
        </w:rPr>
        <w:t>All Head Coaches and Assistant Coaches must complete N</w:t>
      </w:r>
      <w:r w:rsidR="00A03061">
        <w:rPr>
          <w:rFonts w:ascii="Arial" w:hAnsi="Arial" w:cs="Arial"/>
          <w:bCs/>
          <w:sz w:val="22"/>
        </w:rPr>
        <w:t xml:space="preserve">FHS or CDC Concussion Training, and submit certificate to SOHI.  </w:t>
      </w:r>
    </w:p>
    <w:p w14:paraId="6D84225B" w14:textId="77777777" w:rsidR="00264D64" w:rsidRPr="00AC70F7" w:rsidRDefault="003F1FC6" w:rsidP="00264D64">
      <w:pPr>
        <w:numPr>
          <w:ilvl w:val="0"/>
          <w:numId w:val="5"/>
        </w:numPr>
        <w:tabs>
          <w:tab w:val="left" w:pos="5220"/>
        </w:tabs>
        <w:spacing w:before="120"/>
        <w:ind w:left="720"/>
        <w:rPr>
          <w:rFonts w:ascii="Arial" w:hAnsi="Arial" w:cs="Arial"/>
          <w:bCs/>
          <w:sz w:val="22"/>
        </w:rPr>
      </w:pPr>
      <w:r>
        <w:rPr>
          <w:rFonts w:ascii="Arial" w:hAnsi="Arial" w:cs="Arial"/>
          <w:bCs/>
          <w:sz w:val="22"/>
        </w:rPr>
        <w:t xml:space="preserve">All </w:t>
      </w:r>
      <w:r w:rsidR="00264D64" w:rsidRPr="00AC70F7">
        <w:rPr>
          <w:rFonts w:ascii="Arial" w:hAnsi="Arial" w:cs="Arial"/>
          <w:bCs/>
          <w:sz w:val="22"/>
        </w:rPr>
        <w:t xml:space="preserve">Unified Teams must have a Head Coach who has completed the Unified Sports Training. </w:t>
      </w:r>
    </w:p>
    <w:p w14:paraId="0126F2B3" w14:textId="77777777" w:rsidR="003F1FC6" w:rsidRPr="003F1FC6" w:rsidRDefault="00264D64" w:rsidP="00F50A98">
      <w:pPr>
        <w:numPr>
          <w:ilvl w:val="0"/>
          <w:numId w:val="5"/>
        </w:numPr>
        <w:tabs>
          <w:tab w:val="left" w:pos="5220"/>
        </w:tabs>
        <w:spacing w:before="120"/>
        <w:ind w:left="720"/>
        <w:rPr>
          <w:rStyle w:val="Hyperlink"/>
          <w:rFonts w:ascii="Arial" w:hAnsi="Arial" w:cs="Arial"/>
          <w:color w:val="auto"/>
          <w:sz w:val="22"/>
          <w:u w:val="none"/>
        </w:rPr>
      </w:pPr>
      <w:r w:rsidRPr="003F1FC6">
        <w:rPr>
          <w:rFonts w:ascii="Arial" w:hAnsi="Arial" w:cs="Arial"/>
          <w:bCs/>
          <w:sz w:val="22"/>
          <w:szCs w:val="22"/>
        </w:rPr>
        <w:t xml:space="preserve">For more information regarding Coaches Certification and Class A Volunteer requirements please see the following: </w:t>
      </w:r>
      <w:hyperlink r:id="rId13" w:history="1">
        <w:r w:rsidR="003F1FC6" w:rsidRPr="004A6147">
          <w:rPr>
            <w:rStyle w:val="Hyperlink"/>
            <w:rFonts w:ascii="Arial" w:hAnsi="Arial" w:cs="Arial"/>
            <w:b/>
          </w:rPr>
          <w:t>https://secureservercdn.net/198.71.233.86/z20.966.myftpupload.com/wp-content/uploads/2022/02/Class-A-Volunteer-Information-2022-002.docx</w:t>
        </w:r>
      </w:hyperlink>
    </w:p>
    <w:p w14:paraId="4E397765" w14:textId="77777777" w:rsidR="00264D64" w:rsidRPr="003F1FC6" w:rsidRDefault="00264D64" w:rsidP="00F50A98">
      <w:pPr>
        <w:numPr>
          <w:ilvl w:val="0"/>
          <w:numId w:val="5"/>
        </w:numPr>
        <w:tabs>
          <w:tab w:val="left" w:pos="5220"/>
        </w:tabs>
        <w:spacing w:before="120"/>
        <w:ind w:left="720"/>
        <w:rPr>
          <w:rFonts w:ascii="Arial" w:hAnsi="Arial" w:cs="Arial"/>
          <w:sz w:val="22"/>
        </w:rPr>
      </w:pPr>
      <w:r w:rsidRPr="003F1FC6">
        <w:rPr>
          <w:rFonts w:ascii="Arial" w:hAnsi="Arial" w:cs="Arial"/>
          <w:sz w:val="22"/>
        </w:rPr>
        <w:t>Athletes and Unified Partners must participate in a training program run by a registered delegation. Athletes and Partners must comply with Delegation, Area, and State training policies and standards and must meet minimum attendance requirements set by the Delegation or Area to participate in Area, Regional, or State competition.</w:t>
      </w:r>
    </w:p>
    <w:p w14:paraId="0DA64AA4" w14:textId="77777777" w:rsidR="00143A96" w:rsidRPr="00AC70F7" w:rsidRDefault="00143A96" w:rsidP="00F81AEC">
      <w:pPr>
        <w:numPr>
          <w:ilvl w:val="0"/>
          <w:numId w:val="5"/>
        </w:numPr>
        <w:tabs>
          <w:tab w:val="left" w:pos="5220"/>
        </w:tabs>
        <w:spacing w:before="120"/>
        <w:ind w:left="720"/>
        <w:rPr>
          <w:rFonts w:ascii="Arial" w:hAnsi="Arial" w:cs="Arial"/>
          <w:sz w:val="22"/>
        </w:rPr>
      </w:pPr>
      <w:r w:rsidRPr="00AC70F7">
        <w:rPr>
          <w:rFonts w:ascii="Arial" w:hAnsi="Arial" w:cs="Arial"/>
          <w:sz w:val="22"/>
        </w:rPr>
        <w:t xml:space="preserve">Each team is required to play in the qualifying tournament prior to participation in the final tournament. Only athletes who played in the qualifying tournament can play in the final tournament. </w:t>
      </w:r>
    </w:p>
    <w:p w14:paraId="3F8A3890" w14:textId="77777777" w:rsidR="00143A96" w:rsidRPr="00AC70F7" w:rsidRDefault="00143A96" w:rsidP="00F81AEC">
      <w:pPr>
        <w:numPr>
          <w:ilvl w:val="0"/>
          <w:numId w:val="5"/>
        </w:numPr>
        <w:tabs>
          <w:tab w:val="left" w:pos="5220"/>
        </w:tabs>
        <w:spacing w:before="120"/>
        <w:ind w:left="720"/>
        <w:rPr>
          <w:rFonts w:ascii="Arial" w:hAnsi="Arial" w:cs="Arial"/>
          <w:sz w:val="22"/>
        </w:rPr>
      </w:pPr>
      <w:r w:rsidRPr="00AC70F7">
        <w:rPr>
          <w:rFonts w:ascii="Arial" w:hAnsi="Arial" w:cs="Arial"/>
          <w:sz w:val="22"/>
        </w:rPr>
        <w:t xml:space="preserve">Each player must play at least 1 full series of downs </w:t>
      </w:r>
      <w:r w:rsidR="00AC70F7">
        <w:rPr>
          <w:rFonts w:ascii="Arial" w:hAnsi="Arial" w:cs="Arial"/>
          <w:sz w:val="22"/>
        </w:rPr>
        <w:t xml:space="preserve">in each </w:t>
      </w:r>
      <w:r w:rsidRPr="00AC70F7">
        <w:rPr>
          <w:rFonts w:ascii="Arial" w:hAnsi="Arial" w:cs="Arial"/>
          <w:sz w:val="22"/>
        </w:rPr>
        <w:t>game.</w:t>
      </w:r>
    </w:p>
    <w:p w14:paraId="34A8D4FD" w14:textId="77777777" w:rsidR="00143A96" w:rsidRPr="00AC70F7" w:rsidRDefault="00143A96" w:rsidP="00F81AEC">
      <w:pPr>
        <w:numPr>
          <w:ilvl w:val="0"/>
          <w:numId w:val="5"/>
        </w:numPr>
        <w:tabs>
          <w:tab w:val="left" w:pos="5220"/>
        </w:tabs>
        <w:spacing w:before="120"/>
        <w:ind w:left="720"/>
        <w:rPr>
          <w:rFonts w:ascii="Arial" w:hAnsi="Arial" w:cs="Arial"/>
          <w:sz w:val="22"/>
        </w:rPr>
      </w:pPr>
      <w:r w:rsidRPr="00AC70F7">
        <w:rPr>
          <w:rFonts w:ascii="Arial" w:hAnsi="Arial" w:cs="Arial"/>
          <w:sz w:val="22"/>
        </w:rPr>
        <w:t xml:space="preserve">Injured players are not required to play. Players removed for disciplinary reasons are not required to play. Coaches must notify the scorekeeper prior to the game if players on the approved tournament roster will not be playing due to injury or disciplinary reasons. </w:t>
      </w:r>
    </w:p>
    <w:p w14:paraId="4BFFBE3C" w14:textId="77777777" w:rsidR="00143A96" w:rsidRPr="00AC70F7" w:rsidRDefault="00143A96" w:rsidP="00F81AEC">
      <w:pPr>
        <w:numPr>
          <w:ilvl w:val="0"/>
          <w:numId w:val="5"/>
        </w:numPr>
        <w:tabs>
          <w:tab w:val="left" w:pos="5220"/>
        </w:tabs>
        <w:spacing w:before="120"/>
        <w:ind w:left="720"/>
        <w:rPr>
          <w:rFonts w:ascii="Arial" w:hAnsi="Arial" w:cs="Arial"/>
          <w:sz w:val="22"/>
        </w:rPr>
      </w:pPr>
      <w:r w:rsidRPr="00AC70F7">
        <w:rPr>
          <w:rFonts w:ascii="Arial" w:hAnsi="Arial" w:cs="Arial"/>
          <w:sz w:val="22"/>
        </w:rPr>
        <w:t xml:space="preserve">Any player ejected from a game will be ineligible to play in the team’s next game. </w:t>
      </w:r>
    </w:p>
    <w:p w14:paraId="2D31D2D9" w14:textId="77777777" w:rsidR="00143A96" w:rsidRPr="00AC70F7" w:rsidRDefault="00143A96" w:rsidP="00F81AEC">
      <w:pPr>
        <w:numPr>
          <w:ilvl w:val="0"/>
          <w:numId w:val="5"/>
        </w:numPr>
        <w:tabs>
          <w:tab w:val="left" w:pos="5220"/>
        </w:tabs>
        <w:spacing w:before="120"/>
        <w:ind w:left="720"/>
        <w:rPr>
          <w:rFonts w:ascii="Arial" w:hAnsi="Arial" w:cs="Arial"/>
          <w:sz w:val="22"/>
          <w:szCs w:val="22"/>
        </w:rPr>
      </w:pPr>
      <w:r w:rsidRPr="00AC70F7">
        <w:rPr>
          <w:rFonts w:ascii="Arial" w:hAnsi="Arial" w:cs="Arial"/>
          <w:sz w:val="22"/>
        </w:rPr>
        <w:t>No make-up games will be allowed to qualify athletes who have missed the qualifying competition.</w:t>
      </w:r>
    </w:p>
    <w:p w14:paraId="6B729A82" w14:textId="77777777" w:rsidR="003F1FC6" w:rsidRDefault="00143A96" w:rsidP="003F1FC6">
      <w:pPr>
        <w:numPr>
          <w:ilvl w:val="0"/>
          <w:numId w:val="5"/>
        </w:numPr>
        <w:tabs>
          <w:tab w:val="left" w:pos="5220"/>
        </w:tabs>
        <w:spacing w:before="120"/>
        <w:ind w:left="720"/>
        <w:rPr>
          <w:rFonts w:ascii="Arial" w:hAnsi="Arial" w:cs="Arial"/>
          <w:sz w:val="22"/>
        </w:rPr>
      </w:pPr>
      <w:r w:rsidRPr="00AC70F7">
        <w:rPr>
          <w:rFonts w:ascii="Arial" w:hAnsi="Arial" w:cs="Arial"/>
          <w:sz w:val="22"/>
        </w:rPr>
        <w:t>Delegations with multiple teams should identify these teams with different team names, not numbers or letters</w:t>
      </w:r>
      <w:r w:rsidR="00264D64" w:rsidRPr="00AC70F7">
        <w:rPr>
          <w:rFonts w:ascii="Arial" w:hAnsi="Arial" w:cs="Arial"/>
          <w:sz w:val="22"/>
        </w:rPr>
        <w:t>.</w:t>
      </w:r>
    </w:p>
    <w:p w14:paraId="269E589A" w14:textId="77777777" w:rsidR="003F1FC6" w:rsidRPr="003F1FC6" w:rsidRDefault="003F1FC6" w:rsidP="003F1FC6">
      <w:pPr>
        <w:numPr>
          <w:ilvl w:val="0"/>
          <w:numId w:val="5"/>
        </w:numPr>
        <w:tabs>
          <w:tab w:val="left" w:pos="5220"/>
        </w:tabs>
        <w:spacing w:before="120"/>
        <w:ind w:left="720"/>
        <w:rPr>
          <w:rFonts w:ascii="Arial" w:hAnsi="Arial" w:cs="Arial"/>
          <w:sz w:val="22"/>
          <w:szCs w:val="22"/>
        </w:rPr>
      </w:pPr>
      <w:r w:rsidRPr="003F1FC6">
        <w:rPr>
          <w:rFonts w:ascii="Arial" w:hAnsi="Arial" w:cs="Arial"/>
          <w:sz w:val="22"/>
          <w:szCs w:val="22"/>
        </w:rPr>
        <w:t xml:space="preserve">All delegations must abide by the most current COVID Guidelines and Protocols. </w:t>
      </w:r>
    </w:p>
    <w:p w14:paraId="23B9CAAA" w14:textId="77777777" w:rsidR="003F1FC6" w:rsidRPr="00AC70F7" w:rsidRDefault="003F1FC6" w:rsidP="003F1FC6">
      <w:pPr>
        <w:tabs>
          <w:tab w:val="left" w:pos="5220"/>
        </w:tabs>
        <w:spacing w:before="120"/>
        <w:ind w:left="720"/>
        <w:rPr>
          <w:rFonts w:ascii="Arial" w:hAnsi="Arial" w:cs="Arial"/>
          <w:sz w:val="22"/>
        </w:rPr>
      </w:pPr>
    </w:p>
    <w:p w14:paraId="29A09082" w14:textId="77777777" w:rsidR="00143A96" w:rsidRPr="00AC70F7" w:rsidRDefault="00143A96" w:rsidP="001D6DFB">
      <w:pPr>
        <w:pStyle w:val="Heading1"/>
        <w:tabs>
          <w:tab w:val="left" w:pos="5220"/>
        </w:tabs>
        <w:spacing w:before="20" w:after="20"/>
        <w:jc w:val="left"/>
        <w:rPr>
          <w:rFonts w:ascii="Arial" w:hAnsi="Arial" w:cs="Arial"/>
          <w:sz w:val="28"/>
          <w:szCs w:val="24"/>
        </w:rPr>
      </w:pPr>
    </w:p>
    <w:p w14:paraId="0FD4A046" w14:textId="77777777" w:rsidR="00143A96" w:rsidRPr="00AC70F7" w:rsidRDefault="00143A96" w:rsidP="001D6DFB">
      <w:pPr>
        <w:pStyle w:val="Heading1"/>
        <w:tabs>
          <w:tab w:val="left" w:pos="5220"/>
        </w:tabs>
        <w:spacing w:before="20" w:after="20"/>
        <w:jc w:val="left"/>
        <w:rPr>
          <w:rFonts w:ascii="Arial" w:hAnsi="Arial" w:cs="Arial"/>
          <w:sz w:val="28"/>
          <w:szCs w:val="24"/>
        </w:rPr>
      </w:pPr>
    </w:p>
    <w:p w14:paraId="6B15571F" w14:textId="77777777" w:rsidR="0041026B" w:rsidRPr="00AC70F7" w:rsidRDefault="0041026B">
      <w:pPr>
        <w:rPr>
          <w:rFonts w:ascii="Arial" w:hAnsi="Arial" w:cs="Arial"/>
          <w:b/>
          <w:sz w:val="28"/>
          <w:szCs w:val="24"/>
        </w:rPr>
      </w:pPr>
      <w:bookmarkStart w:id="1" w:name="_Toc30148087"/>
      <w:r w:rsidRPr="00AC70F7">
        <w:rPr>
          <w:rFonts w:ascii="Arial" w:hAnsi="Arial" w:cs="Arial"/>
          <w:sz w:val="28"/>
          <w:szCs w:val="24"/>
        </w:rPr>
        <w:br w:type="page"/>
      </w:r>
    </w:p>
    <w:p w14:paraId="2CBC3B38" w14:textId="77777777" w:rsidR="001D6DFB" w:rsidRPr="00AC70F7" w:rsidRDefault="001D6DFB" w:rsidP="001D6DFB">
      <w:pPr>
        <w:pStyle w:val="Heading1"/>
        <w:tabs>
          <w:tab w:val="left" w:pos="5220"/>
        </w:tabs>
        <w:spacing w:before="20" w:after="20"/>
        <w:jc w:val="left"/>
        <w:rPr>
          <w:rFonts w:ascii="Arial" w:hAnsi="Arial" w:cs="Arial"/>
          <w:sz w:val="28"/>
          <w:szCs w:val="24"/>
        </w:rPr>
      </w:pPr>
      <w:r w:rsidRPr="00AC70F7">
        <w:rPr>
          <w:rFonts w:ascii="Arial" w:hAnsi="Arial" w:cs="Arial"/>
          <w:sz w:val="28"/>
          <w:szCs w:val="24"/>
        </w:rPr>
        <w:lastRenderedPageBreak/>
        <w:t>SECTION B – IMPORTANT DATES</w:t>
      </w:r>
      <w:bookmarkEnd w:id="1"/>
      <w:r w:rsidRPr="00AC70F7">
        <w:rPr>
          <w:rFonts w:ascii="Arial" w:hAnsi="Arial" w:cs="Arial"/>
          <w:sz w:val="28"/>
          <w:szCs w:val="24"/>
        </w:rPr>
        <w:t xml:space="preserve"> </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0"/>
        <w:gridCol w:w="3690"/>
      </w:tblGrid>
      <w:tr w:rsidR="00143A96" w:rsidRPr="00AC70F7" w14:paraId="05B4F1A0" w14:textId="77777777" w:rsidTr="005E409F">
        <w:tc>
          <w:tcPr>
            <w:tcW w:w="6390" w:type="dxa"/>
          </w:tcPr>
          <w:p w14:paraId="4C38B008" w14:textId="77777777" w:rsidR="00143A96" w:rsidRPr="00AC70F7" w:rsidRDefault="00143A96" w:rsidP="005E409F">
            <w:pPr>
              <w:spacing w:before="20" w:after="20"/>
              <w:jc w:val="center"/>
              <w:rPr>
                <w:rFonts w:ascii="Arial" w:hAnsi="Arial" w:cs="Arial"/>
                <w:sz w:val="22"/>
                <w:szCs w:val="22"/>
              </w:rPr>
            </w:pPr>
            <w:r w:rsidRPr="00AC70F7">
              <w:rPr>
                <w:rFonts w:ascii="Arial" w:hAnsi="Arial" w:cs="Arial"/>
                <w:sz w:val="22"/>
                <w:szCs w:val="22"/>
              </w:rPr>
              <w:t>Event</w:t>
            </w:r>
          </w:p>
        </w:tc>
        <w:tc>
          <w:tcPr>
            <w:tcW w:w="3690" w:type="dxa"/>
          </w:tcPr>
          <w:p w14:paraId="35C5F0D5" w14:textId="77777777" w:rsidR="00143A96" w:rsidRPr="00AC70F7" w:rsidRDefault="00143A96" w:rsidP="005E409F">
            <w:pPr>
              <w:spacing w:before="20" w:after="20"/>
              <w:jc w:val="center"/>
              <w:rPr>
                <w:rFonts w:ascii="Arial" w:hAnsi="Arial" w:cs="Arial"/>
                <w:sz w:val="22"/>
                <w:szCs w:val="22"/>
              </w:rPr>
            </w:pPr>
            <w:r w:rsidRPr="00AC70F7">
              <w:rPr>
                <w:rFonts w:ascii="Arial" w:hAnsi="Arial" w:cs="Arial"/>
                <w:sz w:val="22"/>
                <w:szCs w:val="22"/>
              </w:rPr>
              <w:t>Date/Deadline</w:t>
            </w:r>
          </w:p>
        </w:tc>
      </w:tr>
      <w:tr w:rsidR="00143A96" w:rsidRPr="00AC70F7" w14:paraId="7122BBF5" w14:textId="77777777" w:rsidTr="003F1FC6">
        <w:tc>
          <w:tcPr>
            <w:tcW w:w="6390" w:type="dxa"/>
          </w:tcPr>
          <w:p w14:paraId="09A63D3A" w14:textId="77777777" w:rsidR="00143A96" w:rsidRPr="00AC70F7" w:rsidRDefault="00143A96" w:rsidP="005E409F">
            <w:pPr>
              <w:spacing w:before="20" w:after="20"/>
              <w:rPr>
                <w:rFonts w:ascii="Arial" w:hAnsi="Arial" w:cs="Arial"/>
                <w:sz w:val="22"/>
                <w:szCs w:val="22"/>
              </w:rPr>
            </w:pPr>
            <w:r w:rsidRPr="00AC70F7">
              <w:rPr>
                <w:rFonts w:ascii="Arial" w:hAnsi="Arial" w:cs="Arial"/>
                <w:sz w:val="22"/>
                <w:szCs w:val="22"/>
              </w:rPr>
              <w:t>Official Training May Begin</w:t>
            </w:r>
          </w:p>
        </w:tc>
        <w:tc>
          <w:tcPr>
            <w:tcW w:w="3690" w:type="dxa"/>
            <w:shd w:val="clear" w:color="auto" w:fill="FFFF00"/>
          </w:tcPr>
          <w:p w14:paraId="49879317" w14:textId="0E6E2684" w:rsidR="00143A96" w:rsidRPr="00AC70F7" w:rsidRDefault="00143A96" w:rsidP="005E409F">
            <w:pPr>
              <w:spacing w:before="20" w:after="20"/>
              <w:rPr>
                <w:rFonts w:ascii="Arial" w:hAnsi="Arial" w:cs="Arial"/>
                <w:sz w:val="22"/>
                <w:szCs w:val="22"/>
              </w:rPr>
            </w:pPr>
          </w:p>
        </w:tc>
      </w:tr>
      <w:tr w:rsidR="00143A96" w:rsidRPr="00AC70F7" w14:paraId="18CA9096" w14:textId="77777777" w:rsidTr="003F1FC6">
        <w:tc>
          <w:tcPr>
            <w:tcW w:w="6390" w:type="dxa"/>
          </w:tcPr>
          <w:p w14:paraId="5C91A7B4" w14:textId="77777777" w:rsidR="00143A96" w:rsidRPr="00AC70F7" w:rsidRDefault="00143A96" w:rsidP="005E409F">
            <w:pPr>
              <w:spacing w:before="20" w:after="20"/>
              <w:rPr>
                <w:rFonts w:ascii="Arial" w:hAnsi="Arial" w:cs="Arial"/>
                <w:sz w:val="22"/>
                <w:szCs w:val="22"/>
              </w:rPr>
            </w:pPr>
            <w:r w:rsidRPr="00AC70F7">
              <w:rPr>
                <w:rFonts w:ascii="Arial" w:hAnsi="Arial" w:cs="Arial"/>
                <w:sz w:val="22"/>
                <w:szCs w:val="22"/>
              </w:rPr>
              <w:t>All Athletes must begin training/ All Medicals due/</w:t>
            </w:r>
          </w:p>
          <w:p w14:paraId="5ADB8E6A" w14:textId="77777777" w:rsidR="00143A96" w:rsidRPr="00AC70F7" w:rsidRDefault="00143A96" w:rsidP="005E409F">
            <w:pPr>
              <w:spacing w:before="20" w:after="20"/>
              <w:rPr>
                <w:rFonts w:ascii="Arial" w:hAnsi="Arial" w:cs="Arial"/>
                <w:sz w:val="22"/>
                <w:szCs w:val="22"/>
              </w:rPr>
            </w:pPr>
            <w:r w:rsidRPr="00AC70F7">
              <w:rPr>
                <w:rFonts w:ascii="Arial" w:hAnsi="Arial" w:cs="Arial"/>
                <w:sz w:val="22"/>
                <w:szCs w:val="22"/>
              </w:rPr>
              <w:t>Last day to transfer delegations</w:t>
            </w:r>
          </w:p>
        </w:tc>
        <w:tc>
          <w:tcPr>
            <w:tcW w:w="3690" w:type="dxa"/>
            <w:shd w:val="clear" w:color="auto" w:fill="FFFF00"/>
          </w:tcPr>
          <w:p w14:paraId="33F3532C" w14:textId="77777777" w:rsidR="00143A96" w:rsidRPr="00AC70F7" w:rsidRDefault="00143A96" w:rsidP="005E409F">
            <w:pPr>
              <w:spacing w:before="20" w:after="20"/>
              <w:rPr>
                <w:rFonts w:ascii="Arial" w:hAnsi="Arial" w:cs="Arial"/>
                <w:sz w:val="22"/>
                <w:szCs w:val="22"/>
              </w:rPr>
            </w:pPr>
          </w:p>
        </w:tc>
      </w:tr>
      <w:tr w:rsidR="00143A96" w:rsidRPr="00AC70F7" w14:paraId="08A5996C" w14:textId="77777777" w:rsidTr="003F1FC6">
        <w:tc>
          <w:tcPr>
            <w:tcW w:w="6390" w:type="dxa"/>
          </w:tcPr>
          <w:p w14:paraId="2E19768D" w14:textId="77777777" w:rsidR="00143A96" w:rsidRPr="00AC70F7" w:rsidRDefault="00143A96" w:rsidP="005E409F">
            <w:pPr>
              <w:spacing w:before="20" w:after="20"/>
              <w:rPr>
                <w:rFonts w:ascii="Arial" w:hAnsi="Arial" w:cs="Arial"/>
                <w:sz w:val="22"/>
                <w:szCs w:val="22"/>
              </w:rPr>
            </w:pPr>
            <w:r w:rsidRPr="00AC70F7">
              <w:rPr>
                <w:rFonts w:ascii="Arial" w:hAnsi="Arial" w:cs="Arial"/>
                <w:sz w:val="22"/>
                <w:szCs w:val="22"/>
              </w:rPr>
              <w:t>Registration Deadlines for qualifying Competition</w:t>
            </w:r>
          </w:p>
        </w:tc>
        <w:tc>
          <w:tcPr>
            <w:tcW w:w="3690" w:type="dxa"/>
            <w:shd w:val="clear" w:color="auto" w:fill="FFFF00"/>
          </w:tcPr>
          <w:p w14:paraId="21E5D192" w14:textId="19CE8149" w:rsidR="00143A96" w:rsidRPr="00AC70F7" w:rsidRDefault="00143A96" w:rsidP="005E409F">
            <w:pPr>
              <w:spacing w:before="20" w:after="20"/>
              <w:rPr>
                <w:rFonts w:ascii="Arial" w:hAnsi="Arial" w:cs="Arial"/>
                <w:sz w:val="22"/>
                <w:szCs w:val="22"/>
              </w:rPr>
            </w:pPr>
          </w:p>
        </w:tc>
      </w:tr>
      <w:tr w:rsidR="00143A96" w:rsidRPr="00AC70F7" w14:paraId="5A7BD3DC" w14:textId="77777777" w:rsidTr="003F1FC6">
        <w:tc>
          <w:tcPr>
            <w:tcW w:w="6390" w:type="dxa"/>
          </w:tcPr>
          <w:p w14:paraId="53FB6D5E" w14:textId="4502907F" w:rsidR="00143A96" w:rsidRPr="00AC70F7" w:rsidRDefault="00143A96" w:rsidP="005E409F">
            <w:pPr>
              <w:spacing w:before="20" w:after="20"/>
              <w:rPr>
                <w:rFonts w:ascii="Arial" w:hAnsi="Arial" w:cs="Arial"/>
                <w:sz w:val="22"/>
                <w:szCs w:val="22"/>
              </w:rPr>
            </w:pPr>
            <w:r w:rsidRPr="00AC70F7">
              <w:rPr>
                <w:rFonts w:ascii="Arial" w:hAnsi="Arial" w:cs="Arial"/>
                <w:sz w:val="22"/>
                <w:szCs w:val="22"/>
              </w:rPr>
              <w:t xml:space="preserve">Flag Football </w:t>
            </w:r>
            <w:proofErr w:type="spellStart"/>
            <w:r w:rsidR="00366AE1">
              <w:rPr>
                <w:rFonts w:ascii="Arial" w:hAnsi="Arial" w:cs="Arial"/>
                <w:sz w:val="22"/>
                <w:szCs w:val="22"/>
              </w:rPr>
              <w:t>Officals</w:t>
            </w:r>
            <w:proofErr w:type="spellEnd"/>
            <w:r w:rsidRPr="00AC70F7">
              <w:rPr>
                <w:rFonts w:ascii="Arial" w:hAnsi="Arial" w:cs="Arial"/>
                <w:sz w:val="22"/>
                <w:szCs w:val="22"/>
              </w:rPr>
              <w:t xml:space="preserve"> Clinic</w:t>
            </w:r>
          </w:p>
        </w:tc>
        <w:tc>
          <w:tcPr>
            <w:tcW w:w="3690" w:type="dxa"/>
            <w:shd w:val="clear" w:color="auto" w:fill="FFFF00"/>
          </w:tcPr>
          <w:p w14:paraId="6F9FA4A2" w14:textId="31BF261B" w:rsidR="00143A96" w:rsidRPr="00AC70F7" w:rsidRDefault="00785FBA" w:rsidP="005E409F">
            <w:pPr>
              <w:spacing w:before="20" w:after="20"/>
              <w:rPr>
                <w:rFonts w:ascii="Arial" w:hAnsi="Arial" w:cs="Arial"/>
                <w:sz w:val="22"/>
                <w:szCs w:val="22"/>
              </w:rPr>
            </w:pPr>
            <w:r>
              <w:rPr>
                <w:rFonts w:ascii="Arial" w:hAnsi="Arial" w:cs="Arial"/>
                <w:sz w:val="22"/>
                <w:szCs w:val="22"/>
              </w:rPr>
              <w:t xml:space="preserve">January 17, </w:t>
            </w:r>
            <w:r w:rsidR="000B2DD4">
              <w:rPr>
                <w:rFonts w:ascii="Arial" w:hAnsi="Arial" w:cs="Arial"/>
                <w:sz w:val="22"/>
                <w:szCs w:val="22"/>
              </w:rPr>
              <w:t>202</w:t>
            </w:r>
            <w:r>
              <w:rPr>
                <w:rFonts w:ascii="Arial" w:hAnsi="Arial" w:cs="Arial"/>
                <w:sz w:val="22"/>
                <w:szCs w:val="22"/>
              </w:rPr>
              <w:t>6</w:t>
            </w:r>
            <w:r w:rsidR="00951A90">
              <w:rPr>
                <w:rFonts w:ascii="Arial" w:hAnsi="Arial" w:cs="Arial"/>
                <w:sz w:val="22"/>
                <w:szCs w:val="22"/>
              </w:rPr>
              <w:t xml:space="preserve"> – SOHI Office</w:t>
            </w:r>
          </w:p>
        </w:tc>
      </w:tr>
      <w:tr w:rsidR="00143A96" w:rsidRPr="00AC70F7" w14:paraId="43EDC94C" w14:textId="77777777" w:rsidTr="003F1FC6">
        <w:tc>
          <w:tcPr>
            <w:tcW w:w="6390" w:type="dxa"/>
          </w:tcPr>
          <w:p w14:paraId="5B7B863F" w14:textId="77777777" w:rsidR="00143A96" w:rsidRPr="00AC70F7" w:rsidRDefault="00143A96" w:rsidP="005E409F">
            <w:pPr>
              <w:spacing w:before="20" w:after="20"/>
              <w:rPr>
                <w:rFonts w:ascii="Arial" w:hAnsi="Arial" w:cs="Arial"/>
                <w:sz w:val="22"/>
                <w:szCs w:val="22"/>
              </w:rPr>
            </w:pPr>
            <w:r w:rsidRPr="00AC70F7">
              <w:rPr>
                <w:rFonts w:ascii="Arial" w:hAnsi="Arial" w:cs="Arial"/>
                <w:sz w:val="22"/>
                <w:szCs w:val="22"/>
              </w:rPr>
              <w:t>Official Train</w:t>
            </w:r>
            <w:r w:rsidR="00980663">
              <w:rPr>
                <w:rFonts w:ascii="Arial" w:hAnsi="Arial" w:cs="Arial"/>
                <w:sz w:val="22"/>
                <w:szCs w:val="22"/>
              </w:rPr>
              <w:t>ing Must Begin for Delegations/</w:t>
            </w:r>
            <w:r w:rsidRPr="00AC70F7">
              <w:rPr>
                <w:rFonts w:ascii="Arial" w:hAnsi="Arial" w:cs="Arial"/>
                <w:sz w:val="22"/>
                <w:szCs w:val="22"/>
              </w:rPr>
              <w:t>Teams</w:t>
            </w:r>
          </w:p>
        </w:tc>
        <w:tc>
          <w:tcPr>
            <w:tcW w:w="3690" w:type="dxa"/>
            <w:shd w:val="clear" w:color="auto" w:fill="FFFF00"/>
          </w:tcPr>
          <w:p w14:paraId="2CDA0B3C" w14:textId="77777777" w:rsidR="00143A96" w:rsidRPr="00AC70F7" w:rsidRDefault="00143A96" w:rsidP="000B2DD4">
            <w:pPr>
              <w:spacing w:before="20" w:after="20"/>
              <w:rPr>
                <w:rFonts w:ascii="Arial" w:hAnsi="Arial" w:cs="Arial"/>
                <w:sz w:val="22"/>
                <w:szCs w:val="22"/>
              </w:rPr>
            </w:pPr>
          </w:p>
        </w:tc>
      </w:tr>
      <w:tr w:rsidR="00E44358" w:rsidRPr="00AC70F7" w14:paraId="3ACB00B1" w14:textId="77777777" w:rsidTr="003F1FC6">
        <w:tc>
          <w:tcPr>
            <w:tcW w:w="6390" w:type="dxa"/>
          </w:tcPr>
          <w:p w14:paraId="145053E9" w14:textId="77777777" w:rsidR="00143A96" w:rsidRPr="00AC70F7" w:rsidRDefault="00143A96" w:rsidP="005E409F">
            <w:pPr>
              <w:spacing w:before="20" w:after="20"/>
              <w:rPr>
                <w:rFonts w:ascii="Arial" w:hAnsi="Arial" w:cs="Arial"/>
                <w:sz w:val="22"/>
                <w:szCs w:val="22"/>
              </w:rPr>
            </w:pPr>
            <w:r w:rsidRPr="00AC70F7">
              <w:rPr>
                <w:rFonts w:ascii="Arial" w:hAnsi="Arial" w:cs="Arial"/>
                <w:sz w:val="22"/>
                <w:szCs w:val="22"/>
              </w:rPr>
              <w:t>Qualifying Competition</w:t>
            </w:r>
          </w:p>
        </w:tc>
        <w:tc>
          <w:tcPr>
            <w:tcW w:w="3690" w:type="dxa"/>
            <w:shd w:val="clear" w:color="auto" w:fill="FFFF00"/>
          </w:tcPr>
          <w:p w14:paraId="68AFC950" w14:textId="7B74BF9C" w:rsidR="00143A96" w:rsidRPr="00AC70F7" w:rsidRDefault="00143A96" w:rsidP="00E44358">
            <w:pPr>
              <w:spacing w:before="20" w:after="20"/>
              <w:rPr>
                <w:rFonts w:ascii="Arial" w:hAnsi="Arial" w:cs="Arial"/>
                <w:sz w:val="22"/>
                <w:szCs w:val="22"/>
              </w:rPr>
            </w:pPr>
          </w:p>
        </w:tc>
      </w:tr>
      <w:tr w:rsidR="00143A96" w:rsidRPr="00AC70F7" w14:paraId="5EB2D2AB" w14:textId="77777777" w:rsidTr="003F1FC6">
        <w:tc>
          <w:tcPr>
            <w:tcW w:w="6390" w:type="dxa"/>
          </w:tcPr>
          <w:p w14:paraId="18E65F18" w14:textId="77777777" w:rsidR="00143A96" w:rsidRPr="00AC70F7" w:rsidRDefault="00143A96" w:rsidP="005E409F">
            <w:pPr>
              <w:spacing w:before="20" w:after="20"/>
              <w:rPr>
                <w:rFonts w:ascii="Arial" w:hAnsi="Arial" w:cs="Arial"/>
                <w:sz w:val="22"/>
                <w:szCs w:val="22"/>
              </w:rPr>
            </w:pPr>
            <w:r w:rsidRPr="00AC70F7">
              <w:rPr>
                <w:rFonts w:ascii="Arial" w:hAnsi="Arial" w:cs="Arial"/>
                <w:sz w:val="22"/>
                <w:szCs w:val="22"/>
              </w:rPr>
              <w:t>Final Competition</w:t>
            </w:r>
          </w:p>
        </w:tc>
        <w:tc>
          <w:tcPr>
            <w:tcW w:w="3690" w:type="dxa"/>
            <w:shd w:val="clear" w:color="auto" w:fill="FFFF00"/>
          </w:tcPr>
          <w:p w14:paraId="58DAD88F" w14:textId="22218840" w:rsidR="00143A96" w:rsidRPr="00AC70F7" w:rsidRDefault="00785FBA" w:rsidP="005E409F">
            <w:pPr>
              <w:spacing w:before="20" w:after="20"/>
              <w:rPr>
                <w:rFonts w:ascii="Arial" w:hAnsi="Arial" w:cs="Arial"/>
                <w:sz w:val="22"/>
                <w:szCs w:val="22"/>
              </w:rPr>
            </w:pPr>
            <w:r>
              <w:rPr>
                <w:rFonts w:ascii="Arial" w:hAnsi="Arial" w:cs="Arial"/>
                <w:sz w:val="22"/>
                <w:szCs w:val="22"/>
              </w:rPr>
              <w:t>March</w:t>
            </w:r>
            <w:r w:rsidR="000B2DD4">
              <w:rPr>
                <w:rFonts w:ascii="Arial" w:hAnsi="Arial" w:cs="Arial"/>
                <w:sz w:val="22"/>
                <w:szCs w:val="22"/>
              </w:rPr>
              <w:t>, 202</w:t>
            </w:r>
            <w:r>
              <w:rPr>
                <w:rFonts w:ascii="Arial" w:hAnsi="Arial" w:cs="Arial"/>
                <w:sz w:val="22"/>
                <w:szCs w:val="22"/>
              </w:rPr>
              <w:t>6</w:t>
            </w:r>
            <w:r w:rsidR="00366AE1">
              <w:rPr>
                <w:rFonts w:ascii="Arial" w:hAnsi="Arial" w:cs="Arial"/>
                <w:sz w:val="22"/>
                <w:szCs w:val="22"/>
              </w:rPr>
              <w:t xml:space="preserve"> </w:t>
            </w:r>
            <w:r w:rsidR="000B2DD4">
              <w:rPr>
                <w:rFonts w:ascii="Arial" w:hAnsi="Arial" w:cs="Arial"/>
                <w:sz w:val="22"/>
                <w:szCs w:val="22"/>
              </w:rPr>
              <w:t xml:space="preserve"> SOHI Office</w:t>
            </w:r>
            <w:r w:rsidR="00980663">
              <w:rPr>
                <w:rFonts w:ascii="Arial" w:hAnsi="Arial" w:cs="Arial"/>
                <w:sz w:val="22"/>
                <w:szCs w:val="22"/>
              </w:rPr>
              <w:t xml:space="preserve"> </w:t>
            </w:r>
          </w:p>
        </w:tc>
      </w:tr>
    </w:tbl>
    <w:p w14:paraId="0D48D978" w14:textId="65E2E17D" w:rsidR="0041026B" w:rsidRPr="00AC70F7" w:rsidRDefault="00366AE1" w:rsidP="001D6DFB">
      <w:pPr>
        <w:pStyle w:val="Heading1"/>
        <w:tabs>
          <w:tab w:val="left" w:pos="5220"/>
        </w:tabs>
        <w:spacing w:before="20" w:after="20"/>
        <w:jc w:val="left"/>
        <w:rPr>
          <w:rFonts w:ascii="Arial" w:hAnsi="Arial" w:cs="Arial"/>
          <w:sz w:val="28"/>
          <w:szCs w:val="24"/>
        </w:rPr>
      </w:pPr>
      <w:bookmarkStart w:id="2" w:name="_Toc30148088"/>
      <w:r>
        <w:rPr>
          <w:rFonts w:ascii="Arial" w:hAnsi="Arial" w:cs="Arial"/>
          <w:sz w:val="28"/>
          <w:szCs w:val="24"/>
        </w:rPr>
        <w:t>5</w:t>
      </w:r>
    </w:p>
    <w:p w14:paraId="3ECB80EC" w14:textId="77777777" w:rsidR="0041026B" w:rsidRPr="00AC70F7" w:rsidRDefault="0041026B" w:rsidP="001D6DFB">
      <w:pPr>
        <w:pStyle w:val="Heading1"/>
        <w:tabs>
          <w:tab w:val="left" w:pos="5220"/>
        </w:tabs>
        <w:spacing w:before="20" w:after="20"/>
        <w:jc w:val="left"/>
        <w:rPr>
          <w:rFonts w:ascii="Arial" w:hAnsi="Arial" w:cs="Arial"/>
          <w:sz w:val="28"/>
          <w:szCs w:val="24"/>
        </w:rPr>
      </w:pPr>
    </w:p>
    <w:p w14:paraId="201DBDA5" w14:textId="77777777" w:rsidR="001D6DFB" w:rsidRPr="00AC70F7" w:rsidRDefault="001D6DFB" w:rsidP="001D6DFB">
      <w:pPr>
        <w:pStyle w:val="Heading1"/>
        <w:tabs>
          <w:tab w:val="left" w:pos="5220"/>
        </w:tabs>
        <w:spacing w:before="20" w:after="20"/>
        <w:jc w:val="left"/>
        <w:rPr>
          <w:rFonts w:ascii="Arial" w:hAnsi="Arial" w:cs="Arial"/>
          <w:sz w:val="28"/>
          <w:szCs w:val="24"/>
        </w:rPr>
      </w:pPr>
      <w:r w:rsidRPr="00AC70F7">
        <w:rPr>
          <w:rFonts w:ascii="Arial" w:hAnsi="Arial" w:cs="Arial"/>
          <w:sz w:val="28"/>
          <w:szCs w:val="24"/>
        </w:rPr>
        <w:t>SECTION C – TRAINING POLICY</w:t>
      </w:r>
      <w:bookmarkEnd w:id="2"/>
    </w:p>
    <w:p w14:paraId="3001299A" w14:textId="77777777" w:rsidR="00143A96" w:rsidRPr="00AC70F7" w:rsidRDefault="00143A96" w:rsidP="00F81AEC">
      <w:pPr>
        <w:numPr>
          <w:ilvl w:val="0"/>
          <w:numId w:val="6"/>
        </w:numPr>
        <w:tabs>
          <w:tab w:val="clear" w:pos="720"/>
        </w:tabs>
        <w:rPr>
          <w:rFonts w:ascii="Arial" w:hAnsi="Arial" w:cs="Arial"/>
          <w:sz w:val="22"/>
          <w:szCs w:val="22"/>
        </w:rPr>
      </w:pPr>
      <w:r w:rsidRPr="00AC70F7">
        <w:rPr>
          <w:rFonts w:ascii="Arial" w:hAnsi="Arial" w:cs="Arial"/>
          <w:sz w:val="22"/>
          <w:szCs w:val="22"/>
        </w:rPr>
        <w:t xml:space="preserve">Delegations must offer enough training sessions so that athletes have the opportunity to gain the skills and fitness levels required to be successful in their specific events. </w:t>
      </w:r>
    </w:p>
    <w:p w14:paraId="37A5B770" w14:textId="77777777" w:rsidR="00143A96" w:rsidRPr="00AC70F7" w:rsidRDefault="00143A96" w:rsidP="00F81AEC">
      <w:pPr>
        <w:numPr>
          <w:ilvl w:val="0"/>
          <w:numId w:val="6"/>
        </w:numPr>
        <w:tabs>
          <w:tab w:val="clear" w:pos="720"/>
        </w:tabs>
        <w:spacing w:before="120"/>
        <w:rPr>
          <w:rFonts w:ascii="Arial" w:hAnsi="Arial" w:cs="Arial"/>
          <w:sz w:val="22"/>
          <w:szCs w:val="22"/>
        </w:rPr>
      </w:pPr>
      <w:r w:rsidRPr="00AC70F7">
        <w:rPr>
          <w:rFonts w:ascii="Arial" w:hAnsi="Arial" w:cs="Arial"/>
          <w:sz w:val="22"/>
          <w:szCs w:val="22"/>
        </w:rPr>
        <w:t xml:space="preserve">Athletes </w:t>
      </w:r>
      <w:r w:rsidRPr="00A03061">
        <w:rPr>
          <w:rFonts w:ascii="Arial" w:hAnsi="Arial" w:cs="Arial"/>
          <w:b/>
          <w:sz w:val="22"/>
          <w:szCs w:val="22"/>
        </w:rPr>
        <w:t xml:space="preserve">must </w:t>
      </w:r>
      <w:r w:rsidRPr="00432301">
        <w:rPr>
          <w:rFonts w:ascii="Arial" w:hAnsi="Arial" w:cs="Arial"/>
          <w:sz w:val="22"/>
          <w:szCs w:val="22"/>
        </w:rPr>
        <w:t>attend</w:t>
      </w:r>
      <w:r w:rsidRPr="00AC70F7">
        <w:rPr>
          <w:rFonts w:ascii="Arial" w:hAnsi="Arial" w:cs="Arial"/>
          <w:sz w:val="22"/>
          <w:szCs w:val="22"/>
        </w:rPr>
        <w:t xml:space="preserve"> enough training sessions</w:t>
      </w:r>
      <w:r w:rsidR="00E44358" w:rsidRPr="00AC70F7">
        <w:rPr>
          <w:rFonts w:ascii="Arial" w:hAnsi="Arial" w:cs="Arial"/>
          <w:sz w:val="22"/>
          <w:szCs w:val="22"/>
        </w:rPr>
        <w:t xml:space="preserve"> to</w:t>
      </w:r>
      <w:r w:rsidRPr="00AC70F7">
        <w:rPr>
          <w:rFonts w:ascii="Arial" w:hAnsi="Arial" w:cs="Arial"/>
          <w:sz w:val="22"/>
          <w:szCs w:val="22"/>
        </w:rPr>
        <w:t xml:space="preserve"> gain the skills and fitness levels required to be successful in their specific events. </w:t>
      </w:r>
    </w:p>
    <w:p w14:paraId="6B7B09E5" w14:textId="77777777" w:rsidR="00143A96" w:rsidRPr="00AC70F7" w:rsidRDefault="00143A96" w:rsidP="00F81AEC">
      <w:pPr>
        <w:numPr>
          <w:ilvl w:val="0"/>
          <w:numId w:val="6"/>
        </w:numPr>
        <w:tabs>
          <w:tab w:val="clear" w:pos="720"/>
        </w:tabs>
        <w:spacing w:before="120"/>
        <w:rPr>
          <w:rFonts w:ascii="Arial" w:hAnsi="Arial" w:cs="Arial"/>
          <w:sz w:val="22"/>
          <w:szCs w:val="22"/>
        </w:rPr>
      </w:pPr>
      <w:r w:rsidRPr="00AC70F7">
        <w:rPr>
          <w:rFonts w:ascii="Arial" w:hAnsi="Arial" w:cs="Arial"/>
          <w:sz w:val="22"/>
          <w:szCs w:val="22"/>
        </w:rPr>
        <w:t>SOHI recommends that every athlete is offered at least two training opportunities per week with every training opportunity being at least 1 – 1 ½ hours in duration (Per the Global Strategic Plan). However, SOHI will accept a minimum of one training session a week for at least 90 minutes.</w:t>
      </w:r>
    </w:p>
    <w:p w14:paraId="6A377799" w14:textId="77777777" w:rsidR="00143A96" w:rsidRPr="00AC70F7" w:rsidRDefault="00143A96" w:rsidP="00F81AEC">
      <w:pPr>
        <w:numPr>
          <w:ilvl w:val="0"/>
          <w:numId w:val="6"/>
        </w:numPr>
        <w:tabs>
          <w:tab w:val="clear" w:pos="720"/>
        </w:tabs>
        <w:spacing w:before="120"/>
        <w:rPr>
          <w:rFonts w:ascii="Arial" w:hAnsi="Arial" w:cs="Arial"/>
          <w:sz w:val="22"/>
          <w:szCs w:val="22"/>
        </w:rPr>
      </w:pPr>
      <w:r w:rsidRPr="00AC70F7">
        <w:rPr>
          <w:rFonts w:ascii="Arial" w:hAnsi="Arial" w:cs="Arial"/>
          <w:sz w:val="22"/>
          <w:szCs w:val="22"/>
        </w:rPr>
        <w:t>Area/Regional Competitions and scrimmages count as training sessions</w:t>
      </w:r>
    </w:p>
    <w:p w14:paraId="6CF40784" w14:textId="77777777" w:rsidR="00143A96" w:rsidRPr="00AC70F7" w:rsidRDefault="00143A96" w:rsidP="00F81AEC">
      <w:pPr>
        <w:numPr>
          <w:ilvl w:val="0"/>
          <w:numId w:val="6"/>
        </w:numPr>
        <w:tabs>
          <w:tab w:val="clear" w:pos="720"/>
        </w:tabs>
        <w:spacing w:before="120"/>
        <w:rPr>
          <w:rFonts w:ascii="Arial" w:hAnsi="Arial" w:cs="Arial"/>
          <w:sz w:val="22"/>
          <w:szCs w:val="22"/>
        </w:rPr>
      </w:pPr>
      <w:r w:rsidRPr="00AC70F7">
        <w:rPr>
          <w:rFonts w:ascii="Arial" w:hAnsi="Arial" w:cs="Arial"/>
          <w:sz w:val="22"/>
          <w:szCs w:val="22"/>
        </w:rPr>
        <w:t xml:space="preserve">SOHI requires that Athletes/ Unified Partners attend a minimum of 75% of training sessions offered by their delegation. Delegations may require a higher attendance percentage, but may not require athletes/Unified Partners to attend more than 90% of training sessions.  </w:t>
      </w:r>
    </w:p>
    <w:p w14:paraId="68D1321C" w14:textId="77777777" w:rsidR="00143A96" w:rsidRPr="00AC70F7" w:rsidRDefault="00143A96" w:rsidP="00143A96">
      <w:pPr>
        <w:numPr>
          <w:ilvl w:val="0"/>
          <w:numId w:val="6"/>
        </w:numPr>
        <w:tabs>
          <w:tab w:val="clear" w:pos="720"/>
        </w:tabs>
        <w:spacing w:before="120"/>
        <w:rPr>
          <w:rFonts w:ascii="Arial" w:hAnsi="Arial" w:cs="Arial"/>
          <w:sz w:val="22"/>
          <w:szCs w:val="22"/>
        </w:rPr>
      </w:pPr>
      <w:r w:rsidRPr="00AC70F7">
        <w:rPr>
          <w:rFonts w:ascii="Arial" w:hAnsi="Arial" w:cs="Arial"/>
          <w:sz w:val="22"/>
          <w:szCs w:val="22"/>
        </w:rPr>
        <w:t xml:space="preserve">Athletes with documented injury or illness during a season may receive an exemption from the above policy, but must participate in a minimum of 50% of practices during the season and must have the requisite skills, and be physically capable (strength, fitness, injury/sickness fully healed with doctor’s clearance) of successfully participating in the sport as determined by their Head Coach. Athletes still must play at Area or Regional </w:t>
      </w:r>
      <w:r w:rsidR="00B2134C">
        <w:rPr>
          <w:rFonts w:ascii="Arial" w:hAnsi="Arial" w:cs="Arial"/>
          <w:sz w:val="22"/>
          <w:szCs w:val="22"/>
        </w:rPr>
        <w:t xml:space="preserve">(qualifying) </w:t>
      </w:r>
      <w:r w:rsidRPr="00AC70F7">
        <w:rPr>
          <w:rFonts w:ascii="Arial" w:hAnsi="Arial" w:cs="Arial"/>
          <w:sz w:val="22"/>
          <w:szCs w:val="22"/>
        </w:rPr>
        <w:t>compet</w:t>
      </w:r>
      <w:r w:rsidR="00E44358" w:rsidRPr="00AC70F7">
        <w:rPr>
          <w:rFonts w:ascii="Arial" w:hAnsi="Arial" w:cs="Arial"/>
          <w:sz w:val="22"/>
          <w:szCs w:val="22"/>
        </w:rPr>
        <w:t>ition in order to compete at the Final Competition</w:t>
      </w:r>
      <w:r w:rsidRPr="00AC70F7">
        <w:rPr>
          <w:rFonts w:ascii="Arial" w:hAnsi="Arial" w:cs="Arial"/>
          <w:sz w:val="22"/>
          <w:szCs w:val="22"/>
        </w:rPr>
        <w:t xml:space="preserve">. </w:t>
      </w:r>
    </w:p>
    <w:p w14:paraId="3C7C5063" w14:textId="77777777" w:rsidR="0041026B" w:rsidRPr="00AC70F7" w:rsidRDefault="0041026B" w:rsidP="0041026B">
      <w:pPr>
        <w:spacing w:before="120"/>
        <w:rPr>
          <w:rFonts w:ascii="Arial" w:hAnsi="Arial" w:cs="Arial"/>
          <w:sz w:val="22"/>
          <w:szCs w:val="22"/>
        </w:rPr>
      </w:pPr>
    </w:p>
    <w:p w14:paraId="0824B53E" w14:textId="77777777" w:rsidR="0041026B" w:rsidRPr="00AC70F7" w:rsidRDefault="0041026B" w:rsidP="0041026B">
      <w:pPr>
        <w:spacing w:before="120"/>
        <w:rPr>
          <w:rFonts w:ascii="Arial" w:hAnsi="Arial" w:cs="Arial"/>
          <w:sz w:val="22"/>
          <w:szCs w:val="22"/>
        </w:rPr>
      </w:pPr>
    </w:p>
    <w:p w14:paraId="0349C5BF" w14:textId="77777777" w:rsidR="001D6DFB" w:rsidRPr="00AC70F7" w:rsidRDefault="001D6DFB" w:rsidP="001D6DFB">
      <w:pPr>
        <w:pStyle w:val="Heading1"/>
        <w:tabs>
          <w:tab w:val="left" w:pos="5220"/>
        </w:tabs>
        <w:spacing w:before="20" w:after="20"/>
        <w:jc w:val="left"/>
        <w:rPr>
          <w:rFonts w:ascii="Arial" w:hAnsi="Arial" w:cs="Arial"/>
          <w:sz w:val="28"/>
          <w:szCs w:val="24"/>
        </w:rPr>
      </w:pPr>
      <w:bookmarkStart w:id="3" w:name="_Toc30148089"/>
      <w:r w:rsidRPr="00AC70F7">
        <w:rPr>
          <w:rFonts w:ascii="Arial" w:hAnsi="Arial" w:cs="Arial"/>
          <w:sz w:val="28"/>
          <w:szCs w:val="24"/>
        </w:rPr>
        <w:t>SECTION D – OFFICIAL EVENTS</w:t>
      </w:r>
      <w:bookmarkEnd w:id="3"/>
    </w:p>
    <w:p w14:paraId="4033E908" w14:textId="77777777" w:rsidR="00143A96" w:rsidRDefault="00A03061" w:rsidP="0041026B">
      <w:pPr>
        <w:pStyle w:val="ListParagraph"/>
        <w:numPr>
          <w:ilvl w:val="0"/>
          <w:numId w:val="28"/>
        </w:numPr>
        <w:rPr>
          <w:rFonts w:ascii="Arial" w:hAnsi="Arial" w:cs="Arial"/>
          <w:sz w:val="22"/>
          <w:szCs w:val="22"/>
        </w:rPr>
      </w:pPr>
      <w:r>
        <w:rPr>
          <w:rFonts w:ascii="Arial" w:hAnsi="Arial" w:cs="Arial"/>
          <w:sz w:val="22"/>
          <w:szCs w:val="22"/>
        </w:rPr>
        <w:t>Five-a-Side Unified Team C</w:t>
      </w:r>
      <w:r w:rsidR="00143A96" w:rsidRPr="00AC70F7">
        <w:rPr>
          <w:rFonts w:ascii="Arial" w:hAnsi="Arial" w:cs="Arial"/>
          <w:sz w:val="22"/>
          <w:szCs w:val="22"/>
        </w:rPr>
        <w:t>ompetition</w:t>
      </w:r>
    </w:p>
    <w:p w14:paraId="227FBE0A" w14:textId="77777777" w:rsidR="00A03061" w:rsidRPr="00AC70F7" w:rsidRDefault="00A03061" w:rsidP="0041026B">
      <w:pPr>
        <w:pStyle w:val="ListParagraph"/>
        <w:numPr>
          <w:ilvl w:val="0"/>
          <w:numId w:val="28"/>
        </w:numPr>
        <w:rPr>
          <w:rFonts w:ascii="Arial" w:hAnsi="Arial" w:cs="Arial"/>
          <w:sz w:val="22"/>
          <w:szCs w:val="22"/>
        </w:rPr>
      </w:pPr>
      <w:r>
        <w:rPr>
          <w:rFonts w:ascii="Arial" w:hAnsi="Arial" w:cs="Arial"/>
          <w:sz w:val="22"/>
          <w:szCs w:val="22"/>
        </w:rPr>
        <w:t xml:space="preserve">Individual Skills Competition </w:t>
      </w:r>
    </w:p>
    <w:p w14:paraId="19AA3FDB" w14:textId="77777777" w:rsidR="0041026B" w:rsidRPr="00AC70F7" w:rsidRDefault="0041026B" w:rsidP="0041026B">
      <w:pPr>
        <w:rPr>
          <w:rFonts w:ascii="Arial" w:hAnsi="Arial" w:cs="Arial"/>
          <w:sz w:val="22"/>
          <w:szCs w:val="22"/>
        </w:rPr>
      </w:pPr>
    </w:p>
    <w:p w14:paraId="33606D35" w14:textId="77777777" w:rsidR="0041026B" w:rsidRPr="00AC70F7" w:rsidRDefault="0041026B" w:rsidP="0041026B">
      <w:pPr>
        <w:rPr>
          <w:rFonts w:ascii="Arial" w:hAnsi="Arial" w:cs="Arial"/>
          <w:sz w:val="22"/>
          <w:szCs w:val="22"/>
        </w:rPr>
      </w:pPr>
    </w:p>
    <w:p w14:paraId="154A4A05" w14:textId="77777777" w:rsidR="0041026B" w:rsidRPr="00AC70F7" w:rsidRDefault="0041026B">
      <w:pPr>
        <w:rPr>
          <w:rFonts w:ascii="Arial" w:hAnsi="Arial" w:cs="Arial"/>
          <w:b/>
          <w:sz w:val="28"/>
          <w:szCs w:val="24"/>
        </w:rPr>
      </w:pPr>
      <w:bookmarkStart w:id="4" w:name="_Toc30148090"/>
      <w:r w:rsidRPr="00AC70F7">
        <w:rPr>
          <w:rFonts w:ascii="Arial" w:hAnsi="Arial" w:cs="Arial"/>
          <w:sz w:val="28"/>
          <w:szCs w:val="24"/>
        </w:rPr>
        <w:br w:type="page"/>
      </w:r>
    </w:p>
    <w:p w14:paraId="5E066B65" w14:textId="77777777" w:rsidR="001D6DFB" w:rsidRPr="00AC70F7" w:rsidRDefault="001D6DFB" w:rsidP="001D6DFB">
      <w:pPr>
        <w:pStyle w:val="Heading1"/>
        <w:tabs>
          <w:tab w:val="left" w:pos="5220"/>
        </w:tabs>
        <w:spacing w:before="20" w:after="20"/>
        <w:jc w:val="left"/>
        <w:rPr>
          <w:rFonts w:ascii="Arial" w:hAnsi="Arial" w:cs="Arial"/>
          <w:sz w:val="28"/>
          <w:szCs w:val="24"/>
        </w:rPr>
      </w:pPr>
      <w:r w:rsidRPr="00AC70F7">
        <w:rPr>
          <w:rFonts w:ascii="Arial" w:hAnsi="Arial" w:cs="Arial"/>
          <w:sz w:val="28"/>
          <w:szCs w:val="24"/>
        </w:rPr>
        <w:lastRenderedPageBreak/>
        <w:t>SECTION E – DIVISIONS</w:t>
      </w:r>
      <w:bookmarkEnd w:id="4"/>
      <w:r w:rsidRPr="00AC70F7">
        <w:rPr>
          <w:rFonts w:ascii="Arial" w:hAnsi="Arial" w:cs="Arial"/>
          <w:sz w:val="28"/>
          <w:szCs w:val="24"/>
        </w:rPr>
        <w:t xml:space="preserve"> </w:t>
      </w:r>
    </w:p>
    <w:p w14:paraId="3752E9C5" w14:textId="77777777" w:rsidR="00143A96" w:rsidRPr="00AC70F7" w:rsidRDefault="00143A96" w:rsidP="00143A96">
      <w:pPr>
        <w:pStyle w:val="BodyText2"/>
        <w:spacing w:before="60"/>
        <w:jc w:val="left"/>
      </w:pPr>
      <w:r w:rsidRPr="00AC70F7">
        <w:t xml:space="preserve">Unified Team Divisions will be created based on the School/Age level of the team. </w:t>
      </w:r>
    </w:p>
    <w:p w14:paraId="02DEE983" w14:textId="77777777" w:rsidR="00143A96" w:rsidRPr="00AC70F7" w:rsidRDefault="00143A96" w:rsidP="00F81AEC">
      <w:pPr>
        <w:pStyle w:val="BodyText2"/>
        <w:numPr>
          <w:ilvl w:val="0"/>
          <w:numId w:val="9"/>
        </w:numPr>
        <w:spacing w:before="60"/>
        <w:ind w:left="720"/>
        <w:jc w:val="left"/>
      </w:pPr>
      <w:r w:rsidRPr="00AC70F7">
        <w:t xml:space="preserve">Separate divisions will be created for High School Teams. Unified Flag Football is </w:t>
      </w:r>
      <w:r w:rsidR="003F1FC6">
        <w:t xml:space="preserve">currently </w:t>
      </w:r>
      <w:r w:rsidRPr="00AC70F7">
        <w:t>not available for adults</w:t>
      </w:r>
      <w:r w:rsidR="00585BC6">
        <w:t xml:space="preserve"> at this time</w:t>
      </w:r>
      <w:r w:rsidRPr="00AC70F7">
        <w:t xml:space="preserve">. </w:t>
      </w:r>
    </w:p>
    <w:p w14:paraId="3CB0E9E2" w14:textId="77777777" w:rsidR="00143A96" w:rsidRPr="00AC70F7" w:rsidRDefault="00143A96" w:rsidP="00F81AEC">
      <w:pPr>
        <w:pStyle w:val="BodyText2"/>
        <w:numPr>
          <w:ilvl w:val="0"/>
          <w:numId w:val="9"/>
        </w:numPr>
        <w:spacing w:before="60"/>
        <w:ind w:left="720"/>
        <w:jc w:val="left"/>
      </w:pPr>
      <w:r w:rsidRPr="00AC70F7">
        <w:t xml:space="preserve">Separate divisions may be created within a school/age level if there are enough teams and if there is a great disparity among the skill levels of the teams within their school/age level. </w:t>
      </w:r>
    </w:p>
    <w:p w14:paraId="6A094BC8" w14:textId="77777777" w:rsidR="00065926" w:rsidRPr="00AC70F7" w:rsidRDefault="00143A96" w:rsidP="00AC70F7">
      <w:pPr>
        <w:pStyle w:val="BodyText2"/>
        <w:numPr>
          <w:ilvl w:val="0"/>
          <w:numId w:val="9"/>
        </w:numPr>
        <w:spacing w:before="60"/>
        <w:ind w:left="720"/>
        <w:jc w:val="left"/>
      </w:pPr>
      <w:r w:rsidRPr="00AC70F7">
        <w:t>Unified Teams are still required to complete the assessment tests and follow all Division guidelines above.</w:t>
      </w:r>
    </w:p>
    <w:p w14:paraId="01AD2FD8" w14:textId="77777777" w:rsidR="0041026B" w:rsidRPr="00AC70F7" w:rsidRDefault="0041026B" w:rsidP="0041026B">
      <w:pPr>
        <w:pStyle w:val="BodyText2"/>
        <w:spacing w:before="60"/>
        <w:jc w:val="left"/>
      </w:pPr>
    </w:p>
    <w:p w14:paraId="6C11326E" w14:textId="77777777" w:rsidR="0041026B" w:rsidRPr="00AC70F7" w:rsidRDefault="0041026B" w:rsidP="0041026B">
      <w:pPr>
        <w:pStyle w:val="BodyText2"/>
        <w:spacing w:before="60"/>
        <w:jc w:val="left"/>
      </w:pPr>
    </w:p>
    <w:p w14:paraId="6AC8924F" w14:textId="77777777" w:rsidR="001D6DFB" w:rsidRPr="00AC70F7" w:rsidRDefault="001D6DFB" w:rsidP="001D6DFB">
      <w:pPr>
        <w:pStyle w:val="Heading1"/>
        <w:tabs>
          <w:tab w:val="left" w:pos="5220"/>
        </w:tabs>
        <w:spacing w:before="20" w:after="20"/>
        <w:jc w:val="left"/>
        <w:rPr>
          <w:rFonts w:ascii="Arial" w:hAnsi="Arial" w:cs="Arial"/>
          <w:sz w:val="28"/>
          <w:szCs w:val="24"/>
        </w:rPr>
      </w:pPr>
      <w:bookmarkStart w:id="5" w:name="_Toc30148091"/>
      <w:r w:rsidRPr="00AC70F7">
        <w:rPr>
          <w:rFonts w:ascii="Arial" w:hAnsi="Arial" w:cs="Arial"/>
          <w:sz w:val="28"/>
          <w:szCs w:val="24"/>
        </w:rPr>
        <w:t>SECTION F – UNIFORMS</w:t>
      </w:r>
      <w:bookmarkEnd w:id="5"/>
      <w:r w:rsidRPr="00AC70F7">
        <w:rPr>
          <w:rFonts w:ascii="Arial" w:hAnsi="Arial" w:cs="Arial"/>
          <w:sz w:val="28"/>
          <w:szCs w:val="24"/>
        </w:rPr>
        <w:t xml:space="preserve"> </w:t>
      </w:r>
    </w:p>
    <w:p w14:paraId="2BA1C448" w14:textId="77777777" w:rsidR="00A03061" w:rsidRDefault="00A03061" w:rsidP="00A03061">
      <w:pPr>
        <w:numPr>
          <w:ilvl w:val="0"/>
          <w:numId w:val="8"/>
        </w:numPr>
        <w:tabs>
          <w:tab w:val="left" w:pos="5220"/>
        </w:tabs>
        <w:spacing w:before="60"/>
        <w:ind w:left="360"/>
        <w:rPr>
          <w:rFonts w:ascii="Arial" w:hAnsi="Arial" w:cs="Arial"/>
          <w:sz w:val="22"/>
        </w:rPr>
      </w:pPr>
      <w:r w:rsidRPr="007C29DE">
        <w:rPr>
          <w:rFonts w:ascii="Arial" w:hAnsi="Arial" w:cs="Arial"/>
          <w:bCs/>
          <w:sz w:val="22"/>
        </w:rPr>
        <w:t>All players must wear numbered uniforms</w:t>
      </w:r>
      <w:r w:rsidRPr="007C29DE">
        <w:rPr>
          <w:rFonts w:ascii="Arial" w:hAnsi="Arial" w:cs="Arial"/>
          <w:sz w:val="22"/>
        </w:rPr>
        <w:t>.  Only</w:t>
      </w:r>
      <w:r>
        <w:rPr>
          <w:rFonts w:ascii="Arial" w:hAnsi="Arial" w:cs="Arial"/>
          <w:sz w:val="22"/>
        </w:rPr>
        <w:t xml:space="preserve"> the digits 0-5 may be used with the highest possible number being 55. </w:t>
      </w:r>
      <w:r w:rsidRPr="000A2EEB">
        <w:rPr>
          <w:rFonts w:ascii="Arial" w:hAnsi="Arial" w:cs="Arial"/>
          <w:sz w:val="22"/>
        </w:rPr>
        <w:t>Numbers are required on both sides of the jersey and</w:t>
      </w:r>
      <w:r>
        <w:rPr>
          <w:rFonts w:ascii="Arial" w:hAnsi="Arial" w:cs="Arial"/>
          <w:sz w:val="22"/>
        </w:rPr>
        <w:t xml:space="preserve"> shall be at least 6 inches high on the back and 4 inches high on the front, and not less than ¾ inch in width.</w:t>
      </w:r>
    </w:p>
    <w:p w14:paraId="77F3C110" w14:textId="77777777" w:rsidR="00A03061" w:rsidRDefault="00A03061" w:rsidP="00A03061">
      <w:pPr>
        <w:numPr>
          <w:ilvl w:val="0"/>
          <w:numId w:val="8"/>
        </w:numPr>
        <w:tabs>
          <w:tab w:val="left" w:pos="5220"/>
        </w:tabs>
        <w:spacing w:before="60"/>
        <w:ind w:left="360"/>
        <w:rPr>
          <w:rFonts w:ascii="Arial" w:hAnsi="Arial" w:cs="Arial"/>
          <w:sz w:val="22"/>
        </w:rPr>
      </w:pPr>
      <w:r>
        <w:rPr>
          <w:rFonts w:ascii="Arial" w:hAnsi="Arial" w:cs="Arial"/>
          <w:sz w:val="22"/>
        </w:rPr>
        <w:t>All players must wear closed toed shoes.</w:t>
      </w:r>
    </w:p>
    <w:p w14:paraId="5D428AE1" w14:textId="77777777" w:rsidR="00A03061" w:rsidRDefault="00A03061" w:rsidP="00A03061">
      <w:pPr>
        <w:numPr>
          <w:ilvl w:val="0"/>
          <w:numId w:val="8"/>
        </w:numPr>
        <w:tabs>
          <w:tab w:val="left" w:pos="5220"/>
        </w:tabs>
        <w:spacing w:before="60"/>
        <w:ind w:left="360"/>
        <w:rPr>
          <w:rFonts w:ascii="Arial" w:hAnsi="Arial" w:cs="Arial"/>
          <w:bCs/>
          <w:sz w:val="22"/>
        </w:rPr>
      </w:pPr>
      <w:r w:rsidRPr="007C29DE">
        <w:rPr>
          <w:rFonts w:ascii="Arial" w:hAnsi="Arial" w:cs="Arial"/>
          <w:bCs/>
          <w:sz w:val="22"/>
        </w:rPr>
        <w:t>All members of a team must wear the same color uniform jersey</w:t>
      </w:r>
      <w:r w:rsidRPr="007C29DE">
        <w:rPr>
          <w:rFonts w:ascii="Arial" w:hAnsi="Arial" w:cs="Arial"/>
          <w:sz w:val="22"/>
        </w:rPr>
        <w:t xml:space="preserve">.  </w:t>
      </w:r>
      <w:r w:rsidRPr="007C29DE">
        <w:rPr>
          <w:rFonts w:ascii="Arial" w:hAnsi="Arial" w:cs="Arial"/>
          <w:bCs/>
          <w:sz w:val="22"/>
        </w:rPr>
        <w:t>If a</w:t>
      </w:r>
      <w:r>
        <w:rPr>
          <w:rFonts w:ascii="Arial" w:hAnsi="Arial" w:cs="Arial"/>
          <w:bCs/>
          <w:sz w:val="22"/>
        </w:rPr>
        <w:t xml:space="preserve"> T-shirt is worn under a tank top, it should be the same or a similar color. (No cut or ragged edges). </w:t>
      </w:r>
    </w:p>
    <w:p w14:paraId="5CD6D48B" w14:textId="77777777" w:rsidR="00A03061" w:rsidRDefault="00A03061" w:rsidP="00A03061">
      <w:pPr>
        <w:numPr>
          <w:ilvl w:val="0"/>
          <w:numId w:val="8"/>
        </w:numPr>
        <w:tabs>
          <w:tab w:val="left" w:pos="5220"/>
        </w:tabs>
        <w:spacing w:before="60"/>
        <w:ind w:left="360"/>
        <w:rPr>
          <w:rFonts w:ascii="Arial" w:hAnsi="Arial" w:cs="Arial"/>
          <w:sz w:val="22"/>
        </w:rPr>
      </w:pPr>
      <w:r>
        <w:rPr>
          <w:rFonts w:ascii="Arial" w:hAnsi="Arial" w:cs="Arial"/>
          <w:sz w:val="22"/>
        </w:rPr>
        <w:t>All players should wear gym shorts of the same color. Players cannot wear jeans or cutoffs. Sweatpants may be worn for religious or custom related reasons.</w:t>
      </w:r>
    </w:p>
    <w:p w14:paraId="38A4CD89" w14:textId="77777777" w:rsidR="00A03061" w:rsidRDefault="00A03061" w:rsidP="00A03061">
      <w:pPr>
        <w:numPr>
          <w:ilvl w:val="0"/>
          <w:numId w:val="8"/>
        </w:numPr>
        <w:tabs>
          <w:tab w:val="left" w:pos="5220"/>
        </w:tabs>
        <w:spacing w:before="60"/>
        <w:ind w:left="360"/>
        <w:rPr>
          <w:rFonts w:ascii="Arial" w:hAnsi="Arial" w:cs="Arial"/>
          <w:sz w:val="22"/>
        </w:rPr>
      </w:pPr>
      <w:r>
        <w:rPr>
          <w:rFonts w:ascii="Arial" w:hAnsi="Arial" w:cs="Arial"/>
          <w:sz w:val="22"/>
        </w:rPr>
        <w:t>Those players who wear eyeglasses while playing are required to wear a strap to hold the glasses in place.</w:t>
      </w:r>
    </w:p>
    <w:p w14:paraId="256DCFF8" w14:textId="77777777" w:rsidR="00A03061" w:rsidRPr="007C29DE" w:rsidRDefault="00A03061" w:rsidP="00A03061">
      <w:pPr>
        <w:numPr>
          <w:ilvl w:val="0"/>
          <w:numId w:val="8"/>
        </w:numPr>
        <w:tabs>
          <w:tab w:val="left" w:pos="5220"/>
        </w:tabs>
        <w:spacing w:before="60"/>
        <w:ind w:left="360"/>
        <w:rPr>
          <w:rFonts w:ascii="Arial" w:hAnsi="Arial" w:cs="Arial"/>
        </w:rPr>
      </w:pPr>
      <w:r>
        <w:rPr>
          <w:rFonts w:ascii="Arial" w:hAnsi="Arial" w:cs="Arial"/>
          <w:sz w:val="22"/>
        </w:rPr>
        <w:t>All athletes must remove all jewelry, watches, bracelets, earrings, necklaces, rings, etc. prior to each game.</w:t>
      </w:r>
    </w:p>
    <w:p w14:paraId="00D036B6" w14:textId="77777777" w:rsidR="00A03061" w:rsidRPr="007718F3" w:rsidRDefault="00A03061" w:rsidP="00A03061">
      <w:pPr>
        <w:numPr>
          <w:ilvl w:val="0"/>
          <w:numId w:val="8"/>
        </w:numPr>
        <w:tabs>
          <w:tab w:val="left" w:pos="5220"/>
        </w:tabs>
        <w:spacing w:before="60"/>
        <w:ind w:left="360"/>
        <w:rPr>
          <w:rFonts w:ascii="Arial" w:hAnsi="Arial" w:cs="Arial"/>
          <w:sz w:val="22"/>
          <w:szCs w:val="22"/>
        </w:rPr>
      </w:pPr>
      <w:r w:rsidRPr="00E2073A">
        <w:rPr>
          <w:rFonts w:ascii="Arial" w:hAnsi="Arial" w:cs="Arial"/>
          <w:sz w:val="22"/>
          <w:szCs w:val="22"/>
        </w:rPr>
        <w:t>Head coverings are for religious reasons only and must be of a single, solid color, and unadorned.</w:t>
      </w:r>
    </w:p>
    <w:p w14:paraId="4ECFA0E2" w14:textId="77777777" w:rsidR="00A03061" w:rsidRPr="00DF4561" w:rsidRDefault="00A03061" w:rsidP="00A03061">
      <w:pPr>
        <w:numPr>
          <w:ilvl w:val="0"/>
          <w:numId w:val="8"/>
        </w:numPr>
        <w:tabs>
          <w:tab w:val="left" w:pos="5220"/>
        </w:tabs>
        <w:spacing w:before="60"/>
        <w:ind w:left="360"/>
        <w:rPr>
          <w:rFonts w:ascii="Arial" w:hAnsi="Arial" w:cs="Arial"/>
          <w:sz w:val="22"/>
          <w:szCs w:val="22"/>
        </w:rPr>
      </w:pPr>
      <w:r w:rsidRPr="00DF4561">
        <w:rPr>
          <w:rFonts w:ascii="Arial" w:hAnsi="Arial" w:cs="Arial"/>
          <w:sz w:val="22"/>
          <w:szCs w:val="22"/>
        </w:rPr>
        <w:t xml:space="preserve">If </w:t>
      </w:r>
      <w:r>
        <w:rPr>
          <w:rFonts w:ascii="Arial" w:hAnsi="Arial" w:cs="Arial"/>
          <w:sz w:val="22"/>
          <w:szCs w:val="22"/>
        </w:rPr>
        <w:t xml:space="preserve">a </w:t>
      </w:r>
      <w:r w:rsidRPr="00DF4561">
        <w:rPr>
          <w:rFonts w:ascii="Arial" w:hAnsi="Arial" w:cs="Arial"/>
          <w:sz w:val="22"/>
          <w:szCs w:val="22"/>
        </w:rPr>
        <w:t>medical device is worn, it must be approved prior to competition. This includes any device worn that covers the face, lower arm (from the elbow to the wrist), knee, or lower leg. A document from a Doctor indicating the purpose and composition of the device will assist in addressing any risk management issues.</w:t>
      </w:r>
    </w:p>
    <w:p w14:paraId="0E5BE3DC" w14:textId="77777777" w:rsidR="0041026B" w:rsidRPr="00AC70F7" w:rsidRDefault="0041026B" w:rsidP="0041026B">
      <w:pPr>
        <w:tabs>
          <w:tab w:val="left" w:pos="5220"/>
        </w:tabs>
        <w:spacing w:before="60"/>
        <w:rPr>
          <w:rFonts w:ascii="Arial" w:hAnsi="Arial" w:cs="Arial"/>
          <w:sz w:val="22"/>
          <w:szCs w:val="22"/>
        </w:rPr>
      </w:pPr>
    </w:p>
    <w:p w14:paraId="7641211F" w14:textId="77777777" w:rsidR="0041026B" w:rsidRPr="00AC70F7" w:rsidRDefault="0041026B" w:rsidP="0041026B">
      <w:pPr>
        <w:tabs>
          <w:tab w:val="left" w:pos="5220"/>
        </w:tabs>
        <w:spacing w:before="60"/>
        <w:rPr>
          <w:rFonts w:ascii="Arial" w:hAnsi="Arial" w:cs="Arial"/>
          <w:sz w:val="22"/>
        </w:rPr>
      </w:pPr>
    </w:p>
    <w:p w14:paraId="3BA096ED" w14:textId="77777777" w:rsidR="001D6DFB" w:rsidRPr="00AC70F7" w:rsidRDefault="001D6DFB" w:rsidP="001D6DFB">
      <w:pPr>
        <w:pStyle w:val="Heading1"/>
        <w:tabs>
          <w:tab w:val="left" w:pos="5220"/>
        </w:tabs>
        <w:spacing w:before="20" w:after="20"/>
        <w:jc w:val="left"/>
        <w:rPr>
          <w:rFonts w:ascii="Arial" w:hAnsi="Arial" w:cs="Arial"/>
          <w:sz w:val="28"/>
          <w:szCs w:val="24"/>
        </w:rPr>
      </w:pPr>
      <w:bookmarkStart w:id="6" w:name="_Toc30148092"/>
      <w:r w:rsidRPr="00AC70F7">
        <w:rPr>
          <w:rFonts w:ascii="Arial" w:hAnsi="Arial" w:cs="Arial"/>
          <w:sz w:val="28"/>
          <w:szCs w:val="24"/>
        </w:rPr>
        <w:t>SECTION G – EQUIPMENT</w:t>
      </w:r>
      <w:bookmarkEnd w:id="6"/>
      <w:r w:rsidRPr="00AC70F7">
        <w:rPr>
          <w:rFonts w:ascii="Arial" w:hAnsi="Arial" w:cs="Arial"/>
          <w:sz w:val="28"/>
          <w:szCs w:val="24"/>
        </w:rPr>
        <w:t xml:space="preserve"> </w:t>
      </w:r>
    </w:p>
    <w:p w14:paraId="1ACAD4E5" w14:textId="77777777" w:rsidR="00143A96" w:rsidRPr="00AC70F7" w:rsidRDefault="00143A96" w:rsidP="00143A96">
      <w:pPr>
        <w:pStyle w:val="ListParagraph"/>
        <w:numPr>
          <w:ilvl w:val="0"/>
          <w:numId w:val="11"/>
        </w:numPr>
        <w:tabs>
          <w:tab w:val="left" w:pos="5220"/>
        </w:tabs>
        <w:spacing w:before="60"/>
        <w:rPr>
          <w:rFonts w:ascii="Arial" w:hAnsi="Arial" w:cs="Arial"/>
          <w:sz w:val="22"/>
        </w:rPr>
      </w:pPr>
      <w:r w:rsidRPr="00AC70F7">
        <w:rPr>
          <w:rFonts w:ascii="Arial" w:hAnsi="Arial" w:cs="Arial"/>
          <w:sz w:val="22"/>
        </w:rPr>
        <w:t>An intermediate (youth) size football will be used in all divisions.</w:t>
      </w:r>
    </w:p>
    <w:p w14:paraId="72562403" w14:textId="77777777" w:rsidR="00143A96" w:rsidRPr="00AC70F7" w:rsidRDefault="00143A96" w:rsidP="00143A96">
      <w:pPr>
        <w:pStyle w:val="ListParagraph"/>
        <w:numPr>
          <w:ilvl w:val="0"/>
          <w:numId w:val="11"/>
        </w:numPr>
        <w:tabs>
          <w:tab w:val="left" w:pos="5220"/>
        </w:tabs>
        <w:spacing w:before="60"/>
        <w:rPr>
          <w:rFonts w:ascii="Arial" w:hAnsi="Arial" w:cs="Arial"/>
          <w:sz w:val="22"/>
        </w:rPr>
      </w:pPr>
      <w:r w:rsidRPr="00AC70F7">
        <w:rPr>
          <w:rFonts w:ascii="Arial" w:hAnsi="Arial" w:cs="Arial"/>
          <w:sz w:val="22"/>
        </w:rPr>
        <w:t>A protective mouthpiece must be worn at all times.</w:t>
      </w:r>
    </w:p>
    <w:p w14:paraId="6DB08A96" w14:textId="77777777" w:rsidR="00143A96" w:rsidRPr="00AC70F7" w:rsidRDefault="00143A96" w:rsidP="00143A96">
      <w:pPr>
        <w:pStyle w:val="ListParagraph"/>
        <w:numPr>
          <w:ilvl w:val="0"/>
          <w:numId w:val="11"/>
        </w:numPr>
        <w:tabs>
          <w:tab w:val="left" w:pos="5220"/>
        </w:tabs>
        <w:spacing w:before="60"/>
        <w:rPr>
          <w:rFonts w:ascii="Arial" w:hAnsi="Arial" w:cs="Arial"/>
          <w:sz w:val="22"/>
        </w:rPr>
      </w:pPr>
      <w:r w:rsidRPr="00AC70F7">
        <w:rPr>
          <w:rFonts w:ascii="Arial" w:hAnsi="Arial" w:cs="Arial"/>
          <w:sz w:val="22"/>
        </w:rPr>
        <w:t>A one-piece, three-flag belt will be worn during the game at all times.</w:t>
      </w:r>
    </w:p>
    <w:p w14:paraId="28C1944E" w14:textId="77777777" w:rsidR="00143A96" w:rsidRPr="00AC70F7" w:rsidRDefault="00143A96" w:rsidP="00143A96">
      <w:pPr>
        <w:pStyle w:val="ListParagraph"/>
        <w:numPr>
          <w:ilvl w:val="0"/>
          <w:numId w:val="11"/>
        </w:numPr>
        <w:tabs>
          <w:tab w:val="left" w:pos="5220"/>
        </w:tabs>
        <w:spacing w:before="60"/>
        <w:rPr>
          <w:rFonts w:ascii="Arial" w:hAnsi="Arial" w:cs="Arial"/>
          <w:sz w:val="22"/>
        </w:rPr>
      </w:pPr>
      <w:r w:rsidRPr="00AC70F7">
        <w:rPr>
          <w:rFonts w:ascii="Arial" w:hAnsi="Arial" w:cs="Arial"/>
          <w:sz w:val="22"/>
        </w:rPr>
        <w:t>Players must wear rubber-cleated or flat soled athletic shoes.</w:t>
      </w:r>
    </w:p>
    <w:p w14:paraId="256338E6" w14:textId="77777777" w:rsidR="00065926" w:rsidRPr="00AC70F7" w:rsidRDefault="00143A96" w:rsidP="00065926">
      <w:pPr>
        <w:pStyle w:val="ListParagraph"/>
        <w:numPr>
          <w:ilvl w:val="1"/>
          <w:numId w:val="11"/>
        </w:numPr>
        <w:tabs>
          <w:tab w:val="left" w:pos="5220"/>
        </w:tabs>
        <w:spacing w:before="60"/>
        <w:rPr>
          <w:rFonts w:ascii="Arial" w:hAnsi="Arial" w:cs="Arial"/>
          <w:sz w:val="22"/>
        </w:rPr>
      </w:pPr>
      <w:r w:rsidRPr="00AC70F7">
        <w:rPr>
          <w:rFonts w:ascii="Arial" w:hAnsi="Arial" w:cs="Arial"/>
          <w:sz w:val="22"/>
        </w:rPr>
        <w:t>Metal cleats, spikes, hiking boots, or other equipment deemed dangerous by officials will not be allowed.</w:t>
      </w:r>
    </w:p>
    <w:p w14:paraId="6A8A8ABF" w14:textId="77777777" w:rsidR="0041026B" w:rsidRPr="00AC70F7" w:rsidRDefault="0041026B" w:rsidP="0041026B">
      <w:pPr>
        <w:tabs>
          <w:tab w:val="left" w:pos="5220"/>
        </w:tabs>
        <w:spacing w:before="60"/>
        <w:rPr>
          <w:rFonts w:ascii="Arial" w:hAnsi="Arial" w:cs="Arial"/>
          <w:sz w:val="22"/>
        </w:rPr>
      </w:pPr>
    </w:p>
    <w:p w14:paraId="5FF9AE42" w14:textId="77777777" w:rsidR="0041026B" w:rsidRPr="00AC70F7" w:rsidRDefault="0041026B" w:rsidP="0041026B">
      <w:pPr>
        <w:tabs>
          <w:tab w:val="left" w:pos="5220"/>
        </w:tabs>
        <w:spacing w:before="60"/>
        <w:rPr>
          <w:rFonts w:ascii="Arial" w:hAnsi="Arial" w:cs="Arial"/>
          <w:sz w:val="22"/>
        </w:rPr>
      </w:pPr>
    </w:p>
    <w:p w14:paraId="089EF0E6" w14:textId="77777777" w:rsidR="0041026B" w:rsidRPr="00AC70F7" w:rsidRDefault="0041026B">
      <w:pPr>
        <w:rPr>
          <w:rFonts w:ascii="Arial" w:hAnsi="Arial" w:cs="Arial"/>
          <w:b/>
          <w:sz w:val="28"/>
          <w:szCs w:val="24"/>
        </w:rPr>
      </w:pPr>
      <w:bookmarkStart w:id="7" w:name="_Toc30148093"/>
      <w:r w:rsidRPr="00AC70F7">
        <w:rPr>
          <w:rFonts w:ascii="Arial" w:hAnsi="Arial" w:cs="Arial"/>
          <w:sz w:val="28"/>
          <w:szCs w:val="24"/>
        </w:rPr>
        <w:br w:type="page"/>
      </w:r>
    </w:p>
    <w:p w14:paraId="548C4FA4" w14:textId="77777777" w:rsidR="00753BCB" w:rsidRPr="00A03061" w:rsidRDefault="001D6DFB" w:rsidP="00A03061">
      <w:pPr>
        <w:pStyle w:val="Heading1"/>
        <w:tabs>
          <w:tab w:val="left" w:pos="5220"/>
        </w:tabs>
        <w:spacing w:before="20" w:after="20"/>
        <w:jc w:val="left"/>
        <w:rPr>
          <w:rFonts w:ascii="Arial" w:hAnsi="Arial" w:cs="Arial"/>
          <w:sz w:val="28"/>
          <w:szCs w:val="24"/>
        </w:rPr>
      </w:pPr>
      <w:r w:rsidRPr="00AC70F7">
        <w:rPr>
          <w:rFonts w:ascii="Arial" w:hAnsi="Arial" w:cs="Arial"/>
          <w:sz w:val="28"/>
          <w:szCs w:val="24"/>
        </w:rPr>
        <w:lastRenderedPageBreak/>
        <w:t xml:space="preserve">SECTION H – </w:t>
      </w:r>
      <w:r w:rsidR="00753BCB" w:rsidRPr="00AC70F7">
        <w:rPr>
          <w:rFonts w:ascii="Arial" w:hAnsi="Arial" w:cs="Arial"/>
          <w:sz w:val="28"/>
          <w:szCs w:val="24"/>
        </w:rPr>
        <w:t>ROSTERS</w:t>
      </w:r>
      <w:bookmarkEnd w:id="7"/>
    </w:p>
    <w:p w14:paraId="25D8273D" w14:textId="77777777" w:rsidR="00753BCB" w:rsidRPr="00AC70F7" w:rsidRDefault="00753BCB" w:rsidP="00753BCB">
      <w:pPr>
        <w:rPr>
          <w:rFonts w:ascii="Arial" w:hAnsi="Arial" w:cs="Arial"/>
          <w:sz w:val="22"/>
        </w:rPr>
      </w:pPr>
      <w:r w:rsidRPr="00AC70F7">
        <w:rPr>
          <w:rFonts w:ascii="Arial" w:hAnsi="Arial" w:cs="Arial"/>
          <w:sz w:val="22"/>
        </w:rPr>
        <w:t>Unified Sports Teams</w:t>
      </w:r>
    </w:p>
    <w:p w14:paraId="70660EC6" w14:textId="77777777" w:rsidR="00753BCB" w:rsidRPr="00AC70F7" w:rsidRDefault="00753BCB" w:rsidP="00753BCB">
      <w:pPr>
        <w:pStyle w:val="ListParagraph"/>
        <w:numPr>
          <w:ilvl w:val="0"/>
          <w:numId w:val="13"/>
        </w:numPr>
        <w:rPr>
          <w:rFonts w:ascii="Arial" w:hAnsi="Arial" w:cs="Arial"/>
          <w:sz w:val="22"/>
          <w:szCs w:val="22"/>
        </w:rPr>
      </w:pPr>
      <w:r w:rsidRPr="00AC70F7">
        <w:rPr>
          <w:rFonts w:ascii="Arial" w:hAnsi="Arial" w:cs="Arial"/>
          <w:sz w:val="22"/>
          <w:szCs w:val="22"/>
        </w:rPr>
        <w:t>The team roster may contain a maximum of 12 players.</w:t>
      </w:r>
    </w:p>
    <w:p w14:paraId="1651A3F0" w14:textId="77777777" w:rsidR="00753BCB" w:rsidRPr="00AC70F7" w:rsidRDefault="00753BCB" w:rsidP="00753BCB">
      <w:pPr>
        <w:pStyle w:val="ListParagraph"/>
        <w:numPr>
          <w:ilvl w:val="0"/>
          <w:numId w:val="13"/>
        </w:numPr>
        <w:rPr>
          <w:rFonts w:ascii="Arial" w:hAnsi="Arial" w:cs="Arial"/>
          <w:sz w:val="22"/>
          <w:szCs w:val="22"/>
        </w:rPr>
      </w:pPr>
      <w:r w:rsidRPr="00AC70F7">
        <w:rPr>
          <w:rFonts w:ascii="Arial" w:hAnsi="Arial" w:cs="Arial"/>
          <w:sz w:val="22"/>
          <w:szCs w:val="22"/>
        </w:rPr>
        <w:t>The roster shall contain a proportionate number of athletes and partners.</w:t>
      </w:r>
    </w:p>
    <w:p w14:paraId="550AF824" w14:textId="77777777" w:rsidR="00753BCB" w:rsidRPr="00AC70F7" w:rsidRDefault="00753BCB" w:rsidP="00753BCB">
      <w:pPr>
        <w:pStyle w:val="ListParagraph"/>
        <w:numPr>
          <w:ilvl w:val="0"/>
          <w:numId w:val="13"/>
        </w:numPr>
        <w:rPr>
          <w:rFonts w:ascii="Arial" w:hAnsi="Arial" w:cs="Arial"/>
          <w:sz w:val="22"/>
          <w:szCs w:val="22"/>
        </w:rPr>
      </w:pPr>
      <w:r w:rsidRPr="00AC70F7">
        <w:rPr>
          <w:rFonts w:ascii="Arial" w:hAnsi="Arial" w:cs="Arial"/>
          <w:sz w:val="22"/>
          <w:szCs w:val="22"/>
        </w:rPr>
        <w:t>During competition, teams shall field five (5) players to start the game (required).</w:t>
      </w:r>
    </w:p>
    <w:p w14:paraId="20DE61A2" w14:textId="77777777" w:rsidR="00753BCB" w:rsidRPr="00AC70F7" w:rsidRDefault="00753BCB" w:rsidP="00753BCB">
      <w:pPr>
        <w:pStyle w:val="ListParagraph"/>
        <w:numPr>
          <w:ilvl w:val="1"/>
          <w:numId w:val="13"/>
        </w:numPr>
        <w:rPr>
          <w:rFonts w:ascii="Arial" w:hAnsi="Arial" w:cs="Arial"/>
          <w:sz w:val="22"/>
          <w:szCs w:val="22"/>
        </w:rPr>
      </w:pPr>
      <w:r w:rsidRPr="00AC70F7">
        <w:rPr>
          <w:rFonts w:ascii="Arial" w:hAnsi="Arial" w:cs="Arial"/>
          <w:sz w:val="22"/>
          <w:szCs w:val="22"/>
        </w:rPr>
        <w:t>The line-up shall never exceed three (3) athletes and two (2) partners at any time.</w:t>
      </w:r>
    </w:p>
    <w:p w14:paraId="0E54548D" w14:textId="77777777" w:rsidR="00753BCB" w:rsidRPr="00AC70F7" w:rsidRDefault="00753BCB" w:rsidP="00753BCB">
      <w:pPr>
        <w:pStyle w:val="ListParagraph"/>
        <w:numPr>
          <w:ilvl w:val="1"/>
          <w:numId w:val="13"/>
        </w:numPr>
        <w:rPr>
          <w:rFonts w:ascii="Arial" w:hAnsi="Arial" w:cs="Arial"/>
          <w:sz w:val="22"/>
          <w:szCs w:val="22"/>
        </w:rPr>
      </w:pPr>
      <w:r w:rsidRPr="00AC70F7">
        <w:rPr>
          <w:rFonts w:ascii="Arial" w:hAnsi="Arial" w:cs="Arial"/>
          <w:sz w:val="22"/>
          <w:szCs w:val="22"/>
        </w:rPr>
        <w:t>Teams may continue with a minimum of four (4) players (minus 1 partner or athlete) due to disqualification or injury</w:t>
      </w:r>
      <w:r w:rsidR="00DB028D">
        <w:rPr>
          <w:rFonts w:ascii="Arial" w:hAnsi="Arial" w:cs="Arial"/>
          <w:sz w:val="22"/>
          <w:szCs w:val="22"/>
        </w:rPr>
        <w:t>.</w:t>
      </w:r>
    </w:p>
    <w:p w14:paraId="543C70C0" w14:textId="77777777" w:rsidR="0041026B" w:rsidRPr="00AC70F7" w:rsidRDefault="00753BCB" w:rsidP="00AC70F7">
      <w:pPr>
        <w:pStyle w:val="ListParagraph"/>
        <w:numPr>
          <w:ilvl w:val="0"/>
          <w:numId w:val="13"/>
        </w:numPr>
        <w:rPr>
          <w:rFonts w:ascii="Arial" w:hAnsi="Arial" w:cs="Arial"/>
          <w:sz w:val="22"/>
          <w:szCs w:val="22"/>
        </w:rPr>
      </w:pPr>
      <w:r w:rsidRPr="00AC70F7">
        <w:rPr>
          <w:rFonts w:ascii="Arial" w:hAnsi="Arial" w:cs="Arial"/>
          <w:sz w:val="22"/>
          <w:szCs w:val="22"/>
        </w:rPr>
        <w:t>Failure to adhere to the required ratio results in a forfeit.</w:t>
      </w:r>
    </w:p>
    <w:p w14:paraId="2DBE5330" w14:textId="77777777" w:rsidR="0041026B" w:rsidRPr="00AC70F7" w:rsidRDefault="0041026B" w:rsidP="0041026B">
      <w:pPr>
        <w:rPr>
          <w:rFonts w:ascii="Arial" w:hAnsi="Arial" w:cs="Arial"/>
          <w:b/>
          <w:sz w:val="28"/>
          <w:szCs w:val="24"/>
        </w:rPr>
      </w:pPr>
    </w:p>
    <w:p w14:paraId="798A1F51" w14:textId="77777777" w:rsidR="0041026B" w:rsidRPr="00AC70F7" w:rsidRDefault="0041026B" w:rsidP="0041026B">
      <w:pPr>
        <w:rPr>
          <w:rFonts w:ascii="Arial" w:hAnsi="Arial" w:cs="Arial"/>
          <w:b/>
          <w:sz w:val="28"/>
          <w:szCs w:val="24"/>
        </w:rPr>
      </w:pPr>
    </w:p>
    <w:p w14:paraId="42E0602F" w14:textId="77777777" w:rsidR="001D6DFB" w:rsidRPr="00AC70F7" w:rsidRDefault="001D6DFB" w:rsidP="001D6DFB">
      <w:pPr>
        <w:pStyle w:val="Heading1"/>
        <w:tabs>
          <w:tab w:val="left" w:pos="5220"/>
        </w:tabs>
        <w:spacing w:before="20" w:after="20"/>
        <w:jc w:val="left"/>
        <w:rPr>
          <w:rFonts w:ascii="Arial" w:hAnsi="Arial" w:cs="Arial"/>
          <w:sz w:val="28"/>
          <w:szCs w:val="24"/>
        </w:rPr>
      </w:pPr>
      <w:bookmarkStart w:id="8" w:name="_Toc30148094"/>
      <w:r w:rsidRPr="00AC70F7">
        <w:rPr>
          <w:rFonts w:ascii="Arial" w:hAnsi="Arial" w:cs="Arial"/>
          <w:sz w:val="28"/>
          <w:szCs w:val="24"/>
        </w:rPr>
        <w:t xml:space="preserve">SECTION I – COACHES </w:t>
      </w:r>
      <w:r w:rsidR="00753BCB" w:rsidRPr="00AC70F7">
        <w:rPr>
          <w:rFonts w:ascii="Arial" w:hAnsi="Arial" w:cs="Arial"/>
          <w:sz w:val="28"/>
          <w:szCs w:val="24"/>
        </w:rPr>
        <w:t>EXPECTATIONS</w:t>
      </w:r>
      <w:bookmarkEnd w:id="8"/>
      <w:r w:rsidRPr="00AC70F7">
        <w:rPr>
          <w:rFonts w:ascii="Arial" w:hAnsi="Arial" w:cs="Arial"/>
          <w:sz w:val="28"/>
          <w:szCs w:val="24"/>
        </w:rPr>
        <w:t xml:space="preserve"> </w:t>
      </w:r>
    </w:p>
    <w:p w14:paraId="34D6CB5C" w14:textId="77777777" w:rsidR="00753BCB" w:rsidRPr="00AC70F7" w:rsidRDefault="00753BCB" w:rsidP="00753BCB">
      <w:pPr>
        <w:pStyle w:val="ListParagraph"/>
        <w:numPr>
          <w:ilvl w:val="0"/>
          <w:numId w:val="16"/>
        </w:numPr>
        <w:rPr>
          <w:rFonts w:ascii="Arial" w:hAnsi="Arial" w:cs="Arial"/>
          <w:sz w:val="22"/>
        </w:rPr>
      </w:pPr>
      <w:r w:rsidRPr="00AC70F7">
        <w:rPr>
          <w:rFonts w:ascii="Arial" w:hAnsi="Arial" w:cs="Arial"/>
          <w:sz w:val="22"/>
        </w:rPr>
        <w:t xml:space="preserve">Coaches are typically volunteer parents, friends, or family members helping the players learn and enjoy the game. Parents are </w:t>
      </w:r>
      <w:r w:rsidRPr="00AC70F7">
        <w:rPr>
          <w:rFonts w:ascii="Arial" w:hAnsi="Arial" w:cs="Arial"/>
          <w:b/>
          <w:sz w:val="22"/>
        </w:rPr>
        <w:t>strongly</w:t>
      </w:r>
      <w:r w:rsidRPr="00AC70F7">
        <w:rPr>
          <w:rFonts w:ascii="Arial" w:hAnsi="Arial" w:cs="Arial"/>
          <w:sz w:val="22"/>
        </w:rPr>
        <w:t xml:space="preserve"> encouraged to support the coach at all times.</w:t>
      </w:r>
    </w:p>
    <w:p w14:paraId="2F444B8F" w14:textId="77777777" w:rsidR="00753BCB" w:rsidRPr="00AC70F7" w:rsidRDefault="00753BCB" w:rsidP="00753BCB">
      <w:pPr>
        <w:pStyle w:val="ListParagraph"/>
        <w:numPr>
          <w:ilvl w:val="0"/>
          <w:numId w:val="16"/>
        </w:numPr>
        <w:rPr>
          <w:rFonts w:ascii="Arial" w:hAnsi="Arial" w:cs="Arial"/>
          <w:sz w:val="22"/>
        </w:rPr>
      </w:pPr>
      <w:r w:rsidRPr="00AC70F7">
        <w:rPr>
          <w:rFonts w:ascii="Arial" w:hAnsi="Arial" w:cs="Arial"/>
          <w:sz w:val="22"/>
        </w:rPr>
        <w:t>Coaches are expected to adhere to the Special Olympics rules and philosophies, coach’s guidelines, and code of conduct.</w:t>
      </w:r>
    </w:p>
    <w:p w14:paraId="6A137D32" w14:textId="77777777" w:rsidR="00753BCB" w:rsidRPr="00AC70F7" w:rsidRDefault="00753BCB" w:rsidP="00753BCB">
      <w:pPr>
        <w:pStyle w:val="ListParagraph"/>
        <w:numPr>
          <w:ilvl w:val="0"/>
          <w:numId w:val="16"/>
        </w:numPr>
        <w:rPr>
          <w:rFonts w:ascii="Arial" w:hAnsi="Arial" w:cs="Arial"/>
          <w:sz w:val="22"/>
        </w:rPr>
      </w:pPr>
      <w:r w:rsidRPr="00AC70F7">
        <w:rPr>
          <w:rFonts w:ascii="Arial" w:hAnsi="Arial" w:cs="Arial"/>
          <w:sz w:val="22"/>
        </w:rPr>
        <w:t>Coaches must have the following certifications to participate:</w:t>
      </w:r>
    </w:p>
    <w:p w14:paraId="08B6D59D" w14:textId="77777777" w:rsidR="00753BCB" w:rsidRPr="00AC70F7" w:rsidRDefault="00753BCB" w:rsidP="00753BCB">
      <w:pPr>
        <w:pStyle w:val="ListParagraph"/>
        <w:numPr>
          <w:ilvl w:val="1"/>
          <w:numId w:val="16"/>
        </w:numPr>
        <w:rPr>
          <w:rFonts w:ascii="Arial" w:hAnsi="Arial" w:cs="Arial"/>
          <w:sz w:val="22"/>
        </w:rPr>
      </w:pPr>
      <w:r w:rsidRPr="00AC70F7">
        <w:rPr>
          <w:rFonts w:ascii="Arial" w:hAnsi="Arial" w:cs="Arial"/>
          <w:sz w:val="22"/>
        </w:rPr>
        <w:t>General Orientation</w:t>
      </w:r>
    </w:p>
    <w:p w14:paraId="692D9178" w14:textId="77777777" w:rsidR="00753BCB" w:rsidRPr="00AC70F7" w:rsidRDefault="00753BCB" w:rsidP="00753BCB">
      <w:pPr>
        <w:pStyle w:val="ListParagraph"/>
        <w:numPr>
          <w:ilvl w:val="1"/>
          <w:numId w:val="16"/>
        </w:numPr>
        <w:rPr>
          <w:rFonts w:ascii="Arial" w:hAnsi="Arial" w:cs="Arial"/>
          <w:sz w:val="22"/>
        </w:rPr>
      </w:pPr>
      <w:r w:rsidRPr="00AC70F7">
        <w:rPr>
          <w:rFonts w:ascii="Arial" w:hAnsi="Arial" w:cs="Arial"/>
          <w:sz w:val="22"/>
        </w:rPr>
        <w:t>Protective Behaviors</w:t>
      </w:r>
    </w:p>
    <w:p w14:paraId="14329398" w14:textId="77777777" w:rsidR="00753BCB" w:rsidRDefault="00A03061" w:rsidP="00753BCB">
      <w:pPr>
        <w:pStyle w:val="ListParagraph"/>
        <w:numPr>
          <w:ilvl w:val="1"/>
          <w:numId w:val="16"/>
        </w:numPr>
        <w:rPr>
          <w:rFonts w:ascii="Arial" w:hAnsi="Arial" w:cs="Arial"/>
          <w:sz w:val="22"/>
        </w:rPr>
      </w:pPr>
      <w:r>
        <w:rPr>
          <w:rFonts w:ascii="Arial" w:hAnsi="Arial" w:cs="Arial"/>
          <w:sz w:val="22"/>
        </w:rPr>
        <w:t>Class A Volunteer form, which allow</w:t>
      </w:r>
      <w:r w:rsidR="009831BC">
        <w:rPr>
          <w:rFonts w:ascii="Arial" w:hAnsi="Arial" w:cs="Arial"/>
          <w:sz w:val="22"/>
        </w:rPr>
        <w:t>s SOHI to do a background check</w:t>
      </w:r>
    </w:p>
    <w:p w14:paraId="7354F061" w14:textId="77777777" w:rsidR="006A7CBE" w:rsidRPr="00AC70F7" w:rsidRDefault="006A7CBE" w:rsidP="00753BCB">
      <w:pPr>
        <w:pStyle w:val="ListParagraph"/>
        <w:numPr>
          <w:ilvl w:val="1"/>
          <w:numId w:val="16"/>
        </w:numPr>
        <w:rPr>
          <w:rFonts w:ascii="Arial" w:hAnsi="Arial" w:cs="Arial"/>
          <w:sz w:val="22"/>
        </w:rPr>
      </w:pPr>
      <w:r>
        <w:rPr>
          <w:rFonts w:ascii="Arial" w:hAnsi="Arial" w:cs="Arial"/>
          <w:sz w:val="22"/>
        </w:rPr>
        <w:t xml:space="preserve">Unified Sports </w:t>
      </w:r>
      <w:r w:rsidR="00DB468F">
        <w:rPr>
          <w:rFonts w:ascii="Arial" w:hAnsi="Arial" w:cs="Arial"/>
          <w:sz w:val="22"/>
        </w:rPr>
        <w:t xml:space="preserve">Online Training </w:t>
      </w:r>
    </w:p>
    <w:p w14:paraId="1C96A1FE" w14:textId="77777777" w:rsidR="001D6DFB" w:rsidRPr="00AC70F7" w:rsidRDefault="00AC70F7" w:rsidP="0041026B">
      <w:pPr>
        <w:pStyle w:val="ListParagraph"/>
        <w:numPr>
          <w:ilvl w:val="1"/>
          <w:numId w:val="16"/>
        </w:numPr>
        <w:rPr>
          <w:rFonts w:ascii="Arial" w:hAnsi="Arial" w:cs="Arial"/>
          <w:sz w:val="22"/>
        </w:rPr>
      </w:pPr>
      <w:r>
        <w:rPr>
          <w:rFonts w:ascii="Arial" w:hAnsi="Arial" w:cs="Arial"/>
          <w:sz w:val="22"/>
        </w:rPr>
        <w:t>(Head coaches</w:t>
      </w:r>
      <w:r w:rsidR="009831BC">
        <w:rPr>
          <w:rFonts w:ascii="Arial" w:hAnsi="Arial" w:cs="Arial"/>
          <w:sz w:val="22"/>
        </w:rPr>
        <w:t>,</w:t>
      </w:r>
      <w:r w:rsidR="00AF56F7">
        <w:rPr>
          <w:rFonts w:ascii="Arial" w:hAnsi="Arial" w:cs="Arial"/>
          <w:sz w:val="22"/>
        </w:rPr>
        <w:t xml:space="preserve"> per team – not school,</w:t>
      </w:r>
      <w:r>
        <w:rPr>
          <w:rFonts w:ascii="Arial" w:hAnsi="Arial" w:cs="Arial"/>
          <w:sz w:val="22"/>
        </w:rPr>
        <w:t xml:space="preserve"> only) </w:t>
      </w:r>
      <w:r w:rsidR="009831BC">
        <w:rPr>
          <w:rFonts w:ascii="Arial" w:hAnsi="Arial" w:cs="Arial"/>
          <w:sz w:val="22"/>
        </w:rPr>
        <w:t>Attend Flag-</w:t>
      </w:r>
      <w:r w:rsidR="00753BCB" w:rsidRPr="00AC70F7">
        <w:rPr>
          <w:rFonts w:ascii="Arial" w:hAnsi="Arial" w:cs="Arial"/>
          <w:sz w:val="22"/>
        </w:rPr>
        <w:t>Football</w:t>
      </w:r>
      <w:r w:rsidR="009831BC">
        <w:rPr>
          <w:rFonts w:ascii="Arial" w:hAnsi="Arial" w:cs="Arial"/>
          <w:sz w:val="22"/>
        </w:rPr>
        <w:t xml:space="preserve"> C</w:t>
      </w:r>
      <w:r>
        <w:rPr>
          <w:rFonts w:ascii="Arial" w:hAnsi="Arial" w:cs="Arial"/>
          <w:sz w:val="22"/>
        </w:rPr>
        <w:t>oaches</w:t>
      </w:r>
      <w:r w:rsidR="009831BC">
        <w:rPr>
          <w:rFonts w:ascii="Arial" w:hAnsi="Arial" w:cs="Arial"/>
          <w:sz w:val="22"/>
        </w:rPr>
        <w:t xml:space="preserve"> Clinic</w:t>
      </w:r>
      <w:r>
        <w:rPr>
          <w:rFonts w:ascii="Arial" w:hAnsi="Arial" w:cs="Arial"/>
          <w:sz w:val="22"/>
        </w:rPr>
        <w:t xml:space="preserve"> </w:t>
      </w:r>
    </w:p>
    <w:p w14:paraId="59D13E5A" w14:textId="77777777" w:rsidR="0041026B" w:rsidRPr="00AC70F7" w:rsidRDefault="0041026B" w:rsidP="0041026B">
      <w:pPr>
        <w:rPr>
          <w:rFonts w:ascii="Arial" w:hAnsi="Arial" w:cs="Arial"/>
          <w:sz w:val="22"/>
        </w:rPr>
      </w:pPr>
    </w:p>
    <w:p w14:paraId="4B51DB8F" w14:textId="77777777" w:rsidR="0041026B" w:rsidRPr="00AC70F7" w:rsidRDefault="0041026B" w:rsidP="0041026B">
      <w:pPr>
        <w:rPr>
          <w:rFonts w:ascii="Arial" w:hAnsi="Arial" w:cs="Arial"/>
          <w:sz w:val="22"/>
        </w:rPr>
      </w:pPr>
    </w:p>
    <w:p w14:paraId="1E60E720" w14:textId="77777777" w:rsidR="0041026B" w:rsidRPr="00AC70F7" w:rsidRDefault="0041026B">
      <w:pPr>
        <w:rPr>
          <w:rFonts w:ascii="Arial" w:hAnsi="Arial" w:cs="Arial"/>
          <w:b/>
          <w:sz w:val="28"/>
          <w:szCs w:val="24"/>
        </w:rPr>
      </w:pPr>
      <w:r w:rsidRPr="00AC70F7">
        <w:rPr>
          <w:rFonts w:ascii="Arial" w:hAnsi="Arial" w:cs="Arial"/>
          <w:sz w:val="28"/>
          <w:szCs w:val="24"/>
        </w:rPr>
        <w:br w:type="page"/>
      </w:r>
    </w:p>
    <w:p w14:paraId="068F78DE" w14:textId="77777777" w:rsidR="001D6DFB" w:rsidRPr="00AC70F7" w:rsidRDefault="001D6DFB" w:rsidP="001D6DFB">
      <w:pPr>
        <w:pStyle w:val="Heading1"/>
        <w:tabs>
          <w:tab w:val="left" w:pos="5220"/>
        </w:tabs>
        <w:spacing w:before="20" w:after="20"/>
        <w:jc w:val="left"/>
        <w:rPr>
          <w:rFonts w:ascii="Arial" w:hAnsi="Arial" w:cs="Arial"/>
          <w:sz w:val="28"/>
          <w:szCs w:val="24"/>
        </w:rPr>
      </w:pPr>
      <w:bookmarkStart w:id="9" w:name="_Toc30148095"/>
      <w:r w:rsidRPr="00AC70F7">
        <w:rPr>
          <w:rFonts w:ascii="Arial" w:hAnsi="Arial" w:cs="Arial"/>
          <w:sz w:val="28"/>
          <w:szCs w:val="24"/>
        </w:rPr>
        <w:lastRenderedPageBreak/>
        <w:t>SECTION J – THE GAME</w:t>
      </w:r>
      <w:bookmarkEnd w:id="9"/>
      <w:r w:rsidRPr="00AC70F7">
        <w:rPr>
          <w:rFonts w:ascii="Arial" w:hAnsi="Arial" w:cs="Arial"/>
          <w:sz w:val="28"/>
          <w:szCs w:val="24"/>
        </w:rPr>
        <w:t xml:space="preserve"> </w:t>
      </w:r>
    </w:p>
    <w:p w14:paraId="491C7FA4" w14:textId="77777777" w:rsidR="00143A96" w:rsidRPr="00AC70F7" w:rsidRDefault="00143A96" w:rsidP="00143A96">
      <w:pPr>
        <w:pStyle w:val="Heading3"/>
      </w:pPr>
      <w:bookmarkStart w:id="10" w:name="_Toc30148096"/>
      <w:r w:rsidRPr="00AC70F7">
        <w:t>Overview</w:t>
      </w:r>
      <w:bookmarkEnd w:id="10"/>
    </w:p>
    <w:p w14:paraId="655989BF" w14:textId="77777777" w:rsidR="00143A96" w:rsidRPr="00AC70F7" w:rsidRDefault="00143A96" w:rsidP="00143A96">
      <w:pPr>
        <w:pStyle w:val="ListParagraph"/>
        <w:numPr>
          <w:ilvl w:val="0"/>
          <w:numId w:val="10"/>
        </w:numPr>
        <w:tabs>
          <w:tab w:val="left" w:pos="5220"/>
        </w:tabs>
        <w:spacing w:before="60"/>
        <w:rPr>
          <w:rFonts w:ascii="Arial" w:hAnsi="Arial" w:cs="Arial"/>
          <w:sz w:val="22"/>
        </w:rPr>
      </w:pPr>
      <w:r w:rsidRPr="00AC70F7">
        <w:rPr>
          <w:rFonts w:ascii="Arial" w:hAnsi="Arial" w:cs="Arial"/>
          <w:sz w:val="22"/>
        </w:rPr>
        <w:t>Special Olympics Flag Football i</w:t>
      </w:r>
      <w:r w:rsidR="00AC70F7">
        <w:rPr>
          <w:rFonts w:ascii="Arial" w:hAnsi="Arial" w:cs="Arial"/>
          <w:sz w:val="22"/>
        </w:rPr>
        <w:t>s</w:t>
      </w:r>
      <w:r w:rsidRPr="00AC70F7">
        <w:rPr>
          <w:rFonts w:ascii="Arial" w:hAnsi="Arial" w:cs="Arial"/>
          <w:sz w:val="22"/>
        </w:rPr>
        <w:t xml:space="preserve"> non-contact.</w:t>
      </w:r>
    </w:p>
    <w:p w14:paraId="3706560E"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In all aspects of Special Olympics Flag Football, rulings shall be made with player safety as the primary consideration.</w:t>
      </w:r>
    </w:p>
    <w:p w14:paraId="09201F9F" w14:textId="77777777" w:rsidR="00143A96" w:rsidRPr="00AC70F7" w:rsidRDefault="00143A96" w:rsidP="00143A96">
      <w:pPr>
        <w:numPr>
          <w:ilvl w:val="0"/>
          <w:numId w:val="10"/>
        </w:numPr>
        <w:tabs>
          <w:tab w:val="left" w:pos="5220"/>
        </w:tabs>
        <w:spacing w:before="60"/>
        <w:rPr>
          <w:rFonts w:ascii="Arial" w:hAnsi="Arial" w:cs="Arial"/>
          <w:sz w:val="22"/>
        </w:rPr>
      </w:pPr>
      <w:r w:rsidRPr="00AC70F7">
        <w:rPr>
          <w:rFonts w:ascii="Arial" w:hAnsi="Arial" w:cs="Arial"/>
          <w:sz w:val="22"/>
        </w:rPr>
        <w:t>Teams shall field five (5) players to start the game (required).</w:t>
      </w:r>
    </w:p>
    <w:p w14:paraId="3069C3A5"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Teams may continue with a minimum of four (4) players, if necessary due to disqualification or injury.</w:t>
      </w:r>
    </w:p>
    <w:p w14:paraId="64836336" w14:textId="77777777" w:rsidR="00143A96" w:rsidRPr="00AC70F7" w:rsidRDefault="00143A96" w:rsidP="00143A96">
      <w:pPr>
        <w:numPr>
          <w:ilvl w:val="0"/>
          <w:numId w:val="10"/>
        </w:numPr>
        <w:tabs>
          <w:tab w:val="left" w:pos="5220"/>
        </w:tabs>
        <w:spacing w:before="60"/>
        <w:rPr>
          <w:rFonts w:ascii="Arial" w:hAnsi="Arial" w:cs="Arial"/>
          <w:sz w:val="22"/>
        </w:rPr>
      </w:pPr>
      <w:r w:rsidRPr="00AC70F7">
        <w:rPr>
          <w:rFonts w:ascii="Arial" w:hAnsi="Arial" w:cs="Arial"/>
          <w:sz w:val="22"/>
        </w:rPr>
        <w:t>Teams will be grouped in divisions based on a classification round of games</w:t>
      </w:r>
      <w:r w:rsidR="00AC70F7">
        <w:rPr>
          <w:rFonts w:ascii="Arial" w:hAnsi="Arial" w:cs="Arial"/>
          <w:sz w:val="22"/>
        </w:rPr>
        <w:t>, skills assessment scores, or past competitions</w:t>
      </w:r>
      <w:r w:rsidRPr="00AC70F7">
        <w:rPr>
          <w:rFonts w:ascii="Arial" w:hAnsi="Arial" w:cs="Arial"/>
          <w:sz w:val="22"/>
        </w:rPr>
        <w:t>.</w:t>
      </w:r>
    </w:p>
    <w:p w14:paraId="1F81F964" w14:textId="77777777" w:rsidR="00143A96" w:rsidRPr="00AC70F7" w:rsidRDefault="00143A96" w:rsidP="00143A96">
      <w:pPr>
        <w:numPr>
          <w:ilvl w:val="0"/>
          <w:numId w:val="10"/>
        </w:numPr>
        <w:tabs>
          <w:tab w:val="left" w:pos="5220"/>
        </w:tabs>
        <w:spacing w:before="60"/>
        <w:rPr>
          <w:rFonts w:ascii="Arial" w:hAnsi="Arial" w:cs="Arial"/>
          <w:sz w:val="22"/>
        </w:rPr>
      </w:pPr>
      <w:r w:rsidRPr="00AC70F7">
        <w:rPr>
          <w:rFonts w:ascii="Arial" w:hAnsi="Arial" w:cs="Arial"/>
          <w:sz w:val="22"/>
        </w:rPr>
        <w:t>Points of Emphasis</w:t>
      </w:r>
    </w:p>
    <w:p w14:paraId="584944F2"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No team shall repeatedly commit penalties/</w:t>
      </w:r>
      <w:r w:rsidR="007843D4" w:rsidRPr="00AC70F7">
        <w:rPr>
          <w:rFonts w:ascii="Arial" w:hAnsi="Arial" w:cs="Arial"/>
          <w:sz w:val="22"/>
        </w:rPr>
        <w:t>fouls, which</w:t>
      </w:r>
      <w:r w:rsidRPr="00AC70F7">
        <w:rPr>
          <w:rFonts w:ascii="Arial" w:hAnsi="Arial" w:cs="Arial"/>
          <w:sz w:val="22"/>
        </w:rPr>
        <w:t xml:space="preserve"> </w:t>
      </w:r>
      <w:r w:rsidR="006A7CBE">
        <w:rPr>
          <w:rFonts w:ascii="Arial" w:hAnsi="Arial" w:cs="Arial"/>
          <w:sz w:val="22"/>
        </w:rPr>
        <w:t xml:space="preserve">will </w:t>
      </w:r>
      <w:r w:rsidRPr="00AC70F7">
        <w:rPr>
          <w:rFonts w:ascii="Arial" w:hAnsi="Arial" w:cs="Arial"/>
          <w:sz w:val="22"/>
        </w:rPr>
        <w:t>halve the distance to the goal line.</w:t>
      </w:r>
    </w:p>
    <w:p w14:paraId="0DE6ED08"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 xml:space="preserve">Neither team shall commit any </w:t>
      </w:r>
      <w:r w:rsidR="007843D4" w:rsidRPr="00AC70F7">
        <w:rPr>
          <w:rFonts w:ascii="Arial" w:hAnsi="Arial" w:cs="Arial"/>
          <w:sz w:val="22"/>
        </w:rPr>
        <w:t>act, which</w:t>
      </w:r>
      <w:r w:rsidRPr="00AC70F7">
        <w:rPr>
          <w:rFonts w:ascii="Arial" w:hAnsi="Arial" w:cs="Arial"/>
          <w:sz w:val="22"/>
        </w:rPr>
        <w:t>, in the opinion of the referee, tends to make a travesty of the game. This includes intentionally committing penalties/fouls to gain an advantage.</w:t>
      </w:r>
    </w:p>
    <w:p w14:paraId="6F1FFBB5"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The referee will enforce any penalty he/she considers equitable, including the award of a score for an unfair act.</w:t>
      </w:r>
    </w:p>
    <w:p w14:paraId="39084A9C" w14:textId="77777777" w:rsidR="00143A96" w:rsidRPr="00AC70F7" w:rsidRDefault="00143A96" w:rsidP="00143A96">
      <w:pPr>
        <w:numPr>
          <w:ilvl w:val="0"/>
          <w:numId w:val="10"/>
        </w:numPr>
        <w:tabs>
          <w:tab w:val="left" w:pos="5220"/>
        </w:tabs>
        <w:spacing w:before="60"/>
        <w:rPr>
          <w:rFonts w:ascii="Arial" w:hAnsi="Arial" w:cs="Arial"/>
          <w:sz w:val="22"/>
        </w:rPr>
      </w:pPr>
      <w:r w:rsidRPr="00AC70F7">
        <w:rPr>
          <w:rFonts w:ascii="Arial" w:hAnsi="Arial" w:cs="Arial"/>
          <w:sz w:val="22"/>
        </w:rPr>
        <w:t>Coin Toss</w:t>
      </w:r>
    </w:p>
    <w:p w14:paraId="0E232641"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A coin toss determines first possession.</w:t>
      </w:r>
    </w:p>
    <w:p w14:paraId="757F4E72"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Each team will provide two (2) capta</w:t>
      </w:r>
      <w:r w:rsidR="00E44358" w:rsidRPr="00AC70F7">
        <w:rPr>
          <w:rFonts w:ascii="Arial" w:hAnsi="Arial" w:cs="Arial"/>
          <w:sz w:val="22"/>
        </w:rPr>
        <w:t>ins,</w:t>
      </w:r>
      <w:r w:rsidRPr="00AC70F7">
        <w:rPr>
          <w:rFonts w:ascii="Arial" w:hAnsi="Arial" w:cs="Arial"/>
          <w:sz w:val="22"/>
        </w:rPr>
        <w:t xml:space="preserve"> one (1) athlete and one (1) partner.</w:t>
      </w:r>
    </w:p>
    <w:p w14:paraId="2FF16C84"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The officials and team captains will meet three (3) minutes prior to the start of the contest to conduct the coin toss.</w:t>
      </w:r>
    </w:p>
    <w:p w14:paraId="5BDCDC98"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The winner of the coin toss will choose offense, defense, or end of field to defend. The team winning the coin toss may defer its choice to the second half.</w:t>
      </w:r>
    </w:p>
    <w:p w14:paraId="4307887D" w14:textId="77777777" w:rsidR="00143A96" w:rsidRPr="00AC70F7" w:rsidRDefault="00143A96" w:rsidP="00143A96">
      <w:pPr>
        <w:numPr>
          <w:ilvl w:val="0"/>
          <w:numId w:val="10"/>
        </w:numPr>
        <w:tabs>
          <w:tab w:val="left" w:pos="5220"/>
        </w:tabs>
        <w:spacing w:before="60"/>
        <w:rPr>
          <w:rFonts w:ascii="Arial" w:hAnsi="Arial" w:cs="Arial"/>
          <w:sz w:val="22"/>
        </w:rPr>
      </w:pPr>
      <w:r w:rsidRPr="00AC70F7">
        <w:rPr>
          <w:rFonts w:ascii="Arial" w:hAnsi="Arial" w:cs="Arial"/>
          <w:sz w:val="22"/>
        </w:rPr>
        <w:t>Possessions</w:t>
      </w:r>
    </w:p>
    <w:p w14:paraId="130BF203"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All possessions, except following an interception, start at the offensive team’s 5-yard line.</w:t>
      </w:r>
    </w:p>
    <w:p w14:paraId="4C502552"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The offense has four (4) plays to cross mid-field.</w:t>
      </w:r>
    </w:p>
    <w:p w14:paraId="39B49886"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Once the offense crosses mid-field, they have four (4) additional plays to score a touchdown.</w:t>
      </w:r>
    </w:p>
    <w:p w14:paraId="604C2F6F"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If the offensive team fails to cross mid-field or score a touchdown in a prescribed number of plays, possession of the ball changes and the opposite team starts at their 5-yard line.</w:t>
      </w:r>
    </w:p>
    <w:p w14:paraId="65C49E99"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 xml:space="preserve">The ball carrier may not spin, dive, hurdle, </w:t>
      </w:r>
      <w:r w:rsidR="006A7CBE" w:rsidRPr="00AC70F7">
        <w:rPr>
          <w:rFonts w:ascii="Arial" w:hAnsi="Arial" w:cs="Arial"/>
          <w:sz w:val="22"/>
        </w:rPr>
        <w:t>stiff-arm</w:t>
      </w:r>
      <w:r w:rsidRPr="00AC70F7">
        <w:rPr>
          <w:rFonts w:ascii="Arial" w:hAnsi="Arial" w:cs="Arial"/>
          <w:sz w:val="22"/>
        </w:rPr>
        <w:t>, or use either arm to shield a defender from grasping his/her flag.</w:t>
      </w:r>
    </w:p>
    <w:p w14:paraId="4305354A" w14:textId="77777777" w:rsidR="00143A96" w:rsidRPr="00AC70F7" w:rsidRDefault="00143A96" w:rsidP="00143A96">
      <w:pPr>
        <w:numPr>
          <w:ilvl w:val="1"/>
          <w:numId w:val="10"/>
        </w:numPr>
        <w:tabs>
          <w:tab w:val="left" w:pos="5220"/>
        </w:tabs>
        <w:spacing w:before="60"/>
        <w:rPr>
          <w:rFonts w:ascii="Arial" w:hAnsi="Arial" w:cs="Arial"/>
          <w:sz w:val="22"/>
        </w:rPr>
      </w:pPr>
      <w:r w:rsidRPr="00AC70F7">
        <w:rPr>
          <w:rFonts w:ascii="Arial" w:hAnsi="Arial" w:cs="Arial"/>
          <w:sz w:val="22"/>
        </w:rPr>
        <w:t xml:space="preserve">The ball is marked at the spot </w:t>
      </w:r>
      <w:r w:rsidR="00AC70F7">
        <w:rPr>
          <w:rFonts w:ascii="Arial" w:hAnsi="Arial" w:cs="Arial"/>
          <w:sz w:val="22"/>
        </w:rPr>
        <w:t>of the ball when</w:t>
      </w:r>
      <w:r w:rsidRPr="00AC70F7">
        <w:rPr>
          <w:rFonts w:ascii="Arial" w:hAnsi="Arial" w:cs="Arial"/>
          <w:sz w:val="22"/>
        </w:rPr>
        <w:t xml:space="preserve"> the player is declared down (</w:t>
      </w:r>
      <w:r w:rsidR="00AC70F7">
        <w:rPr>
          <w:rFonts w:ascii="Arial" w:hAnsi="Arial" w:cs="Arial"/>
          <w:sz w:val="22"/>
        </w:rPr>
        <w:t xml:space="preserve">when the </w:t>
      </w:r>
      <w:r w:rsidRPr="00AC70F7">
        <w:rPr>
          <w:rFonts w:ascii="Arial" w:hAnsi="Arial" w:cs="Arial"/>
          <w:sz w:val="22"/>
        </w:rPr>
        <w:t>carrier’s flag belt is pulled or hand/knee touches ground).</w:t>
      </w:r>
    </w:p>
    <w:p w14:paraId="39DA2C54" w14:textId="77777777" w:rsidR="0041026B" w:rsidRPr="00AC70F7" w:rsidRDefault="0041026B">
      <w:pPr>
        <w:rPr>
          <w:rFonts w:ascii="Arial" w:hAnsi="Arial" w:cs="Arial"/>
          <w:b/>
          <w:sz w:val="24"/>
        </w:rPr>
      </w:pPr>
      <w:r w:rsidRPr="00AC70F7">
        <w:rPr>
          <w:rFonts w:ascii="Arial" w:hAnsi="Arial" w:cs="Arial"/>
        </w:rPr>
        <w:br w:type="page"/>
      </w:r>
    </w:p>
    <w:p w14:paraId="01E36132" w14:textId="77777777" w:rsidR="001D6DFB" w:rsidRPr="00AC70F7" w:rsidRDefault="00143A96" w:rsidP="00143A96">
      <w:pPr>
        <w:pStyle w:val="Heading3"/>
      </w:pPr>
      <w:bookmarkStart w:id="11" w:name="_Toc30148097"/>
      <w:r w:rsidRPr="00AC70F7">
        <w:lastRenderedPageBreak/>
        <w:t>Field</w:t>
      </w:r>
      <w:bookmarkEnd w:id="11"/>
    </w:p>
    <w:p w14:paraId="0B146401" w14:textId="77777777" w:rsidR="00143A96" w:rsidRPr="00AC70F7" w:rsidRDefault="00143A96" w:rsidP="00143A96">
      <w:pPr>
        <w:pStyle w:val="ListParagraph"/>
        <w:numPr>
          <w:ilvl w:val="0"/>
          <w:numId w:val="12"/>
        </w:numPr>
        <w:tabs>
          <w:tab w:val="left" w:pos="5220"/>
        </w:tabs>
        <w:spacing w:before="60"/>
        <w:rPr>
          <w:rFonts w:ascii="Arial" w:hAnsi="Arial" w:cs="Arial"/>
          <w:sz w:val="22"/>
        </w:rPr>
      </w:pPr>
      <w:r w:rsidRPr="00AC70F7">
        <w:rPr>
          <w:rFonts w:ascii="Arial" w:hAnsi="Arial" w:cs="Arial"/>
          <w:sz w:val="22"/>
        </w:rPr>
        <w:t>The playing field is 60 yards long (including the end zones) and 25 yards wide. If insufficient space is available, a slightly smaller space can be used. A space of at least 5 yards around the field must be free and clear of obstructions. The field can be marked with chalk, paint, and/or traffic cones.</w:t>
      </w:r>
    </w:p>
    <w:p w14:paraId="284D2D9E" w14:textId="77777777" w:rsidR="00143A96" w:rsidRPr="00AC70F7" w:rsidRDefault="00143A96" w:rsidP="00143A96">
      <w:pPr>
        <w:pStyle w:val="ListParagraph"/>
        <w:numPr>
          <w:ilvl w:val="0"/>
          <w:numId w:val="12"/>
        </w:numPr>
        <w:tabs>
          <w:tab w:val="left" w:pos="5220"/>
        </w:tabs>
        <w:spacing w:before="60"/>
        <w:rPr>
          <w:rFonts w:ascii="Arial" w:hAnsi="Arial" w:cs="Arial"/>
          <w:sz w:val="22"/>
        </w:rPr>
      </w:pPr>
      <w:r w:rsidRPr="00AC70F7">
        <w:rPr>
          <w:rFonts w:ascii="Arial" w:hAnsi="Arial" w:cs="Arial"/>
          <w:sz w:val="22"/>
        </w:rPr>
        <w:t>No-Run Zones are in place to prevent teams from conducting power run plays. While in the No-Run Zones (a 5-yard imaginary zone before midfield and before the end zone), teams cannot run the ball in any fashion. All plays must be pass plays, even with a handoff.</w:t>
      </w:r>
    </w:p>
    <w:p w14:paraId="33DBDA29" w14:textId="77777777" w:rsidR="00143A96" w:rsidRPr="00AC70F7" w:rsidRDefault="00143A96" w:rsidP="00143A96">
      <w:pPr>
        <w:pStyle w:val="ListParagraph"/>
        <w:numPr>
          <w:ilvl w:val="0"/>
          <w:numId w:val="12"/>
        </w:numPr>
        <w:tabs>
          <w:tab w:val="left" w:pos="5220"/>
        </w:tabs>
        <w:spacing w:before="60"/>
        <w:rPr>
          <w:rFonts w:ascii="Arial" w:hAnsi="Arial" w:cs="Arial"/>
          <w:sz w:val="22"/>
        </w:rPr>
      </w:pPr>
      <w:r w:rsidRPr="00AC70F7">
        <w:rPr>
          <w:rFonts w:ascii="Arial" w:hAnsi="Arial" w:cs="Arial"/>
          <w:sz w:val="22"/>
        </w:rPr>
        <w:t>Stepping on a boundary line is considered out of bounds.</w:t>
      </w:r>
    </w:p>
    <w:p w14:paraId="144D2456" w14:textId="77777777" w:rsidR="00143A96" w:rsidRDefault="00143A96" w:rsidP="00143A96">
      <w:pPr>
        <w:pStyle w:val="ListParagraph"/>
        <w:numPr>
          <w:ilvl w:val="0"/>
          <w:numId w:val="12"/>
        </w:numPr>
        <w:tabs>
          <w:tab w:val="left" w:pos="5220"/>
        </w:tabs>
        <w:spacing w:before="60"/>
        <w:rPr>
          <w:rFonts w:ascii="Arial" w:hAnsi="Arial" w:cs="Arial"/>
          <w:sz w:val="22"/>
        </w:rPr>
      </w:pPr>
      <w:r w:rsidRPr="00AC70F7">
        <w:rPr>
          <w:rFonts w:ascii="Arial" w:hAnsi="Arial" w:cs="Arial"/>
          <w:sz w:val="22"/>
        </w:rPr>
        <w:t>Each offensive team approaches only TWO (2) No-Run Zones in each drive (a 5- yard zone before midfield to gain the first down and before the end zone, 5 yards from the goal line to score a TD).</w:t>
      </w:r>
    </w:p>
    <w:p w14:paraId="6E77B35F" w14:textId="77777777" w:rsidR="007843D4" w:rsidRDefault="007843D4" w:rsidP="007843D4">
      <w:pPr>
        <w:tabs>
          <w:tab w:val="left" w:pos="5220"/>
        </w:tabs>
        <w:spacing w:before="60"/>
        <w:rPr>
          <w:rFonts w:ascii="Arial" w:hAnsi="Arial" w:cs="Arial"/>
          <w:sz w:val="22"/>
        </w:rPr>
      </w:pPr>
    </w:p>
    <w:p w14:paraId="01292795" w14:textId="77777777" w:rsidR="007843D4" w:rsidRDefault="007843D4" w:rsidP="007843D4">
      <w:pPr>
        <w:tabs>
          <w:tab w:val="left" w:pos="5220"/>
        </w:tabs>
        <w:spacing w:before="60"/>
        <w:rPr>
          <w:rFonts w:ascii="Arial" w:hAnsi="Arial" w:cs="Arial"/>
          <w:sz w:val="22"/>
        </w:rPr>
      </w:pPr>
    </w:p>
    <w:p w14:paraId="22E035C1" w14:textId="77777777" w:rsidR="007843D4" w:rsidRDefault="007843D4" w:rsidP="007843D4">
      <w:pPr>
        <w:tabs>
          <w:tab w:val="left" w:pos="5220"/>
        </w:tabs>
        <w:spacing w:before="60"/>
        <w:rPr>
          <w:rFonts w:ascii="Arial" w:hAnsi="Arial" w:cs="Arial"/>
          <w:sz w:val="22"/>
        </w:rPr>
      </w:pPr>
    </w:p>
    <w:p w14:paraId="0E7AF08E" w14:textId="77777777" w:rsidR="007843D4" w:rsidRPr="007843D4" w:rsidRDefault="007843D4" w:rsidP="007843D4">
      <w:pPr>
        <w:tabs>
          <w:tab w:val="left" w:pos="5220"/>
        </w:tabs>
        <w:spacing w:before="60"/>
        <w:rPr>
          <w:rFonts w:ascii="Arial" w:hAnsi="Arial" w:cs="Arial"/>
          <w:sz w:val="22"/>
        </w:rPr>
      </w:pPr>
    </w:p>
    <w:p w14:paraId="1D6B227C" w14:textId="77777777" w:rsidR="00143A96" w:rsidRPr="00AC70F7" w:rsidRDefault="00143A96" w:rsidP="00143A96">
      <w:pPr>
        <w:tabs>
          <w:tab w:val="left" w:pos="5220"/>
        </w:tabs>
        <w:spacing w:before="60"/>
        <w:ind w:left="360"/>
        <w:rPr>
          <w:rFonts w:ascii="Arial" w:hAnsi="Arial" w:cs="Arial"/>
          <w:i/>
          <w:sz w:val="22"/>
        </w:rPr>
      </w:pPr>
      <w:r w:rsidRPr="00AC70F7">
        <w:rPr>
          <w:rFonts w:ascii="Arial" w:hAnsi="Arial" w:cs="Arial"/>
          <w:i/>
          <w:sz w:val="22"/>
        </w:rPr>
        <w:t>Diagram of Flag Football field</w:t>
      </w:r>
      <w:r w:rsidR="00D32874" w:rsidRPr="00AC70F7">
        <w:rPr>
          <w:rFonts w:ascii="Arial" w:hAnsi="Arial" w:cs="Arial"/>
          <w:noProof/>
        </w:rPr>
        <w:drawing>
          <wp:inline distT="0" distB="0" distL="0" distR="0" wp14:anchorId="13A4F70F" wp14:editId="3AA6ACE0">
            <wp:extent cx="5879465" cy="335534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79465" cy="3355340"/>
                    </a:xfrm>
                    <a:prstGeom prst="rect">
                      <a:avLst/>
                    </a:prstGeom>
                  </pic:spPr>
                </pic:pic>
              </a:graphicData>
            </a:graphic>
          </wp:inline>
        </w:drawing>
      </w:r>
    </w:p>
    <w:p w14:paraId="3216B54B" w14:textId="77777777" w:rsidR="00143A96" w:rsidRPr="00AC70F7" w:rsidRDefault="00143A96" w:rsidP="00143A96">
      <w:pPr>
        <w:tabs>
          <w:tab w:val="left" w:pos="5220"/>
        </w:tabs>
        <w:spacing w:before="60"/>
        <w:ind w:left="360"/>
        <w:rPr>
          <w:rFonts w:ascii="Arial" w:hAnsi="Arial" w:cs="Arial"/>
          <w:i/>
          <w:sz w:val="22"/>
        </w:rPr>
      </w:pPr>
    </w:p>
    <w:p w14:paraId="2C35CFF5" w14:textId="77777777" w:rsidR="0041026B" w:rsidRPr="00AC70F7" w:rsidRDefault="0041026B">
      <w:pPr>
        <w:rPr>
          <w:rFonts w:ascii="Arial" w:hAnsi="Arial" w:cs="Arial"/>
          <w:b/>
          <w:sz w:val="24"/>
        </w:rPr>
      </w:pPr>
      <w:r w:rsidRPr="00AC70F7">
        <w:rPr>
          <w:rFonts w:ascii="Arial" w:hAnsi="Arial" w:cs="Arial"/>
        </w:rPr>
        <w:br w:type="page"/>
      </w:r>
    </w:p>
    <w:p w14:paraId="2777B3B3" w14:textId="77777777" w:rsidR="00143A96" w:rsidRPr="00AC70F7" w:rsidRDefault="00753BCB" w:rsidP="00753BCB">
      <w:pPr>
        <w:pStyle w:val="Heading3"/>
      </w:pPr>
      <w:bookmarkStart w:id="12" w:name="_Toc30148098"/>
      <w:r w:rsidRPr="00AC70F7">
        <w:lastRenderedPageBreak/>
        <w:t>Timing &amp; Overtime</w:t>
      </w:r>
      <w:bookmarkEnd w:id="12"/>
    </w:p>
    <w:p w14:paraId="36359303" w14:textId="77777777" w:rsidR="00753BCB" w:rsidRPr="00AC70F7" w:rsidRDefault="00753BCB" w:rsidP="00753BCB">
      <w:pPr>
        <w:rPr>
          <w:rFonts w:ascii="Arial" w:hAnsi="Arial" w:cs="Arial"/>
          <w:sz w:val="22"/>
        </w:rPr>
      </w:pPr>
      <w:r w:rsidRPr="00AC70F7">
        <w:rPr>
          <w:rFonts w:ascii="Arial" w:hAnsi="Arial" w:cs="Arial"/>
          <w:sz w:val="22"/>
        </w:rPr>
        <w:t>Timing</w:t>
      </w:r>
    </w:p>
    <w:p w14:paraId="4055A608" w14:textId="77777777" w:rsidR="00753BCB" w:rsidRPr="00AC70F7" w:rsidRDefault="00753BCB" w:rsidP="00753BCB">
      <w:pPr>
        <w:pStyle w:val="ListParagraph"/>
        <w:numPr>
          <w:ilvl w:val="0"/>
          <w:numId w:val="14"/>
        </w:numPr>
        <w:rPr>
          <w:rFonts w:ascii="Arial" w:hAnsi="Arial" w:cs="Arial"/>
          <w:sz w:val="22"/>
        </w:rPr>
      </w:pPr>
      <w:r w:rsidRPr="00AC70F7">
        <w:rPr>
          <w:rFonts w:ascii="Arial" w:hAnsi="Arial" w:cs="Arial"/>
          <w:sz w:val="22"/>
        </w:rPr>
        <w:t xml:space="preserve">The </w:t>
      </w:r>
      <w:r w:rsidR="00D26C19">
        <w:rPr>
          <w:rFonts w:ascii="Arial" w:hAnsi="Arial" w:cs="Arial"/>
          <w:sz w:val="22"/>
        </w:rPr>
        <w:t>game shall consist of two (2) 20-munite halves (running time) until the last minute of each half at which</w:t>
      </w:r>
      <w:r w:rsidR="00AF56F7">
        <w:rPr>
          <w:rFonts w:ascii="Arial" w:hAnsi="Arial" w:cs="Arial"/>
          <w:sz w:val="22"/>
        </w:rPr>
        <w:t xml:space="preserve"> time</w:t>
      </w:r>
      <w:r w:rsidR="00D26C19">
        <w:rPr>
          <w:rFonts w:ascii="Arial" w:hAnsi="Arial" w:cs="Arial"/>
          <w:sz w:val="22"/>
        </w:rPr>
        <w:t xml:space="preserve"> the clock will stop on all dead ball whistles (i.e. incomplete pass, out of bounds, change of possession).  </w:t>
      </w:r>
    </w:p>
    <w:p w14:paraId="30CF4B16" w14:textId="77777777" w:rsidR="00753BCB" w:rsidRPr="00AC70F7" w:rsidRDefault="00753BCB" w:rsidP="00753BCB">
      <w:pPr>
        <w:pStyle w:val="ListParagraph"/>
        <w:numPr>
          <w:ilvl w:val="0"/>
          <w:numId w:val="14"/>
        </w:numPr>
        <w:rPr>
          <w:rFonts w:ascii="Arial" w:hAnsi="Arial" w:cs="Arial"/>
          <w:sz w:val="22"/>
        </w:rPr>
      </w:pPr>
      <w:r w:rsidRPr="00AC70F7">
        <w:rPr>
          <w:rFonts w:ascii="Arial" w:hAnsi="Arial" w:cs="Arial"/>
          <w:sz w:val="22"/>
        </w:rPr>
        <w:t>Officials can stop the clock at their discretion (injuries, delays).</w:t>
      </w:r>
    </w:p>
    <w:p w14:paraId="1B805E17" w14:textId="77777777" w:rsidR="00753BCB" w:rsidRPr="00AC70F7" w:rsidRDefault="00753BCB" w:rsidP="00753BCB">
      <w:pPr>
        <w:pStyle w:val="ListParagraph"/>
        <w:numPr>
          <w:ilvl w:val="0"/>
          <w:numId w:val="14"/>
        </w:numPr>
        <w:rPr>
          <w:rFonts w:ascii="Arial" w:hAnsi="Arial" w:cs="Arial"/>
          <w:sz w:val="22"/>
        </w:rPr>
      </w:pPr>
      <w:r w:rsidRPr="00AC70F7">
        <w:rPr>
          <w:rFonts w:ascii="Arial" w:hAnsi="Arial" w:cs="Arial"/>
          <w:sz w:val="22"/>
        </w:rPr>
        <w:t>The clock will stop on all time-outs.</w:t>
      </w:r>
    </w:p>
    <w:p w14:paraId="26A65CB1" w14:textId="77777777" w:rsidR="00753BCB" w:rsidRPr="00AC70F7" w:rsidRDefault="00753BCB" w:rsidP="00753BCB">
      <w:pPr>
        <w:pStyle w:val="ListParagraph"/>
        <w:numPr>
          <w:ilvl w:val="0"/>
          <w:numId w:val="14"/>
        </w:numPr>
        <w:rPr>
          <w:rFonts w:ascii="Arial" w:hAnsi="Arial" w:cs="Arial"/>
          <w:sz w:val="22"/>
        </w:rPr>
      </w:pPr>
      <w:r w:rsidRPr="00AC70F7">
        <w:rPr>
          <w:rFonts w:ascii="Arial" w:hAnsi="Arial" w:cs="Arial"/>
          <w:sz w:val="22"/>
        </w:rPr>
        <w:t>Each team receives one (1) 60-second time-out per half.</w:t>
      </w:r>
    </w:p>
    <w:p w14:paraId="573EBEF4" w14:textId="77777777" w:rsidR="00753BCB" w:rsidRPr="00AC70F7" w:rsidRDefault="00753BCB" w:rsidP="00753BCB">
      <w:pPr>
        <w:pStyle w:val="ListParagraph"/>
        <w:numPr>
          <w:ilvl w:val="1"/>
          <w:numId w:val="14"/>
        </w:numPr>
        <w:rPr>
          <w:rFonts w:ascii="Arial" w:hAnsi="Arial" w:cs="Arial"/>
          <w:sz w:val="22"/>
        </w:rPr>
      </w:pPr>
      <w:r w:rsidRPr="00AC70F7">
        <w:rPr>
          <w:rFonts w:ascii="Arial" w:hAnsi="Arial" w:cs="Arial"/>
          <w:sz w:val="22"/>
        </w:rPr>
        <w:t>An unused time-out in the first half does not carry over to the second half.</w:t>
      </w:r>
    </w:p>
    <w:p w14:paraId="1D306984" w14:textId="77777777" w:rsidR="00753BCB" w:rsidRPr="00AC70F7" w:rsidRDefault="00753BCB" w:rsidP="00753BCB">
      <w:pPr>
        <w:pStyle w:val="ListParagraph"/>
        <w:numPr>
          <w:ilvl w:val="0"/>
          <w:numId w:val="14"/>
        </w:numPr>
        <w:rPr>
          <w:rFonts w:ascii="Arial" w:hAnsi="Arial" w:cs="Arial"/>
          <w:sz w:val="22"/>
        </w:rPr>
      </w:pPr>
      <w:r w:rsidRPr="00AC70F7">
        <w:rPr>
          <w:rFonts w:ascii="Arial" w:hAnsi="Arial" w:cs="Arial"/>
          <w:sz w:val="22"/>
        </w:rPr>
        <w:t>There shall be a 5-minute break at halftime.</w:t>
      </w:r>
    </w:p>
    <w:p w14:paraId="654C9C61" w14:textId="77777777" w:rsidR="00753BCB" w:rsidRPr="00AC70F7" w:rsidRDefault="00753BCB" w:rsidP="00753BCB">
      <w:pPr>
        <w:pStyle w:val="ListParagraph"/>
        <w:numPr>
          <w:ilvl w:val="0"/>
          <w:numId w:val="14"/>
        </w:numPr>
        <w:rPr>
          <w:rFonts w:ascii="Arial" w:hAnsi="Arial" w:cs="Arial"/>
          <w:sz w:val="22"/>
        </w:rPr>
      </w:pPr>
      <w:r w:rsidRPr="00AC70F7">
        <w:rPr>
          <w:rFonts w:ascii="Arial" w:hAnsi="Arial" w:cs="Arial"/>
          <w:sz w:val="22"/>
        </w:rPr>
        <w:t>The ball must be put in play promptly and legally and any action or lack of action by either team that tends to prevent this is considered a delay of game.</w:t>
      </w:r>
    </w:p>
    <w:p w14:paraId="4718349E" w14:textId="77777777" w:rsidR="00753BCB" w:rsidRPr="00AC70F7" w:rsidRDefault="00753BCB" w:rsidP="00753BCB">
      <w:pPr>
        <w:pStyle w:val="ListParagraph"/>
        <w:numPr>
          <w:ilvl w:val="0"/>
          <w:numId w:val="14"/>
        </w:numPr>
        <w:rPr>
          <w:rFonts w:ascii="Arial" w:hAnsi="Arial" w:cs="Arial"/>
          <w:sz w:val="22"/>
        </w:rPr>
      </w:pPr>
      <w:r w:rsidRPr="00AC70F7">
        <w:rPr>
          <w:rFonts w:ascii="Arial" w:hAnsi="Arial" w:cs="Arial"/>
          <w:sz w:val="22"/>
        </w:rPr>
        <w:t>This includes:</w:t>
      </w:r>
    </w:p>
    <w:p w14:paraId="06A76326" w14:textId="77777777" w:rsidR="00753BCB" w:rsidRPr="00AC70F7" w:rsidRDefault="00753BCB" w:rsidP="00753BCB">
      <w:pPr>
        <w:pStyle w:val="ListParagraph"/>
        <w:numPr>
          <w:ilvl w:val="1"/>
          <w:numId w:val="14"/>
        </w:numPr>
        <w:rPr>
          <w:rFonts w:ascii="Arial" w:hAnsi="Arial" w:cs="Arial"/>
          <w:sz w:val="22"/>
        </w:rPr>
      </w:pPr>
      <w:r w:rsidRPr="00AC70F7">
        <w:rPr>
          <w:rFonts w:ascii="Arial" w:hAnsi="Arial" w:cs="Arial"/>
          <w:sz w:val="22"/>
        </w:rPr>
        <w:t>Interrupting the 30-second count for any reason except for a granted time-out,</w:t>
      </w:r>
    </w:p>
    <w:p w14:paraId="5E9362CC" w14:textId="77777777" w:rsidR="00753BCB" w:rsidRPr="00AC70F7" w:rsidRDefault="00753BCB" w:rsidP="00753BCB">
      <w:pPr>
        <w:pStyle w:val="ListParagraph"/>
        <w:numPr>
          <w:ilvl w:val="1"/>
          <w:numId w:val="14"/>
        </w:numPr>
        <w:rPr>
          <w:rFonts w:ascii="Arial" w:hAnsi="Arial" w:cs="Arial"/>
          <w:sz w:val="22"/>
        </w:rPr>
      </w:pPr>
      <w:r w:rsidRPr="00AC70F7">
        <w:rPr>
          <w:rFonts w:ascii="Arial" w:hAnsi="Arial" w:cs="Arial"/>
          <w:sz w:val="22"/>
        </w:rPr>
        <w:t>Consuming more than 30-seconds to snap the ball after it is ready for play,</w:t>
      </w:r>
    </w:p>
    <w:p w14:paraId="57421C93" w14:textId="77777777" w:rsidR="00753BCB" w:rsidRPr="00AC70F7" w:rsidRDefault="00753BCB" w:rsidP="00753BCB">
      <w:pPr>
        <w:pStyle w:val="ListParagraph"/>
        <w:numPr>
          <w:ilvl w:val="1"/>
          <w:numId w:val="14"/>
        </w:numPr>
        <w:rPr>
          <w:rFonts w:ascii="Arial" w:hAnsi="Arial" w:cs="Arial"/>
          <w:sz w:val="22"/>
        </w:rPr>
      </w:pPr>
      <w:r w:rsidRPr="00AC70F7">
        <w:rPr>
          <w:rFonts w:ascii="Arial" w:hAnsi="Arial" w:cs="Arial"/>
          <w:sz w:val="22"/>
        </w:rPr>
        <w:t>Failing to remove an injured player for whose benefit an excess time-out has been granted, or</w:t>
      </w:r>
    </w:p>
    <w:p w14:paraId="1E4F25E5" w14:textId="77777777" w:rsidR="00753BCB" w:rsidRPr="00AC70F7" w:rsidRDefault="00753BCB" w:rsidP="00753BCB">
      <w:pPr>
        <w:pStyle w:val="ListParagraph"/>
        <w:numPr>
          <w:ilvl w:val="1"/>
          <w:numId w:val="14"/>
        </w:numPr>
        <w:rPr>
          <w:rFonts w:ascii="Arial" w:hAnsi="Arial" w:cs="Arial"/>
          <w:sz w:val="22"/>
        </w:rPr>
      </w:pPr>
      <w:r w:rsidRPr="00AC70F7">
        <w:rPr>
          <w:rFonts w:ascii="Arial" w:hAnsi="Arial" w:cs="Arial"/>
          <w:sz w:val="22"/>
        </w:rPr>
        <w:t>Deliberately advancing the ball after it has been declared dead.</w:t>
      </w:r>
    </w:p>
    <w:p w14:paraId="5D6D8AA5" w14:textId="77777777" w:rsidR="00753BCB" w:rsidRPr="00AC70F7" w:rsidRDefault="00753BCB" w:rsidP="00753BCB">
      <w:pPr>
        <w:rPr>
          <w:rFonts w:ascii="Arial" w:hAnsi="Arial" w:cs="Arial"/>
          <w:sz w:val="22"/>
        </w:rPr>
      </w:pPr>
    </w:p>
    <w:p w14:paraId="4E6CCE95" w14:textId="77777777" w:rsidR="00753BCB" w:rsidRPr="00AC70F7" w:rsidRDefault="00753BCB" w:rsidP="00753BCB">
      <w:pPr>
        <w:rPr>
          <w:rFonts w:ascii="Arial" w:hAnsi="Arial" w:cs="Arial"/>
          <w:sz w:val="22"/>
        </w:rPr>
      </w:pPr>
      <w:r w:rsidRPr="00AC70F7">
        <w:rPr>
          <w:rFonts w:ascii="Arial" w:hAnsi="Arial" w:cs="Arial"/>
          <w:sz w:val="22"/>
        </w:rPr>
        <w:t>Overtime</w:t>
      </w:r>
    </w:p>
    <w:p w14:paraId="3F3E0086" w14:textId="77777777" w:rsidR="00753BCB" w:rsidRPr="00AC70F7" w:rsidRDefault="00753BCB" w:rsidP="00753BCB">
      <w:pPr>
        <w:pStyle w:val="ListParagraph"/>
        <w:numPr>
          <w:ilvl w:val="0"/>
          <w:numId w:val="15"/>
        </w:numPr>
        <w:rPr>
          <w:rFonts w:ascii="Arial" w:hAnsi="Arial" w:cs="Arial"/>
          <w:sz w:val="22"/>
        </w:rPr>
      </w:pPr>
      <w:r w:rsidRPr="00AC70F7">
        <w:rPr>
          <w:rFonts w:ascii="Arial" w:hAnsi="Arial" w:cs="Arial"/>
          <w:sz w:val="22"/>
        </w:rPr>
        <w:t>If the score is tied at the end of regulation play:</w:t>
      </w:r>
    </w:p>
    <w:p w14:paraId="48A6D8B7" w14:textId="77777777" w:rsidR="00753BCB" w:rsidRPr="00AC70F7" w:rsidRDefault="00753BCB" w:rsidP="00753BCB">
      <w:pPr>
        <w:pStyle w:val="ListParagraph"/>
        <w:numPr>
          <w:ilvl w:val="1"/>
          <w:numId w:val="15"/>
        </w:numPr>
        <w:rPr>
          <w:rFonts w:ascii="Arial" w:hAnsi="Arial" w:cs="Arial"/>
          <w:sz w:val="22"/>
        </w:rPr>
      </w:pPr>
      <w:r w:rsidRPr="00AC70F7">
        <w:rPr>
          <w:rFonts w:ascii="Arial" w:hAnsi="Arial" w:cs="Arial"/>
          <w:sz w:val="22"/>
        </w:rPr>
        <w:t>A coin toss is held to determine first possession.</w:t>
      </w:r>
    </w:p>
    <w:p w14:paraId="43D4BB9F" w14:textId="77777777" w:rsidR="00753BCB" w:rsidRPr="00AC70F7" w:rsidRDefault="00753BCB" w:rsidP="00753BCB">
      <w:pPr>
        <w:pStyle w:val="ListParagraph"/>
        <w:numPr>
          <w:ilvl w:val="1"/>
          <w:numId w:val="15"/>
        </w:numPr>
        <w:rPr>
          <w:rFonts w:ascii="Arial" w:hAnsi="Arial" w:cs="Arial"/>
          <w:sz w:val="22"/>
        </w:rPr>
      </w:pPr>
      <w:r w:rsidRPr="00AC70F7">
        <w:rPr>
          <w:rFonts w:ascii="Arial" w:hAnsi="Arial" w:cs="Arial"/>
          <w:sz w:val="22"/>
        </w:rPr>
        <w:t>Each team receives two (2) plays from midfield and the team gaining the most points or gaining a yardage advantage is awarded one (1) extra point and wins the game.</w:t>
      </w:r>
    </w:p>
    <w:p w14:paraId="532EA61E" w14:textId="77777777" w:rsidR="00753BCB" w:rsidRPr="00AC70F7" w:rsidRDefault="00753BCB" w:rsidP="00753BCB">
      <w:pPr>
        <w:pStyle w:val="ListParagraph"/>
        <w:numPr>
          <w:ilvl w:val="1"/>
          <w:numId w:val="15"/>
        </w:numPr>
        <w:rPr>
          <w:rFonts w:ascii="Arial" w:hAnsi="Arial" w:cs="Arial"/>
          <w:sz w:val="22"/>
        </w:rPr>
      </w:pPr>
      <w:r w:rsidRPr="00AC70F7">
        <w:rPr>
          <w:rFonts w:ascii="Arial" w:hAnsi="Arial" w:cs="Arial"/>
          <w:sz w:val="22"/>
        </w:rPr>
        <w:t>Exceptions to this rule are as follows:</w:t>
      </w:r>
    </w:p>
    <w:p w14:paraId="3FA7A131" w14:textId="77777777" w:rsidR="00753BCB" w:rsidRPr="00AC70F7" w:rsidRDefault="006A7CBE" w:rsidP="00753BCB">
      <w:pPr>
        <w:pStyle w:val="ListParagraph"/>
        <w:ind w:left="1440"/>
        <w:rPr>
          <w:rFonts w:ascii="Arial" w:hAnsi="Arial" w:cs="Arial"/>
          <w:sz w:val="22"/>
        </w:rPr>
      </w:pPr>
      <w:r>
        <w:rPr>
          <w:rFonts w:ascii="Arial" w:hAnsi="Arial" w:cs="Arial"/>
          <w:sz w:val="22"/>
        </w:rPr>
        <w:tab/>
      </w:r>
      <w:r w:rsidR="00753BCB" w:rsidRPr="00AC70F7">
        <w:rPr>
          <w:rFonts w:ascii="Arial" w:hAnsi="Arial" w:cs="Arial"/>
          <w:sz w:val="22"/>
        </w:rPr>
        <w:t>Interception: The team that intercepts the pass automatically wins the game.</w:t>
      </w:r>
    </w:p>
    <w:p w14:paraId="1CDFBBE8" w14:textId="77777777" w:rsidR="00753BCB" w:rsidRPr="00AC70F7" w:rsidRDefault="00753BCB" w:rsidP="00753BCB">
      <w:pPr>
        <w:pStyle w:val="ListParagraph"/>
        <w:numPr>
          <w:ilvl w:val="0"/>
          <w:numId w:val="15"/>
        </w:numPr>
        <w:rPr>
          <w:rFonts w:ascii="Arial" w:hAnsi="Arial" w:cs="Arial"/>
          <w:sz w:val="22"/>
        </w:rPr>
      </w:pPr>
      <w:r w:rsidRPr="00AC70F7">
        <w:rPr>
          <w:rFonts w:ascii="Arial" w:hAnsi="Arial" w:cs="Arial"/>
          <w:sz w:val="22"/>
        </w:rPr>
        <w:t>If the team with the first attempt in overtime scores on the first play, the opposing team must score on its first play also. If both teams score a touchdown, or gain the same yardage, the procedure is repeated until one (1) team wins.</w:t>
      </w:r>
    </w:p>
    <w:p w14:paraId="4E38645C" w14:textId="77777777" w:rsidR="0041026B" w:rsidRPr="00AC70F7" w:rsidRDefault="0041026B" w:rsidP="0041026B">
      <w:pPr>
        <w:rPr>
          <w:rFonts w:ascii="Arial" w:hAnsi="Arial" w:cs="Arial"/>
          <w:sz w:val="22"/>
        </w:rPr>
      </w:pPr>
    </w:p>
    <w:p w14:paraId="646EF649" w14:textId="77777777" w:rsidR="0041026B" w:rsidRPr="00AC70F7" w:rsidRDefault="0041026B" w:rsidP="0041026B">
      <w:pPr>
        <w:rPr>
          <w:rFonts w:ascii="Arial" w:hAnsi="Arial" w:cs="Arial"/>
          <w:sz w:val="22"/>
        </w:rPr>
      </w:pPr>
    </w:p>
    <w:p w14:paraId="0FEB38B2" w14:textId="77777777" w:rsidR="00753BCB" w:rsidRPr="00AC70F7" w:rsidRDefault="00753BCB" w:rsidP="00753BCB">
      <w:pPr>
        <w:pStyle w:val="Heading3"/>
      </w:pPr>
      <w:bookmarkStart w:id="13" w:name="_Toc30148099"/>
      <w:r w:rsidRPr="00AC70F7">
        <w:t>Scoring</w:t>
      </w:r>
      <w:bookmarkEnd w:id="13"/>
    </w:p>
    <w:p w14:paraId="4DEAC6E6" w14:textId="77777777" w:rsidR="00753BCB" w:rsidRPr="00AC70F7" w:rsidRDefault="00753BCB" w:rsidP="00753BCB">
      <w:pPr>
        <w:pStyle w:val="ListParagraph"/>
        <w:numPr>
          <w:ilvl w:val="1"/>
          <w:numId w:val="1"/>
        </w:numPr>
        <w:ind w:left="720"/>
        <w:rPr>
          <w:rFonts w:ascii="Arial" w:hAnsi="Arial" w:cs="Arial"/>
          <w:sz w:val="22"/>
        </w:rPr>
      </w:pPr>
      <w:r w:rsidRPr="00AC70F7">
        <w:rPr>
          <w:rFonts w:ascii="Arial" w:hAnsi="Arial" w:cs="Arial"/>
          <w:b/>
          <w:sz w:val="22"/>
        </w:rPr>
        <w:t>Touchdown</w:t>
      </w:r>
      <w:r w:rsidRPr="00AC70F7">
        <w:rPr>
          <w:rFonts w:ascii="Arial" w:hAnsi="Arial" w:cs="Arial"/>
          <w:sz w:val="22"/>
        </w:rPr>
        <w:t>: six (6) points</w:t>
      </w:r>
    </w:p>
    <w:p w14:paraId="42DD5546" w14:textId="77777777" w:rsidR="00753BCB" w:rsidRPr="00AC70F7" w:rsidRDefault="00753BCB" w:rsidP="00753BCB">
      <w:pPr>
        <w:pStyle w:val="ListParagraph"/>
        <w:numPr>
          <w:ilvl w:val="1"/>
          <w:numId w:val="1"/>
        </w:numPr>
        <w:ind w:left="720"/>
        <w:rPr>
          <w:rFonts w:ascii="Arial" w:hAnsi="Arial" w:cs="Arial"/>
          <w:sz w:val="22"/>
        </w:rPr>
      </w:pPr>
      <w:r w:rsidRPr="00AC70F7">
        <w:rPr>
          <w:rFonts w:ascii="Arial" w:hAnsi="Arial" w:cs="Arial"/>
          <w:b/>
          <w:sz w:val="22"/>
        </w:rPr>
        <w:t>Extra point</w:t>
      </w:r>
      <w:r w:rsidRPr="00AC70F7">
        <w:rPr>
          <w:rFonts w:ascii="Arial" w:hAnsi="Arial" w:cs="Arial"/>
          <w:sz w:val="22"/>
        </w:rPr>
        <w:t>: one (1) point from the 5-yard line, two (2) points from the 12-yard line.</w:t>
      </w:r>
    </w:p>
    <w:p w14:paraId="401D319A" w14:textId="77777777" w:rsidR="00753BCB" w:rsidRPr="00AC70F7" w:rsidRDefault="00753BCB" w:rsidP="00753BCB">
      <w:pPr>
        <w:pStyle w:val="ListParagraph"/>
        <w:numPr>
          <w:ilvl w:val="1"/>
          <w:numId w:val="1"/>
        </w:numPr>
        <w:ind w:left="720"/>
        <w:rPr>
          <w:rFonts w:ascii="Arial" w:hAnsi="Arial" w:cs="Arial"/>
          <w:sz w:val="22"/>
        </w:rPr>
      </w:pPr>
      <w:r w:rsidRPr="00AC70F7">
        <w:rPr>
          <w:rFonts w:ascii="Arial" w:hAnsi="Arial" w:cs="Arial"/>
          <w:b/>
          <w:sz w:val="22"/>
        </w:rPr>
        <w:t>Safety</w:t>
      </w:r>
      <w:r w:rsidRPr="00AC70F7">
        <w:rPr>
          <w:rFonts w:ascii="Arial" w:hAnsi="Arial" w:cs="Arial"/>
          <w:sz w:val="22"/>
        </w:rPr>
        <w:t>: two (2) points</w:t>
      </w:r>
    </w:p>
    <w:p w14:paraId="3B04AC40" w14:textId="77777777" w:rsidR="00753BCB" w:rsidRPr="00AC70F7" w:rsidRDefault="00753BCB" w:rsidP="00753BCB">
      <w:pPr>
        <w:pStyle w:val="ListParagraph"/>
        <w:numPr>
          <w:ilvl w:val="1"/>
          <w:numId w:val="1"/>
        </w:numPr>
        <w:ind w:left="720"/>
        <w:rPr>
          <w:rFonts w:ascii="Arial" w:hAnsi="Arial" w:cs="Arial"/>
          <w:sz w:val="22"/>
        </w:rPr>
      </w:pPr>
      <w:r w:rsidRPr="00AC70F7">
        <w:rPr>
          <w:rFonts w:ascii="Arial" w:hAnsi="Arial" w:cs="Arial"/>
          <w:b/>
          <w:sz w:val="22"/>
        </w:rPr>
        <w:t>Mercy Rule</w:t>
      </w:r>
      <w:r w:rsidRPr="00AC70F7">
        <w:rPr>
          <w:rFonts w:ascii="Arial" w:hAnsi="Arial" w:cs="Arial"/>
          <w:sz w:val="22"/>
        </w:rPr>
        <w:t xml:space="preserve"> – if a team is up 25 or more points in the last minute of the game, the clock will continue to run</w:t>
      </w:r>
    </w:p>
    <w:p w14:paraId="3D50DBC8" w14:textId="77777777" w:rsidR="00753BCB" w:rsidRPr="00AC70F7" w:rsidRDefault="00753BCB" w:rsidP="00753BCB">
      <w:pPr>
        <w:rPr>
          <w:rFonts w:ascii="Arial" w:hAnsi="Arial" w:cs="Arial"/>
        </w:rPr>
      </w:pPr>
    </w:p>
    <w:p w14:paraId="620C5AE6" w14:textId="77777777" w:rsidR="00D32874" w:rsidRPr="00AC70F7" w:rsidRDefault="00D32874" w:rsidP="00753BCB">
      <w:pPr>
        <w:rPr>
          <w:rFonts w:ascii="Arial" w:hAnsi="Arial" w:cs="Arial"/>
        </w:rPr>
      </w:pPr>
    </w:p>
    <w:p w14:paraId="0F082231" w14:textId="77777777" w:rsidR="0041026B" w:rsidRPr="00AC70F7" w:rsidRDefault="0041026B">
      <w:pPr>
        <w:rPr>
          <w:rFonts w:ascii="Arial" w:hAnsi="Arial" w:cs="Arial"/>
          <w:b/>
          <w:sz w:val="24"/>
        </w:rPr>
      </w:pPr>
      <w:r w:rsidRPr="00AC70F7">
        <w:rPr>
          <w:rFonts w:ascii="Arial" w:hAnsi="Arial" w:cs="Arial"/>
        </w:rPr>
        <w:br w:type="page"/>
      </w:r>
    </w:p>
    <w:p w14:paraId="46147636" w14:textId="77777777" w:rsidR="00753BCB" w:rsidRPr="00AC70F7" w:rsidRDefault="00753BCB" w:rsidP="00753BCB">
      <w:pPr>
        <w:pStyle w:val="Heading3"/>
      </w:pPr>
      <w:bookmarkStart w:id="14" w:name="_Toc30148100"/>
      <w:r w:rsidRPr="00AC70F7">
        <w:lastRenderedPageBreak/>
        <w:t>Live Ball/Dead Ball</w:t>
      </w:r>
      <w:bookmarkEnd w:id="14"/>
    </w:p>
    <w:p w14:paraId="1A07C93D" w14:textId="77777777" w:rsidR="00753BCB" w:rsidRPr="00AC70F7" w:rsidRDefault="00753BCB" w:rsidP="00753BCB">
      <w:pPr>
        <w:pStyle w:val="ListParagraph"/>
        <w:numPr>
          <w:ilvl w:val="0"/>
          <w:numId w:val="17"/>
        </w:numPr>
        <w:rPr>
          <w:rFonts w:ascii="Arial" w:hAnsi="Arial" w:cs="Arial"/>
          <w:sz w:val="22"/>
        </w:rPr>
      </w:pPr>
      <w:r w:rsidRPr="00AC70F7">
        <w:rPr>
          <w:rFonts w:ascii="Arial" w:hAnsi="Arial" w:cs="Arial"/>
          <w:sz w:val="22"/>
        </w:rPr>
        <w:t>Positions/Snap</w:t>
      </w:r>
    </w:p>
    <w:p w14:paraId="37BFF7E9" w14:textId="77777777" w:rsidR="00753BCB" w:rsidRPr="00AC70F7" w:rsidRDefault="00753BCB" w:rsidP="00753BCB">
      <w:pPr>
        <w:pStyle w:val="ListParagraph"/>
        <w:numPr>
          <w:ilvl w:val="1"/>
          <w:numId w:val="17"/>
        </w:numPr>
        <w:rPr>
          <w:rFonts w:ascii="Arial" w:hAnsi="Arial" w:cs="Arial"/>
          <w:sz w:val="22"/>
        </w:rPr>
      </w:pPr>
      <w:r w:rsidRPr="00AC70F7">
        <w:rPr>
          <w:rFonts w:ascii="Arial" w:hAnsi="Arial" w:cs="Arial"/>
          <w:sz w:val="22"/>
        </w:rPr>
        <w:t>The ball may be snapped between the Center’s legs</w:t>
      </w:r>
      <w:r w:rsidR="00AC70F7">
        <w:rPr>
          <w:rFonts w:ascii="Arial" w:hAnsi="Arial" w:cs="Arial"/>
          <w:sz w:val="22"/>
        </w:rPr>
        <w:t>,</w:t>
      </w:r>
      <w:r w:rsidRPr="00AC70F7">
        <w:rPr>
          <w:rFonts w:ascii="Arial" w:hAnsi="Arial" w:cs="Arial"/>
          <w:sz w:val="22"/>
        </w:rPr>
        <w:t xml:space="preserve"> </w:t>
      </w:r>
      <w:r w:rsidRPr="00AC70F7">
        <w:rPr>
          <w:rFonts w:ascii="Arial" w:hAnsi="Arial" w:cs="Arial"/>
          <w:b/>
          <w:sz w:val="22"/>
        </w:rPr>
        <w:t>or to the side</w:t>
      </w:r>
      <w:r w:rsidR="00AC70F7">
        <w:rPr>
          <w:rFonts w:ascii="Arial" w:hAnsi="Arial" w:cs="Arial"/>
          <w:b/>
          <w:sz w:val="22"/>
        </w:rPr>
        <w:t>,</w:t>
      </w:r>
      <w:r w:rsidRPr="00AC70F7">
        <w:rPr>
          <w:rFonts w:ascii="Arial" w:hAnsi="Arial" w:cs="Arial"/>
          <w:sz w:val="22"/>
        </w:rPr>
        <w:t xml:space="preserve"> to start each play.</w:t>
      </w:r>
    </w:p>
    <w:p w14:paraId="5A967BD0" w14:textId="77777777" w:rsidR="00753BCB" w:rsidRPr="00AC70F7" w:rsidRDefault="00753BCB" w:rsidP="00753BCB">
      <w:pPr>
        <w:pStyle w:val="ListParagraph"/>
        <w:numPr>
          <w:ilvl w:val="1"/>
          <w:numId w:val="17"/>
        </w:numPr>
        <w:rPr>
          <w:rFonts w:ascii="Arial" w:hAnsi="Arial" w:cs="Arial"/>
          <w:sz w:val="22"/>
        </w:rPr>
      </w:pPr>
      <w:r w:rsidRPr="00AC70F7">
        <w:rPr>
          <w:rFonts w:ascii="Arial" w:hAnsi="Arial" w:cs="Arial"/>
          <w:sz w:val="22"/>
        </w:rPr>
        <w:t>No minimum number of players is required to line-up on the line of scrimmage.</w:t>
      </w:r>
    </w:p>
    <w:p w14:paraId="5A18B00E" w14:textId="77777777" w:rsidR="00753BCB" w:rsidRPr="00AC70F7" w:rsidRDefault="00753BCB" w:rsidP="00753BCB">
      <w:pPr>
        <w:pStyle w:val="ListParagraph"/>
        <w:numPr>
          <w:ilvl w:val="0"/>
          <w:numId w:val="17"/>
        </w:numPr>
        <w:rPr>
          <w:rFonts w:ascii="Arial" w:hAnsi="Arial" w:cs="Arial"/>
          <w:sz w:val="22"/>
        </w:rPr>
      </w:pPr>
      <w:r w:rsidRPr="00AC70F7">
        <w:rPr>
          <w:rFonts w:ascii="Arial" w:hAnsi="Arial" w:cs="Arial"/>
          <w:sz w:val="22"/>
        </w:rPr>
        <w:t>Dead Balls/Fumbles</w:t>
      </w:r>
    </w:p>
    <w:p w14:paraId="0026EC98" w14:textId="77777777" w:rsidR="00753BCB" w:rsidRPr="00AC70F7" w:rsidRDefault="00753BCB" w:rsidP="00753BCB">
      <w:pPr>
        <w:pStyle w:val="ListParagraph"/>
        <w:numPr>
          <w:ilvl w:val="1"/>
          <w:numId w:val="17"/>
        </w:numPr>
        <w:rPr>
          <w:rFonts w:ascii="Arial" w:hAnsi="Arial" w:cs="Arial"/>
          <w:sz w:val="22"/>
        </w:rPr>
      </w:pPr>
      <w:r w:rsidRPr="00AC70F7">
        <w:rPr>
          <w:rFonts w:ascii="Arial" w:hAnsi="Arial" w:cs="Arial"/>
          <w:sz w:val="22"/>
        </w:rPr>
        <w:t>There are no fumbles.</w:t>
      </w:r>
    </w:p>
    <w:p w14:paraId="704F3F15" w14:textId="77777777" w:rsidR="00753BCB" w:rsidRPr="00AC70F7" w:rsidRDefault="00753BCB" w:rsidP="00753BCB">
      <w:pPr>
        <w:pStyle w:val="ListParagraph"/>
        <w:numPr>
          <w:ilvl w:val="1"/>
          <w:numId w:val="17"/>
        </w:numPr>
        <w:rPr>
          <w:rFonts w:ascii="Arial" w:hAnsi="Arial" w:cs="Arial"/>
          <w:sz w:val="22"/>
        </w:rPr>
      </w:pPr>
      <w:r w:rsidRPr="00AC70F7">
        <w:rPr>
          <w:rFonts w:ascii="Arial" w:hAnsi="Arial" w:cs="Arial"/>
          <w:sz w:val="22"/>
        </w:rPr>
        <w:t>Play is ruled dead when:</w:t>
      </w:r>
    </w:p>
    <w:p w14:paraId="2B340DDB"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rPr>
        <w:t>The ball carrier’s flag is pulled;</w:t>
      </w:r>
    </w:p>
    <w:p w14:paraId="07044AC7"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rPr>
        <w:t>The ball carrier loses his/her flag;</w:t>
      </w:r>
    </w:p>
    <w:p w14:paraId="4AB55AF5"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rPr>
        <w:t>The ball carrier steps out of bounds;</w:t>
      </w:r>
    </w:p>
    <w:p w14:paraId="2A6F385B"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rPr>
        <w:t>The ball carrier’s knee or hand touches the ground;</w:t>
      </w:r>
    </w:p>
    <w:p w14:paraId="07D1BC40"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rPr>
        <w:t>A touchdown, extra point, or safety is scored;</w:t>
      </w:r>
    </w:p>
    <w:p w14:paraId="142F97C7"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rPr>
        <w:t>When during a try-for-point the defense obtains possession of the ball;</w:t>
      </w:r>
    </w:p>
    <w:p w14:paraId="00DE6D70"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rPr>
        <w:t>When a forward pass strikes the ground or is caught simultaneously by opposing players (the offense retains possession);</w:t>
      </w:r>
    </w:p>
    <w:p w14:paraId="70190161"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rPr>
        <w:t>A pass is intercepted (no returns);</w:t>
      </w:r>
    </w:p>
    <w:p w14:paraId="0A56E014"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rPr>
        <w:t>A receiver catches a ball without his/her flags attached;</w:t>
      </w:r>
    </w:p>
    <w:p w14:paraId="41DF0541"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rPr>
        <w:t>A snapped ball touches the ground;</w:t>
      </w:r>
    </w:p>
    <w:p w14:paraId="23D96BFA"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rPr>
        <w:t>If fumbled forward, the ball is spotted where the ball carrier’s feet were at the time of the fumble. If the ball falls backwards, it is marked where it hits the ground;</w:t>
      </w:r>
    </w:p>
    <w:p w14:paraId="671015BB"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rPr>
        <w:t>When there is an inadvertent whistle.</w:t>
      </w:r>
    </w:p>
    <w:p w14:paraId="6F1EA4D0" w14:textId="77777777" w:rsidR="00753BCB" w:rsidRPr="00AC70F7" w:rsidRDefault="00753BCB" w:rsidP="00753BCB">
      <w:pPr>
        <w:pStyle w:val="ListParagraph"/>
        <w:numPr>
          <w:ilvl w:val="0"/>
          <w:numId w:val="17"/>
        </w:numPr>
        <w:rPr>
          <w:rFonts w:ascii="Arial" w:hAnsi="Arial" w:cs="Arial"/>
          <w:sz w:val="22"/>
        </w:rPr>
      </w:pPr>
      <w:r w:rsidRPr="00AC70F7">
        <w:rPr>
          <w:rFonts w:ascii="Arial" w:hAnsi="Arial" w:cs="Arial"/>
          <w:sz w:val="22"/>
        </w:rPr>
        <w:t>Inadvertent Whistle</w:t>
      </w:r>
    </w:p>
    <w:p w14:paraId="05A59F66" w14:textId="77777777" w:rsidR="00753BCB" w:rsidRPr="00AC70F7" w:rsidRDefault="00753BCB" w:rsidP="00753BCB">
      <w:pPr>
        <w:pStyle w:val="ListParagraph"/>
        <w:numPr>
          <w:ilvl w:val="1"/>
          <w:numId w:val="17"/>
        </w:numPr>
        <w:rPr>
          <w:rFonts w:ascii="Arial" w:hAnsi="Arial" w:cs="Arial"/>
          <w:sz w:val="22"/>
        </w:rPr>
      </w:pPr>
      <w:r w:rsidRPr="00AC70F7">
        <w:rPr>
          <w:rFonts w:ascii="Arial" w:hAnsi="Arial" w:cs="Arial"/>
          <w:sz w:val="22"/>
        </w:rPr>
        <w:t>In case of an inadvertent whistle, the team in possession of the ball may choose to accept the result of the play at the point where the play was blown dead or choose to re-play the down.</w:t>
      </w:r>
    </w:p>
    <w:p w14:paraId="3DE0CBD2" w14:textId="77777777" w:rsidR="00753BCB" w:rsidRPr="00AC70F7" w:rsidRDefault="00753BCB" w:rsidP="00753BCB">
      <w:pPr>
        <w:pStyle w:val="ListParagraph"/>
        <w:numPr>
          <w:ilvl w:val="0"/>
          <w:numId w:val="17"/>
        </w:numPr>
        <w:rPr>
          <w:rFonts w:ascii="Arial" w:hAnsi="Arial" w:cs="Arial"/>
          <w:sz w:val="22"/>
        </w:rPr>
      </w:pPr>
      <w:r w:rsidRPr="00AC70F7">
        <w:rPr>
          <w:rFonts w:ascii="Arial" w:hAnsi="Arial" w:cs="Arial"/>
          <w:sz w:val="22"/>
        </w:rPr>
        <w:t>Substitutions  (Athlete for Athlete/Partner for Partner)</w:t>
      </w:r>
    </w:p>
    <w:p w14:paraId="73F800DE" w14:textId="77777777" w:rsidR="00753BCB" w:rsidRPr="00AC70F7" w:rsidRDefault="00753BCB" w:rsidP="00753BCB">
      <w:pPr>
        <w:pStyle w:val="ListParagraph"/>
        <w:numPr>
          <w:ilvl w:val="1"/>
          <w:numId w:val="17"/>
        </w:numPr>
        <w:rPr>
          <w:rFonts w:ascii="Arial" w:hAnsi="Arial" w:cs="Arial"/>
          <w:sz w:val="22"/>
        </w:rPr>
      </w:pPr>
      <w:r w:rsidRPr="00AC70F7">
        <w:rPr>
          <w:rFonts w:ascii="Arial" w:hAnsi="Arial" w:cs="Arial"/>
          <w:sz w:val="22"/>
          <w:szCs w:val="22"/>
        </w:rPr>
        <w:t>Any player on the roster may enter upon the completion of a play (Dead Ball).</w:t>
      </w:r>
    </w:p>
    <w:p w14:paraId="0C462CBA" w14:textId="77777777" w:rsidR="00753BCB" w:rsidRPr="00AC70F7" w:rsidRDefault="00753BCB" w:rsidP="00753BCB">
      <w:pPr>
        <w:pStyle w:val="ListParagraph"/>
        <w:numPr>
          <w:ilvl w:val="1"/>
          <w:numId w:val="17"/>
        </w:numPr>
        <w:rPr>
          <w:rFonts w:ascii="Arial" w:hAnsi="Arial" w:cs="Arial"/>
          <w:sz w:val="22"/>
        </w:rPr>
      </w:pPr>
      <w:r w:rsidRPr="00AC70F7">
        <w:rPr>
          <w:rFonts w:ascii="Arial" w:hAnsi="Arial" w:cs="Arial"/>
          <w:sz w:val="22"/>
          <w:szCs w:val="22"/>
        </w:rPr>
        <w:t>Each substitute must play at least one (1) down prior to being replaced.</w:t>
      </w:r>
    </w:p>
    <w:p w14:paraId="7B2E9A95" w14:textId="77777777" w:rsidR="00753BCB" w:rsidRPr="00AC70F7" w:rsidRDefault="00753BCB" w:rsidP="00753BCB">
      <w:pPr>
        <w:pStyle w:val="ListParagraph"/>
        <w:numPr>
          <w:ilvl w:val="1"/>
          <w:numId w:val="17"/>
        </w:numPr>
        <w:rPr>
          <w:rFonts w:ascii="Arial" w:hAnsi="Arial" w:cs="Arial"/>
          <w:sz w:val="22"/>
        </w:rPr>
      </w:pPr>
      <w:r w:rsidRPr="00AC70F7">
        <w:rPr>
          <w:rFonts w:ascii="Arial" w:hAnsi="Arial" w:cs="Arial"/>
          <w:sz w:val="22"/>
          <w:szCs w:val="22"/>
        </w:rPr>
        <w:t>A replaced player must leave the field immediately.</w:t>
      </w:r>
    </w:p>
    <w:p w14:paraId="45ED3D1D" w14:textId="77777777" w:rsidR="00753BCB" w:rsidRPr="00AC70F7" w:rsidRDefault="00753BCB" w:rsidP="00753BCB">
      <w:pPr>
        <w:pStyle w:val="ListParagraph"/>
        <w:numPr>
          <w:ilvl w:val="0"/>
          <w:numId w:val="17"/>
        </w:numPr>
        <w:rPr>
          <w:rFonts w:ascii="Arial" w:hAnsi="Arial" w:cs="Arial"/>
          <w:sz w:val="22"/>
        </w:rPr>
      </w:pPr>
      <w:r w:rsidRPr="00AC70F7">
        <w:rPr>
          <w:rFonts w:ascii="Arial" w:hAnsi="Arial" w:cs="Arial"/>
          <w:sz w:val="22"/>
          <w:szCs w:val="22"/>
        </w:rPr>
        <w:t>Delay of Game</w:t>
      </w:r>
    </w:p>
    <w:p w14:paraId="394E6C75" w14:textId="77777777" w:rsidR="00753BCB" w:rsidRPr="00AC70F7" w:rsidRDefault="00753BCB" w:rsidP="00753BCB">
      <w:pPr>
        <w:pStyle w:val="ListParagraph"/>
        <w:numPr>
          <w:ilvl w:val="1"/>
          <w:numId w:val="17"/>
        </w:numPr>
        <w:rPr>
          <w:rFonts w:ascii="Arial" w:hAnsi="Arial" w:cs="Arial"/>
          <w:sz w:val="22"/>
        </w:rPr>
      </w:pPr>
      <w:r w:rsidRPr="00AC70F7">
        <w:rPr>
          <w:rFonts w:ascii="Arial" w:hAnsi="Arial" w:cs="Arial"/>
          <w:sz w:val="22"/>
          <w:szCs w:val="22"/>
        </w:rPr>
        <w:t>The ball must be put in play promptly and legally and any action or lack of action by either team that tends to prevent this is considered a delay of game.</w:t>
      </w:r>
    </w:p>
    <w:p w14:paraId="10A3A610" w14:textId="77777777" w:rsidR="00753BCB" w:rsidRPr="00AC70F7" w:rsidRDefault="00753BCB" w:rsidP="00753BCB">
      <w:pPr>
        <w:pStyle w:val="ListParagraph"/>
        <w:numPr>
          <w:ilvl w:val="1"/>
          <w:numId w:val="17"/>
        </w:numPr>
        <w:rPr>
          <w:rFonts w:ascii="Arial" w:hAnsi="Arial" w:cs="Arial"/>
          <w:sz w:val="22"/>
        </w:rPr>
      </w:pPr>
      <w:r w:rsidRPr="00AC70F7">
        <w:rPr>
          <w:rFonts w:ascii="Arial" w:hAnsi="Arial" w:cs="Arial"/>
          <w:sz w:val="22"/>
          <w:szCs w:val="22"/>
        </w:rPr>
        <w:t>This includes:</w:t>
      </w:r>
    </w:p>
    <w:p w14:paraId="71267A51"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szCs w:val="22"/>
        </w:rPr>
        <w:t>Interrupting 30-second count for any reason except for a granted time-out,</w:t>
      </w:r>
    </w:p>
    <w:p w14:paraId="6C2F72B4"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szCs w:val="22"/>
        </w:rPr>
        <w:t xml:space="preserve">Consuming more than 30-seconds to snap the ball after it is ready for play, </w:t>
      </w:r>
    </w:p>
    <w:p w14:paraId="73505833"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szCs w:val="22"/>
        </w:rPr>
        <w:t xml:space="preserve">Failing to remove an injured player for whose benefit an excess time-out has been granted, or </w:t>
      </w:r>
    </w:p>
    <w:p w14:paraId="6C54A39F" w14:textId="77777777" w:rsidR="00753BCB" w:rsidRPr="00AC70F7" w:rsidRDefault="00753BCB" w:rsidP="00753BCB">
      <w:pPr>
        <w:pStyle w:val="ListParagraph"/>
        <w:numPr>
          <w:ilvl w:val="2"/>
          <w:numId w:val="17"/>
        </w:numPr>
        <w:rPr>
          <w:rFonts w:ascii="Arial" w:hAnsi="Arial" w:cs="Arial"/>
          <w:sz w:val="22"/>
        </w:rPr>
      </w:pPr>
      <w:r w:rsidRPr="00AC70F7">
        <w:rPr>
          <w:rFonts w:ascii="Arial" w:hAnsi="Arial" w:cs="Arial"/>
          <w:sz w:val="22"/>
          <w:szCs w:val="22"/>
        </w:rPr>
        <w:t>Deliberately advancing the ball after it has been declared dead.</w:t>
      </w:r>
    </w:p>
    <w:p w14:paraId="0615F7C9" w14:textId="77777777" w:rsidR="00753BCB" w:rsidRPr="00AC70F7" w:rsidRDefault="00753BCB" w:rsidP="00753BCB">
      <w:pPr>
        <w:pStyle w:val="ListParagraph"/>
        <w:numPr>
          <w:ilvl w:val="0"/>
          <w:numId w:val="17"/>
        </w:numPr>
        <w:rPr>
          <w:rFonts w:ascii="Arial" w:hAnsi="Arial" w:cs="Arial"/>
          <w:sz w:val="22"/>
        </w:rPr>
      </w:pPr>
      <w:r w:rsidRPr="00AC70F7">
        <w:rPr>
          <w:rFonts w:ascii="Arial" w:hAnsi="Arial" w:cs="Arial"/>
          <w:sz w:val="22"/>
          <w:szCs w:val="22"/>
        </w:rPr>
        <w:t>False Start</w:t>
      </w:r>
    </w:p>
    <w:p w14:paraId="13CF9896" w14:textId="77777777" w:rsidR="00753BCB" w:rsidRPr="00AC70F7" w:rsidRDefault="00753BCB" w:rsidP="00753BCB">
      <w:pPr>
        <w:pStyle w:val="ListParagraph"/>
        <w:numPr>
          <w:ilvl w:val="1"/>
          <w:numId w:val="17"/>
        </w:numPr>
        <w:rPr>
          <w:rFonts w:ascii="Arial" w:hAnsi="Arial" w:cs="Arial"/>
          <w:sz w:val="22"/>
          <w:szCs w:val="22"/>
        </w:rPr>
      </w:pPr>
      <w:r w:rsidRPr="00AC70F7">
        <w:rPr>
          <w:rFonts w:ascii="Arial" w:hAnsi="Arial" w:cs="Arial"/>
          <w:sz w:val="22"/>
          <w:szCs w:val="22"/>
        </w:rPr>
        <w:t>No member of the offensive team may simulate the start of the play before the ball is snapped.</w:t>
      </w:r>
    </w:p>
    <w:p w14:paraId="1E1D7FAC" w14:textId="77777777" w:rsidR="00753BCB" w:rsidRPr="00AC70F7" w:rsidRDefault="00753BCB" w:rsidP="00753BCB">
      <w:pPr>
        <w:rPr>
          <w:rFonts w:ascii="Arial" w:hAnsi="Arial" w:cs="Arial"/>
        </w:rPr>
      </w:pPr>
    </w:p>
    <w:p w14:paraId="6CB7A068" w14:textId="77777777" w:rsidR="0041026B" w:rsidRPr="00AC70F7" w:rsidRDefault="0041026B">
      <w:pPr>
        <w:rPr>
          <w:rFonts w:ascii="Arial" w:hAnsi="Arial" w:cs="Arial"/>
          <w:b/>
          <w:sz w:val="24"/>
        </w:rPr>
      </w:pPr>
      <w:r w:rsidRPr="00AC70F7">
        <w:rPr>
          <w:rFonts w:ascii="Arial" w:hAnsi="Arial" w:cs="Arial"/>
        </w:rPr>
        <w:br w:type="page"/>
      </w:r>
    </w:p>
    <w:p w14:paraId="5B919517" w14:textId="77777777" w:rsidR="00D32874" w:rsidRPr="00AC70F7" w:rsidRDefault="00D32874" w:rsidP="00D32874">
      <w:pPr>
        <w:pStyle w:val="Heading3"/>
      </w:pPr>
      <w:bookmarkStart w:id="15" w:name="_Toc30148101"/>
      <w:r w:rsidRPr="00AC70F7">
        <w:lastRenderedPageBreak/>
        <w:t>Running</w:t>
      </w:r>
      <w:bookmarkEnd w:id="15"/>
      <w:r w:rsidRPr="00AC70F7">
        <w:t xml:space="preserve"> </w:t>
      </w:r>
    </w:p>
    <w:p w14:paraId="7B116EFD" w14:textId="77777777" w:rsidR="005E409F" w:rsidRPr="00AC70F7" w:rsidRDefault="005E409F" w:rsidP="005E409F">
      <w:pPr>
        <w:pStyle w:val="ListParagraph"/>
        <w:numPr>
          <w:ilvl w:val="0"/>
          <w:numId w:val="18"/>
        </w:numPr>
        <w:rPr>
          <w:rFonts w:ascii="Arial" w:hAnsi="Arial" w:cs="Arial"/>
          <w:sz w:val="22"/>
        </w:rPr>
      </w:pPr>
      <w:r w:rsidRPr="00AC70F7">
        <w:rPr>
          <w:rFonts w:ascii="Arial" w:hAnsi="Arial" w:cs="Arial"/>
          <w:sz w:val="22"/>
        </w:rPr>
        <w:t>Handling the ball by the offense</w:t>
      </w:r>
    </w:p>
    <w:p w14:paraId="66DBE5BB" w14:textId="77777777" w:rsidR="005E409F" w:rsidRPr="00AC70F7" w:rsidRDefault="005E409F" w:rsidP="005E409F">
      <w:pPr>
        <w:pStyle w:val="ListParagraph"/>
        <w:numPr>
          <w:ilvl w:val="1"/>
          <w:numId w:val="18"/>
        </w:numPr>
        <w:rPr>
          <w:rFonts w:ascii="Arial" w:hAnsi="Arial" w:cs="Arial"/>
          <w:sz w:val="22"/>
          <w:szCs w:val="22"/>
        </w:rPr>
      </w:pPr>
      <w:r w:rsidRPr="00AC70F7">
        <w:rPr>
          <w:rFonts w:ascii="Arial" w:hAnsi="Arial" w:cs="Arial"/>
          <w:sz w:val="22"/>
          <w:szCs w:val="22"/>
        </w:rPr>
        <w:t xml:space="preserve">Handling the ball is transferring player possession from one teammate to another without throwing or kicking it. </w:t>
      </w:r>
    </w:p>
    <w:p w14:paraId="1D0920A9" w14:textId="77777777" w:rsidR="005E409F" w:rsidRPr="00AC70F7" w:rsidRDefault="005E409F" w:rsidP="005E409F">
      <w:pPr>
        <w:pStyle w:val="ListParagraph"/>
        <w:numPr>
          <w:ilvl w:val="1"/>
          <w:numId w:val="18"/>
        </w:numPr>
        <w:rPr>
          <w:rFonts w:ascii="Arial" w:hAnsi="Arial" w:cs="Arial"/>
          <w:sz w:val="22"/>
          <w:szCs w:val="22"/>
        </w:rPr>
      </w:pPr>
      <w:r w:rsidRPr="00AC70F7">
        <w:rPr>
          <w:rFonts w:ascii="Arial" w:hAnsi="Arial" w:cs="Arial"/>
          <w:sz w:val="22"/>
          <w:szCs w:val="22"/>
        </w:rPr>
        <w:t>Direct handoffs and one lateral</w:t>
      </w:r>
      <w:r w:rsidR="00E44358" w:rsidRPr="00AC70F7">
        <w:rPr>
          <w:rFonts w:ascii="Arial" w:hAnsi="Arial" w:cs="Arial"/>
          <w:sz w:val="22"/>
          <w:szCs w:val="22"/>
        </w:rPr>
        <w:t xml:space="preserve"> (a backward pass)</w:t>
      </w:r>
      <w:r w:rsidRPr="00AC70F7">
        <w:rPr>
          <w:rFonts w:ascii="Arial" w:hAnsi="Arial" w:cs="Arial"/>
          <w:sz w:val="22"/>
          <w:szCs w:val="22"/>
        </w:rPr>
        <w:t xml:space="preserve"> behind the line of scrimmage are permitted. Handoffs may be in front, behind, or to the side of the quarterback/offensive player, but must be behind the line of scrimmage. Laterals cannot be from partner to partner.</w:t>
      </w:r>
    </w:p>
    <w:p w14:paraId="0236B230" w14:textId="77777777" w:rsidR="005E409F" w:rsidRPr="00AC70F7" w:rsidRDefault="005E409F" w:rsidP="005E409F">
      <w:pPr>
        <w:pStyle w:val="ListParagraph"/>
        <w:numPr>
          <w:ilvl w:val="1"/>
          <w:numId w:val="18"/>
        </w:numPr>
        <w:rPr>
          <w:rFonts w:ascii="Arial" w:hAnsi="Arial" w:cs="Arial"/>
          <w:sz w:val="22"/>
          <w:szCs w:val="22"/>
        </w:rPr>
      </w:pPr>
      <w:r w:rsidRPr="00AC70F7">
        <w:rPr>
          <w:rFonts w:ascii="Arial" w:hAnsi="Arial" w:cs="Arial"/>
          <w:sz w:val="22"/>
          <w:szCs w:val="22"/>
        </w:rPr>
        <w:t>The offense may use multiple handoffs behind the line of scrimmage. Only one lateral may be used behind the line of scrimmage.</w:t>
      </w:r>
    </w:p>
    <w:p w14:paraId="075E9729" w14:textId="77777777" w:rsidR="005E409F" w:rsidRPr="00AC70F7" w:rsidRDefault="005E409F" w:rsidP="005E409F">
      <w:pPr>
        <w:pStyle w:val="ListParagraph"/>
        <w:numPr>
          <w:ilvl w:val="1"/>
          <w:numId w:val="18"/>
        </w:numPr>
        <w:rPr>
          <w:rFonts w:ascii="Arial" w:hAnsi="Arial" w:cs="Arial"/>
          <w:sz w:val="22"/>
          <w:szCs w:val="22"/>
        </w:rPr>
      </w:pPr>
      <w:r w:rsidRPr="00AC70F7">
        <w:rPr>
          <w:rFonts w:ascii="Arial" w:hAnsi="Arial" w:cs="Arial"/>
          <w:sz w:val="22"/>
          <w:szCs w:val="22"/>
        </w:rPr>
        <w:t>“</w:t>
      </w:r>
      <w:r w:rsidRPr="00AC70F7">
        <w:rPr>
          <w:rFonts w:ascii="Arial" w:hAnsi="Arial" w:cs="Arial"/>
          <w:b/>
          <w:bCs/>
          <w:sz w:val="22"/>
          <w:szCs w:val="22"/>
        </w:rPr>
        <w:t xml:space="preserve">Center Sneak” – </w:t>
      </w:r>
      <w:r w:rsidRPr="00AC70F7">
        <w:rPr>
          <w:rFonts w:ascii="Arial" w:hAnsi="Arial" w:cs="Arial"/>
          <w:sz w:val="22"/>
          <w:szCs w:val="22"/>
        </w:rPr>
        <w:t xml:space="preserve">The ball must completely leave the center’s hands on the snap and he/she must step backwards off the line of scrimmage in order to receive the direct handoff from the quarterback/offensive player before advancing the ball. </w:t>
      </w:r>
    </w:p>
    <w:p w14:paraId="52D9AA75" w14:textId="77777777" w:rsidR="005E409F" w:rsidRPr="00AC70F7" w:rsidRDefault="005E409F" w:rsidP="005E409F">
      <w:pPr>
        <w:pStyle w:val="ListParagraph"/>
        <w:numPr>
          <w:ilvl w:val="0"/>
          <w:numId w:val="18"/>
        </w:numPr>
        <w:rPr>
          <w:rFonts w:ascii="Arial" w:hAnsi="Arial" w:cs="Arial"/>
          <w:sz w:val="22"/>
          <w:szCs w:val="22"/>
        </w:rPr>
      </w:pPr>
      <w:r w:rsidRPr="00AC70F7">
        <w:rPr>
          <w:rFonts w:ascii="Arial" w:hAnsi="Arial" w:cs="Arial"/>
          <w:sz w:val="22"/>
          <w:szCs w:val="22"/>
        </w:rPr>
        <w:t xml:space="preserve">Running </w:t>
      </w:r>
    </w:p>
    <w:p w14:paraId="036D1B92" w14:textId="77777777" w:rsidR="005E409F" w:rsidRPr="00AC70F7" w:rsidRDefault="005E409F" w:rsidP="005E409F">
      <w:pPr>
        <w:pStyle w:val="ListParagraph"/>
        <w:numPr>
          <w:ilvl w:val="1"/>
          <w:numId w:val="18"/>
        </w:numPr>
        <w:rPr>
          <w:rFonts w:ascii="Arial" w:hAnsi="Arial" w:cs="Arial"/>
          <w:sz w:val="22"/>
          <w:szCs w:val="22"/>
        </w:rPr>
      </w:pPr>
      <w:r w:rsidRPr="00AC70F7">
        <w:rPr>
          <w:rFonts w:ascii="Arial" w:hAnsi="Arial" w:cs="Arial"/>
          <w:b/>
          <w:bCs/>
          <w:sz w:val="22"/>
          <w:szCs w:val="22"/>
          <w:u w:val="single"/>
        </w:rPr>
        <w:t xml:space="preserve">The Quarterback (first player gaining possession of the snap) cannot advance the ball across the line of scrimmage. </w:t>
      </w:r>
    </w:p>
    <w:p w14:paraId="0BC768C3" w14:textId="77777777" w:rsidR="005E409F" w:rsidRPr="00AC70F7" w:rsidRDefault="005E409F" w:rsidP="005E409F">
      <w:pPr>
        <w:pStyle w:val="ListParagraph"/>
        <w:numPr>
          <w:ilvl w:val="1"/>
          <w:numId w:val="18"/>
        </w:numPr>
        <w:rPr>
          <w:rFonts w:ascii="Arial" w:hAnsi="Arial" w:cs="Arial"/>
          <w:sz w:val="22"/>
          <w:szCs w:val="22"/>
        </w:rPr>
      </w:pPr>
      <w:r w:rsidRPr="00AC70F7">
        <w:rPr>
          <w:rFonts w:ascii="Arial" w:hAnsi="Arial" w:cs="Arial"/>
          <w:sz w:val="22"/>
          <w:szCs w:val="22"/>
        </w:rPr>
        <w:t>Direct hand-offs behind the line of scrimmage are legal. One la</w:t>
      </w:r>
      <w:r w:rsidR="00AC70F7">
        <w:rPr>
          <w:rFonts w:ascii="Arial" w:hAnsi="Arial" w:cs="Arial"/>
          <w:sz w:val="22"/>
          <w:szCs w:val="22"/>
        </w:rPr>
        <w:t>teral or pitch (legally known as a backward pass</w:t>
      </w:r>
      <w:r w:rsidRPr="00AC70F7">
        <w:rPr>
          <w:rFonts w:ascii="Arial" w:hAnsi="Arial" w:cs="Arial"/>
          <w:sz w:val="22"/>
          <w:szCs w:val="22"/>
        </w:rPr>
        <w:t xml:space="preserve">) is allowed behind the line of scrimmage. A lateral cannot be from a partner to partner. </w:t>
      </w:r>
    </w:p>
    <w:p w14:paraId="7C0AC792" w14:textId="77777777" w:rsidR="005E409F" w:rsidRPr="00AC70F7" w:rsidRDefault="005E409F" w:rsidP="005E409F">
      <w:pPr>
        <w:pStyle w:val="ListParagraph"/>
        <w:numPr>
          <w:ilvl w:val="2"/>
          <w:numId w:val="18"/>
        </w:numPr>
        <w:rPr>
          <w:rFonts w:ascii="Arial" w:hAnsi="Arial" w:cs="Arial"/>
          <w:sz w:val="22"/>
          <w:szCs w:val="22"/>
        </w:rPr>
      </w:pPr>
      <w:r w:rsidRPr="00AC70F7">
        <w:rPr>
          <w:rFonts w:ascii="Arial" w:hAnsi="Arial" w:cs="Arial"/>
          <w:sz w:val="22"/>
          <w:szCs w:val="22"/>
        </w:rPr>
        <w:t xml:space="preserve">In Unified Sports® divisions, a partner may handoff to a partner behind the line of scrimmage. </w:t>
      </w:r>
    </w:p>
    <w:p w14:paraId="449717DC" w14:textId="77777777" w:rsidR="005E409F" w:rsidRPr="00AC70F7" w:rsidRDefault="005E409F" w:rsidP="005E409F">
      <w:pPr>
        <w:pStyle w:val="ListParagraph"/>
        <w:numPr>
          <w:ilvl w:val="1"/>
          <w:numId w:val="18"/>
        </w:numPr>
        <w:rPr>
          <w:rFonts w:ascii="Arial" w:hAnsi="Arial" w:cs="Arial"/>
          <w:sz w:val="22"/>
          <w:szCs w:val="22"/>
        </w:rPr>
      </w:pPr>
      <w:r w:rsidRPr="00AC70F7">
        <w:rPr>
          <w:rFonts w:ascii="Arial" w:hAnsi="Arial" w:cs="Arial"/>
          <w:sz w:val="22"/>
          <w:szCs w:val="22"/>
        </w:rPr>
        <w:t xml:space="preserve">The player who takes a hand-off can pass the ball, as long as he/she does not pass the line of scrimmage. </w:t>
      </w:r>
    </w:p>
    <w:p w14:paraId="737B3B72" w14:textId="77777777" w:rsidR="005E409F" w:rsidRPr="00AC70F7" w:rsidRDefault="005E409F" w:rsidP="005E409F">
      <w:pPr>
        <w:pStyle w:val="ListParagraph"/>
        <w:numPr>
          <w:ilvl w:val="1"/>
          <w:numId w:val="18"/>
        </w:numPr>
        <w:rPr>
          <w:rFonts w:ascii="Arial" w:hAnsi="Arial" w:cs="Arial"/>
          <w:sz w:val="22"/>
          <w:szCs w:val="22"/>
        </w:rPr>
      </w:pPr>
      <w:r w:rsidRPr="00AC70F7">
        <w:rPr>
          <w:rFonts w:ascii="Arial" w:hAnsi="Arial" w:cs="Arial"/>
          <w:sz w:val="22"/>
          <w:szCs w:val="22"/>
        </w:rPr>
        <w:t xml:space="preserve">“No Running Zones” are located 5-yards before the mid-field line and goal line. </w:t>
      </w:r>
    </w:p>
    <w:p w14:paraId="59A46D2A" w14:textId="77777777" w:rsidR="005E409F" w:rsidRPr="00AC70F7" w:rsidRDefault="005E409F" w:rsidP="005E409F">
      <w:pPr>
        <w:pStyle w:val="ListParagraph"/>
        <w:numPr>
          <w:ilvl w:val="2"/>
          <w:numId w:val="18"/>
        </w:numPr>
        <w:rPr>
          <w:rFonts w:ascii="Arial" w:hAnsi="Arial" w:cs="Arial"/>
          <w:sz w:val="22"/>
          <w:szCs w:val="22"/>
        </w:rPr>
      </w:pPr>
      <w:r w:rsidRPr="00AC70F7">
        <w:rPr>
          <w:rFonts w:ascii="Arial" w:hAnsi="Arial" w:cs="Arial"/>
          <w:sz w:val="22"/>
          <w:szCs w:val="22"/>
        </w:rPr>
        <w:t xml:space="preserve">Any ball snapped from these zones must be passed. </w:t>
      </w:r>
    </w:p>
    <w:p w14:paraId="13FCBBB4" w14:textId="77777777" w:rsidR="005E409F" w:rsidRPr="00AC70F7" w:rsidRDefault="005E409F" w:rsidP="005E409F">
      <w:pPr>
        <w:pStyle w:val="ListParagraph"/>
        <w:numPr>
          <w:ilvl w:val="2"/>
          <w:numId w:val="18"/>
        </w:numPr>
        <w:rPr>
          <w:rFonts w:ascii="Arial" w:hAnsi="Arial" w:cs="Arial"/>
          <w:sz w:val="22"/>
          <w:szCs w:val="22"/>
        </w:rPr>
      </w:pPr>
      <w:r w:rsidRPr="00AC70F7">
        <w:rPr>
          <w:rFonts w:ascii="Arial" w:hAnsi="Arial" w:cs="Arial"/>
          <w:sz w:val="22"/>
          <w:szCs w:val="22"/>
        </w:rPr>
        <w:t xml:space="preserve">The purpose of “No Running Zones” is to avoid short yardage power running situations. </w:t>
      </w:r>
    </w:p>
    <w:p w14:paraId="61B99AE4" w14:textId="77777777" w:rsidR="005E409F" w:rsidRPr="00AC70F7" w:rsidRDefault="005E409F" w:rsidP="005E409F">
      <w:pPr>
        <w:pStyle w:val="ListParagraph"/>
        <w:numPr>
          <w:ilvl w:val="1"/>
          <w:numId w:val="18"/>
        </w:numPr>
        <w:rPr>
          <w:rFonts w:ascii="Arial" w:hAnsi="Arial" w:cs="Arial"/>
          <w:sz w:val="22"/>
          <w:szCs w:val="22"/>
        </w:rPr>
      </w:pPr>
      <w:r w:rsidRPr="00AC70F7">
        <w:rPr>
          <w:rFonts w:ascii="Arial" w:hAnsi="Arial" w:cs="Arial"/>
          <w:sz w:val="22"/>
          <w:szCs w:val="22"/>
        </w:rPr>
        <w:t xml:space="preserve">The ball carrier may not spin, dive, hurdle, stiff arm, or use either arm to shield a defender from grasping his/her flag. </w:t>
      </w:r>
    </w:p>
    <w:p w14:paraId="28780701" w14:textId="77777777" w:rsidR="005E409F" w:rsidRPr="00AC70F7" w:rsidRDefault="005E409F" w:rsidP="005E409F">
      <w:pPr>
        <w:pStyle w:val="ListParagraph"/>
        <w:numPr>
          <w:ilvl w:val="1"/>
          <w:numId w:val="18"/>
        </w:numPr>
        <w:rPr>
          <w:rFonts w:ascii="Arial" w:hAnsi="Arial" w:cs="Arial"/>
          <w:sz w:val="22"/>
          <w:szCs w:val="22"/>
        </w:rPr>
      </w:pPr>
      <w:r w:rsidRPr="00AC70F7">
        <w:rPr>
          <w:rFonts w:ascii="Arial" w:hAnsi="Arial" w:cs="Arial"/>
          <w:sz w:val="22"/>
          <w:szCs w:val="22"/>
        </w:rPr>
        <w:t xml:space="preserve">The ball is marked at the spot where the position of the ball is when the player is declared down (carrier’s flag belt is pulled or hand/knee touches ground). </w:t>
      </w:r>
    </w:p>
    <w:p w14:paraId="1FB1739A" w14:textId="77777777" w:rsidR="005E409F" w:rsidRPr="00AC70F7" w:rsidRDefault="005E409F" w:rsidP="005E409F">
      <w:pPr>
        <w:pStyle w:val="ListParagraph"/>
        <w:numPr>
          <w:ilvl w:val="0"/>
          <w:numId w:val="18"/>
        </w:numPr>
        <w:rPr>
          <w:rFonts w:ascii="Arial" w:hAnsi="Arial" w:cs="Arial"/>
          <w:sz w:val="22"/>
          <w:szCs w:val="22"/>
        </w:rPr>
      </w:pPr>
      <w:r w:rsidRPr="00AC70F7">
        <w:rPr>
          <w:rFonts w:ascii="Arial" w:hAnsi="Arial" w:cs="Arial"/>
          <w:sz w:val="22"/>
          <w:szCs w:val="22"/>
        </w:rPr>
        <w:t xml:space="preserve">Hurdling </w:t>
      </w:r>
    </w:p>
    <w:p w14:paraId="75ACA44C" w14:textId="77777777" w:rsidR="005E409F" w:rsidRPr="00AC70F7" w:rsidRDefault="005E409F" w:rsidP="005E409F">
      <w:pPr>
        <w:pStyle w:val="ListParagraph"/>
        <w:numPr>
          <w:ilvl w:val="1"/>
          <w:numId w:val="18"/>
        </w:numPr>
        <w:rPr>
          <w:rFonts w:ascii="Arial" w:hAnsi="Arial" w:cs="Arial"/>
          <w:sz w:val="22"/>
          <w:szCs w:val="22"/>
        </w:rPr>
      </w:pPr>
      <w:r w:rsidRPr="00AC70F7">
        <w:rPr>
          <w:rFonts w:ascii="Arial" w:hAnsi="Arial" w:cs="Arial"/>
          <w:sz w:val="22"/>
          <w:szCs w:val="22"/>
        </w:rPr>
        <w:t>Jumping over or attempting to jump over a player, by the ball carrier, to prevent from being downed or to gain additional yardage is illegal.</w:t>
      </w:r>
    </w:p>
    <w:p w14:paraId="7B27F124" w14:textId="77777777" w:rsidR="005E409F" w:rsidRPr="00AC70F7" w:rsidRDefault="005E409F" w:rsidP="005E409F">
      <w:pPr>
        <w:pStyle w:val="ListParagraph"/>
        <w:numPr>
          <w:ilvl w:val="2"/>
          <w:numId w:val="18"/>
        </w:numPr>
        <w:rPr>
          <w:rFonts w:ascii="Arial" w:hAnsi="Arial" w:cs="Arial"/>
          <w:sz w:val="22"/>
          <w:szCs w:val="22"/>
        </w:rPr>
      </w:pPr>
      <w:r w:rsidRPr="00AC70F7">
        <w:rPr>
          <w:rFonts w:ascii="Arial" w:hAnsi="Arial" w:cs="Arial"/>
          <w:sz w:val="22"/>
          <w:szCs w:val="22"/>
        </w:rPr>
        <w:t>Note: Jumping over a player who is on the ground to avoid injury, by official’s judgment, is legal.</w:t>
      </w:r>
    </w:p>
    <w:p w14:paraId="465AE3E5" w14:textId="77777777" w:rsidR="005E409F" w:rsidRPr="00AC70F7" w:rsidRDefault="005E409F" w:rsidP="005E409F">
      <w:pPr>
        <w:pStyle w:val="ListParagraph"/>
        <w:numPr>
          <w:ilvl w:val="0"/>
          <w:numId w:val="18"/>
        </w:numPr>
        <w:rPr>
          <w:rFonts w:ascii="Arial" w:hAnsi="Arial" w:cs="Arial"/>
          <w:sz w:val="22"/>
          <w:szCs w:val="22"/>
        </w:rPr>
      </w:pPr>
      <w:r w:rsidRPr="00AC70F7">
        <w:rPr>
          <w:rFonts w:ascii="Arial" w:hAnsi="Arial" w:cs="Arial"/>
          <w:sz w:val="22"/>
          <w:szCs w:val="22"/>
        </w:rPr>
        <w:t>Shielding (Flag Guarding)</w:t>
      </w:r>
    </w:p>
    <w:p w14:paraId="27E59EBC" w14:textId="77777777" w:rsidR="005E409F" w:rsidRPr="00AC70F7" w:rsidRDefault="005E409F" w:rsidP="005E409F">
      <w:pPr>
        <w:pStyle w:val="ListParagraph"/>
        <w:numPr>
          <w:ilvl w:val="1"/>
          <w:numId w:val="18"/>
        </w:numPr>
        <w:rPr>
          <w:rFonts w:ascii="Arial" w:hAnsi="Arial" w:cs="Arial"/>
          <w:sz w:val="22"/>
          <w:szCs w:val="22"/>
        </w:rPr>
      </w:pPr>
      <w:r w:rsidRPr="00AC70F7">
        <w:rPr>
          <w:rFonts w:ascii="Arial" w:hAnsi="Arial" w:cs="Arial"/>
          <w:sz w:val="22"/>
          <w:szCs w:val="22"/>
        </w:rPr>
        <w:t>Runners shall not shield (flag guard) by using their hands, arms, or the ball to deny the opportunity for an opponent to pull or remove their flag belt.</w:t>
      </w:r>
    </w:p>
    <w:p w14:paraId="2F076445" w14:textId="77777777" w:rsidR="005E409F" w:rsidRPr="00AC70F7" w:rsidRDefault="005E409F" w:rsidP="005E409F">
      <w:pPr>
        <w:pStyle w:val="ListParagraph"/>
        <w:numPr>
          <w:ilvl w:val="1"/>
          <w:numId w:val="18"/>
        </w:numPr>
        <w:rPr>
          <w:rFonts w:ascii="Arial" w:hAnsi="Arial" w:cs="Arial"/>
          <w:sz w:val="22"/>
          <w:szCs w:val="22"/>
        </w:rPr>
      </w:pPr>
      <w:r w:rsidRPr="00AC70F7">
        <w:rPr>
          <w:rFonts w:ascii="Arial" w:hAnsi="Arial" w:cs="Arial"/>
          <w:sz w:val="22"/>
          <w:szCs w:val="22"/>
        </w:rPr>
        <w:t>This includes:</w:t>
      </w:r>
    </w:p>
    <w:p w14:paraId="499E79F7" w14:textId="77777777" w:rsidR="005E409F" w:rsidRPr="00AC70F7" w:rsidRDefault="005E409F" w:rsidP="005E409F">
      <w:pPr>
        <w:pStyle w:val="ListParagraph"/>
        <w:numPr>
          <w:ilvl w:val="2"/>
          <w:numId w:val="18"/>
        </w:numPr>
        <w:rPr>
          <w:rFonts w:ascii="Arial" w:hAnsi="Arial" w:cs="Arial"/>
          <w:sz w:val="22"/>
          <w:szCs w:val="22"/>
        </w:rPr>
      </w:pPr>
      <w:r w:rsidRPr="00AC70F7">
        <w:rPr>
          <w:rFonts w:ascii="Arial" w:hAnsi="Arial" w:cs="Arial"/>
          <w:sz w:val="22"/>
          <w:szCs w:val="22"/>
        </w:rPr>
        <w:t>Swinging the hand or arm over the flag belt;</w:t>
      </w:r>
    </w:p>
    <w:p w14:paraId="5FB9DCD5" w14:textId="77777777" w:rsidR="005E409F" w:rsidRPr="00AC70F7" w:rsidRDefault="005E409F" w:rsidP="005E409F">
      <w:pPr>
        <w:pStyle w:val="ListParagraph"/>
        <w:numPr>
          <w:ilvl w:val="2"/>
          <w:numId w:val="18"/>
        </w:numPr>
        <w:rPr>
          <w:rFonts w:ascii="Arial" w:hAnsi="Arial" w:cs="Arial"/>
          <w:sz w:val="22"/>
          <w:szCs w:val="22"/>
        </w:rPr>
      </w:pPr>
      <w:r w:rsidRPr="00AC70F7">
        <w:rPr>
          <w:rFonts w:ascii="Arial" w:hAnsi="Arial" w:cs="Arial"/>
          <w:sz w:val="22"/>
          <w:szCs w:val="22"/>
        </w:rPr>
        <w:t>Stiff arms;</w:t>
      </w:r>
    </w:p>
    <w:p w14:paraId="7859CAFD" w14:textId="77777777" w:rsidR="005E409F" w:rsidRPr="00AC70F7" w:rsidRDefault="005E409F" w:rsidP="005E409F">
      <w:pPr>
        <w:pStyle w:val="ListParagraph"/>
        <w:numPr>
          <w:ilvl w:val="2"/>
          <w:numId w:val="18"/>
        </w:numPr>
        <w:rPr>
          <w:rFonts w:ascii="Arial" w:hAnsi="Arial" w:cs="Arial"/>
          <w:sz w:val="22"/>
          <w:szCs w:val="22"/>
        </w:rPr>
      </w:pPr>
      <w:r w:rsidRPr="00AC70F7">
        <w:rPr>
          <w:rFonts w:ascii="Arial" w:hAnsi="Arial" w:cs="Arial"/>
          <w:sz w:val="22"/>
          <w:szCs w:val="22"/>
        </w:rPr>
        <w:t>Placing the ball in a possession over the flag belt; and</w:t>
      </w:r>
    </w:p>
    <w:p w14:paraId="27CD5688" w14:textId="77777777" w:rsidR="005E409F" w:rsidRPr="00AC70F7" w:rsidRDefault="005E409F" w:rsidP="005E409F">
      <w:pPr>
        <w:pStyle w:val="ListParagraph"/>
        <w:numPr>
          <w:ilvl w:val="2"/>
          <w:numId w:val="18"/>
        </w:numPr>
        <w:rPr>
          <w:rFonts w:ascii="Arial" w:hAnsi="Arial" w:cs="Arial"/>
          <w:sz w:val="22"/>
          <w:szCs w:val="22"/>
        </w:rPr>
      </w:pPr>
      <w:r w:rsidRPr="00AC70F7">
        <w:rPr>
          <w:rFonts w:ascii="Arial" w:hAnsi="Arial" w:cs="Arial"/>
          <w:sz w:val="22"/>
          <w:szCs w:val="22"/>
        </w:rPr>
        <w:t>Lowering the shoulders or arm over the flag belt.</w:t>
      </w:r>
    </w:p>
    <w:p w14:paraId="0B7D5462" w14:textId="77777777" w:rsidR="005E409F" w:rsidRPr="00AC70F7" w:rsidRDefault="005E409F" w:rsidP="005E409F">
      <w:pPr>
        <w:pStyle w:val="ListParagraph"/>
        <w:numPr>
          <w:ilvl w:val="2"/>
          <w:numId w:val="18"/>
        </w:numPr>
        <w:rPr>
          <w:rFonts w:ascii="Arial" w:hAnsi="Arial" w:cs="Arial"/>
          <w:sz w:val="22"/>
          <w:szCs w:val="22"/>
        </w:rPr>
      </w:pPr>
      <w:r w:rsidRPr="00AC70F7">
        <w:rPr>
          <w:rFonts w:ascii="Arial" w:hAnsi="Arial" w:cs="Arial"/>
          <w:sz w:val="22"/>
          <w:szCs w:val="22"/>
        </w:rPr>
        <w:t>Hurdling.</w:t>
      </w:r>
    </w:p>
    <w:p w14:paraId="621AF72F" w14:textId="77777777" w:rsidR="005E409F" w:rsidRPr="00AC70F7" w:rsidRDefault="005E409F" w:rsidP="005E409F">
      <w:pPr>
        <w:rPr>
          <w:rFonts w:ascii="Arial" w:hAnsi="Arial" w:cs="Arial"/>
          <w:b/>
          <w:sz w:val="28"/>
          <w:szCs w:val="22"/>
        </w:rPr>
      </w:pPr>
    </w:p>
    <w:p w14:paraId="3F89C022" w14:textId="77777777" w:rsidR="0041026B" w:rsidRPr="00AC70F7" w:rsidRDefault="0041026B">
      <w:pPr>
        <w:rPr>
          <w:rFonts w:ascii="Arial" w:hAnsi="Arial" w:cs="Arial"/>
          <w:b/>
          <w:sz w:val="24"/>
        </w:rPr>
      </w:pPr>
      <w:r w:rsidRPr="00AC70F7">
        <w:rPr>
          <w:rFonts w:ascii="Arial" w:hAnsi="Arial" w:cs="Arial"/>
        </w:rPr>
        <w:br w:type="page"/>
      </w:r>
    </w:p>
    <w:p w14:paraId="229CAE12" w14:textId="77777777" w:rsidR="005E409F" w:rsidRPr="00AC70F7" w:rsidRDefault="005E409F" w:rsidP="005E409F">
      <w:pPr>
        <w:pStyle w:val="Heading3"/>
      </w:pPr>
      <w:bookmarkStart w:id="16" w:name="_Toc30148102"/>
      <w:r w:rsidRPr="00AC70F7">
        <w:lastRenderedPageBreak/>
        <w:t>Passing/Receiving</w:t>
      </w:r>
      <w:bookmarkEnd w:id="16"/>
    </w:p>
    <w:p w14:paraId="6FCEBA95" w14:textId="77777777" w:rsidR="005E409F" w:rsidRPr="00AC70F7" w:rsidRDefault="005E409F" w:rsidP="005E409F">
      <w:pPr>
        <w:pStyle w:val="ListParagraph"/>
        <w:numPr>
          <w:ilvl w:val="0"/>
          <w:numId w:val="19"/>
        </w:numPr>
        <w:rPr>
          <w:rFonts w:ascii="Arial" w:hAnsi="Arial" w:cs="Arial"/>
          <w:sz w:val="22"/>
          <w:szCs w:val="22"/>
        </w:rPr>
      </w:pPr>
      <w:r w:rsidRPr="00AC70F7">
        <w:rPr>
          <w:rFonts w:ascii="Arial" w:hAnsi="Arial" w:cs="Arial"/>
          <w:sz w:val="22"/>
          <w:szCs w:val="22"/>
        </w:rPr>
        <w:t>Passing and Receiving by the offense.</w:t>
      </w:r>
    </w:p>
    <w:p w14:paraId="68D8E25C" w14:textId="77777777" w:rsidR="005E409F" w:rsidRPr="00AC70F7" w:rsidRDefault="005E409F" w:rsidP="005E409F">
      <w:pPr>
        <w:pStyle w:val="ListParagraph"/>
        <w:numPr>
          <w:ilvl w:val="1"/>
          <w:numId w:val="19"/>
        </w:numPr>
        <w:rPr>
          <w:rFonts w:ascii="Arial" w:hAnsi="Arial" w:cs="Arial"/>
          <w:sz w:val="22"/>
          <w:szCs w:val="22"/>
        </w:rPr>
      </w:pPr>
      <w:r w:rsidRPr="00AC70F7">
        <w:rPr>
          <w:rFonts w:ascii="Arial" w:hAnsi="Arial" w:cs="Arial"/>
          <w:sz w:val="22"/>
          <w:szCs w:val="22"/>
        </w:rPr>
        <w:t xml:space="preserve">All passes must be forward and received beyond the line of scrimmage. </w:t>
      </w:r>
    </w:p>
    <w:p w14:paraId="6370C38E" w14:textId="77777777" w:rsidR="005E409F" w:rsidRPr="00AC70F7" w:rsidRDefault="005E409F" w:rsidP="005E409F">
      <w:pPr>
        <w:pStyle w:val="ListParagraph"/>
        <w:numPr>
          <w:ilvl w:val="1"/>
          <w:numId w:val="19"/>
        </w:numPr>
        <w:rPr>
          <w:rFonts w:ascii="Arial" w:hAnsi="Arial" w:cs="Arial"/>
          <w:sz w:val="22"/>
          <w:szCs w:val="22"/>
        </w:rPr>
      </w:pPr>
      <w:r w:rsidRPr="00AC70F7">
        <w:rPr>
          <w:rFonts w:ascii="Arial" w:hAnsi="Arial" w:cs="Arial"/>
          <w:bCs/>
          <w:sz w:val="22"/>
          <w:szCs w:val="22"/>
        </w:rPr>
        <w:t xml:space="preserve">Shovel passes are allowed, but must be received beyond the line of scrimmage. </w:t>
      </w:r>
    </w:p>
    <w:p w14:paraId="780AFA25" w14:textId="77777777" w:rsidR="005E409F" w:rsidRPr="00AC70F7" w:rsidRDefault="005E409F" w:rsidP="005E409F">
      <w:pPr>
        <w:pStyle w:val="ListParagraph"/>
        <w:numPr>
          <w:ilvl w:val="1"/>
          <w:numId w:val="19"/>
        </w:numPr>
        <w:rPr>
          <w:rFonts w:ascii="Arial" w:hAnsi="Arial" w:cs="Arial"/>
          <w:sz w:val="22"/>
          <w:szCs w:val="22"/>
        </w:rPr>
      </w:pPr>
      <w:r w:rsidRPr="00AC70F7">
        <w:rPr>
          <w:rFonts w:ascii="Arial" w:hAnsi="Arial" w:cs="Arial"/>
          <w:sz w:val="22"/>
          <w:szCs w:val="22"/>
        </w:rPr>
        <w:t xml:space="preserve">All players are eligible to receive a forward pass, including the Quarterback, if he/she has legally handed-off. </w:t>
      </w:r>
    </w:p>
    <w:p w14:paraId="582B5C4B" w14:textId="77777777" w:rsidR="005E409F" w:rsidRPr="00AC70F7" w:rsidRDefault="005E409F" w:rsidP="005E409F">
      <w:pPr>
        <w:pStyle w:val="ListParagraph"/>
        <w:numPr>
          <w:ilvl w:val="2"/>
          <w:numId w:val="19"/>
        </w:numPr>
        <w:rPr>
          <w:rFonts w:ascii="Arial" w:hAnsi="Arial" w:cs="Arial"/>
          <w:sz w:val="22"/>
          <w:szCs w:val="22"/>
        </w:rPr>
      </w:pPr>
      <w:r w:rsidRPr="00AC70F7">
        <w:rPr>
          <w:rFonts w:ascii="Arial" w:hAnsi="Arial" w:cs="Arial"/>
          <w:sz w:val="22"/>
          <w:szCs w:val="22"/>
        </w:rPr>
        <w:t xml:space="preserve">Exception: In Unified Sports® divisions, if a partner throws a pass, only athletes are eligible receivers. </w:t>
      </w:r>
    </w:p>
    <w:p w14:paraId="12809705" w14:textId="77777777" w:rsidR="005E409F" w:rsidRPr="00AC70F7" w:rsidRDefault="005E409F" w:rsidP="005E409F">
      <w:pPr>
        <w:pStyle w:val="ListParagraph"/>
        <w:numPr>
          <w:ilvl w:val="1"/>
          <w:numId w:val="19"/>
        </w:numPr>
        <w:rPr>
          <w:rFonts w:ascii="Arial" w:hAnsi="Arial" w:cs="Arial"/>
          <w:sz w:val="22"/>
          <w:szCs w:val="22"/>
        </w:rPr>
      </w:pPr>
      <w:r w:rsidRPr="00AC70F7">
        <w:rPr>
          <w:rFonts w:ascii="Arial" w:hAnsi="Arial" w:cs="Arial"/>
          <w:sz w:val="22"/>
          <w:szCs w:val="22"/>
        </w:rPr>
        <w:t xml:space="preserve">Only one (1) player is allowed in motion at the snap and he/she may not be moving toward the line of scrimmage at the snap. </w:t>
      </w:r>
    </w:p>
    <w:p w14:paraId="6A2E5243" w14:textId="77777777" w:rsidR="005E409F" w:rsidRPr="00AC70F7" w:rsidRDefault="005E409F" w:rsidP="005E409F">
      <w:pPr>
        <w:pStyle w:val="ListParagraph"/>
        <w:numPr>
          <w:ilvl w:val="1"/>
          <w:numId w:val="19"/>
        </w:numPr>
        <w:rPr>
          <w:rFonts w:ascii="Arial" w:hAnsi="Arial" w:cs="Arial"/>
          <w:sz w:val="22"/>
          <w:szCs w:val="22"/>
        </w:rPr>
      </w:pPr>
      <w:r w:rsidRPr="00AC70F7">
        <w:rPr>
          <w:rFonts w:ascii="Arial" w:hAnsi="Arial" w:cs="Arial"/>
          <w:sz w:val="22"/>
          <w:szCs w:val="22"/>
        </w:rPr>
        <w:t xml:space="preserve">A player must have at least one (1) foot in bounds when making a catch. </w:t>
      </w:r>
    </w:p>
    <w:p w14:paraId="0E16BE11" w14:textId="77777777" w:rsidR="005E409F" w:rsidRPr="00AC70F7" w:rsidRDefault="005E409F" w:rsidP="005E409F">
      <w:pPr>
        <w:pStyle w:val="ListParagraph"/>
        <w:numPr>
          <w:ilvl w:val="1"/>
          <w:numId w:val="19"/>
        </w:numPr>
        <w:rPr>
          <w:rFonts w:ascii="Arial" w:hAnsi="Arial" w:cs="Arial"/>
          <w:sz w:val="22"/>
          <w:szCs w:val="22"/>
        </w:rPr>
      </w:pPr>
      <w:r w:rsidRPr="00AC70F7">
        <w:rPr>
          <w:rFonts w:ascii="Arial" w:hAnsi="Arial" w:cs="Arial"/>
          <w:sz w:val="22"/>
          <w:szCs w:val="22"/>
        </w:rPr>
        <w:t>Interceptions change possession of the ball at the point of the interception.</w:t>
      </w:r>
    </w:p>
    <w:p w14:paraId="198650F8" w14:textId="77777777" w:rsidR="005E409F" w:rsidRPr="00AC70F7" w:rsidRDefault="005E409F" w:rsidP="005E409F">
      <w:pPr>
        <w:pStyle w:val="ListParagraph"/>
        <w:numPr>
          <w:ilvl w:val="2"/>
          <w:numId w:val="19"/>
        </w:numPr>
        <w:rPr>
          <w:rFonts w:ascii="Arial" w:hAnsi="Arial" w:cs="Arial"/>
          <w:sz w:val="22"/>
          <w:szCs w:val="22"/>
        </w:rPr>
      </w:pPr>
      <w:r w:rsidRPr="00AC70F7">
        <w:rPr>
          <w:rFonts w:ascii="Arial" w:hAnsi="Arial" w:cs="Arial"/>
          <w:sz w:val="22"/>
          <w:szCs w:val="22"/>
        </w:rPr>
        <w:t xml:space="preserve">Exception: A ball intercepted in the end zone is spotted at the 5-yard line. </w:t>
      </w:r>
    </w:p>
    <w:p w14:paraId="50DCF5D0" w14:textId="77777777" w:rsidR="005E409F" w:rsidRPr="00AC70F7" w:rsidRDefault="005E409F" w:rsidP="005E409F">
      <w:pPr>
        <w:pStyle w:val="ListParagraph"/>
        <w:numPr>
          <w:ilvl w:val="0"/>
          <w:numId w:val="19"/>
        </w:numPr>
        <w:rPr>
          <w:rFonts w:ascii="Arial" w:hAnsi="Arial" w:cs="Arial"/>
          <w:sz w:val="22"/>
          <w:szCs w:val="22"/>
        </w:rPr>
      </w:pPr>
      <w:r w:rsidRPr="00AC70F7">
        <w:rPr>
          <w:rFonts w:ascii="Arial" w:hAnsi="Arial" w:cs="Arial"/>
          <w:sz w:val="22"/>
          <w:szCs w:val="22"/>
        </w:rPr>
        <w:t xml:space="preserve">Diving </w:t>
      </w:r>
    </w:p>
    <w:p w14:paraId="47CEFD7C" w14:textId="77777777" w:rsidR="005E409F" w:rsidRPr="00AC70F7" w:rsidRDefault="005E409F" w:rsidP="005E409F">
      <w:pPr>
        <w:pStyle w:val="ListParagraph"/>
        <w:numPr>
          <w:ilvl w:val="1"/>
          <w:numId w:val="19"/>
        </w:numPr>
        <w:rPr>
          <w:rFonts w:ascii="Arial" w:hAnsi="Arial" w:cs="Arial"/>
          <w:sz w:val="22"/>
          <w:szCs w:val="22"/>
        </w:rPr>
      </w:pPr>
      <w:r w:rsidRPr="00AC70F7">
        <w:rPr>
          <w:rFonts w:ascii="Arial" w:hAnsi="Arial" w:cs="Arial"/>
          <w:sz w:val="22"/>
          <w:szCs w:val="22"/>
        </w:rPr>
        <w:t xml:space="preserve">A defensive or offensive player may dive to catch a pass. </w:t>
      </w:r>
    </w:p>
    <w:p w14:paraId="6ADF5E7A" w14:textId="77777777" w:rsidR="005E409F" w:rsidRPr="00AC70F7" w:rsidRDefault="005E409F" w:rsidP="005E409F">
      <w:pPr>
        <w:pStyle w:val="ListParagraph"/>
        <w:numPr>
          <w:ilvl w:val="1"/>
          <w:numId w:val="19"/>
        </w:numPr>
        <w:rPr>
          <w:rFonts w:ascii="Arial" w:hAnsi="Arial" w:cs="Arial"/>
          <w:sz w:val="22"/>
          <w:szCs w:val="22"/>
        </w:rPr>
      </w:pPr>
      <w:r w:rsidRPr="00AC70F7">
        <w:rPr>
          <w:rFonts w:ascii="Arial" w:hAnsi="Arial" w:cs="Arial"/>
          <w:sz w:val="22"/>
          <w:szCs w:val="22"/>
        </w:rPr>
        <w:t xml:space="preserve">Diving is illegal when used to down a player or advance a ball. </w:t>
      </w:r>
    </w:p>
    <w:p w14:paraId="163865C2" w14:textId="77777777" w:rsidR="005E409F" w:rsidRPr="00AC70F7" w:rsidRDefault="005E409F" w:rsidP="005E409F">
      <w:pPr>
        <w:pStyle w:val="ListParagraph"/>
        <w:numPr>
          <w:ilvl w:val="1"/>
          <w:numId w:val="19"/>
        </w:numPr>
        <w:rPr>
          <w:rFonts w:ascii="Arial" w:hAnsi="Arial" w:cs="Arial"/>
          <w:sz w:val="22"/>
          <w:szCs w:val="22"/>
        </w:rPr>
      </w:pPr>
      <w:r w:rsidRPr="00AC70F7">
        <w:rPr>
          <w:rFonts w:ascii="Arial" w:hAnsi="Arial" w:cs="Arial"/>
          <w:sz w:val="22"/>
          <w:szCs w:val="22"/>
        </w:rPr>
        <w:t xml:space="preserve">A player cannot dive in an attempt to gain extra yardage. </w:t>
      </w:r>
    </w:p>
    <w:p w14:paraId="0CA48BA3" w14:textId="77777777" w:rsidR="005E409F" w:rsidRPr="00AC70F7" w:rsidRDefault="005E409F" w:rsidP="005E409F">
      <w:pPr>
        <w:pStyle w:val="ListParagraph"/>
        <w:numPr>
          <w:ilvl w:val="1"/>
          <w:numId w:val="19"/>
        </w:numPr>
        <w:rPr>
          <w:rFonts w:ascii="Arial" w:hAnsi="Arial" w:cs="Arial"/>
          <w:sz w:val="22"/>
          <w:szCs w:val="22"/>
        </w:rPr>
      </w:pPr>
      <w:r w:rsidRPr="00AC70F7">
        <w:rPr>
          <w:rFonts w:ascii="Arial" w:hAnsi="Arial" w:cs="Arial"/>
          <w:sz w:val="22"/>
          <w:szCs w:val="22"/>
        </w:rPr>
        <w:t xml:space="preserve">The team will be penalized accordingly. </w:t>
      </w:r>
    </w:p>
    <w:p w14:paraId="1F8D9C9F" w14:textId="77777777" w:rsidR="005E409F" w:rsidRPr="00AC70F7" w:rsidRDefault="005E409F" w:rsidP="005E409F">
      <w:pPr>
        <w:pStyle w:val="ListParagraph"/>
        <w:numPr>
          <w:ilvl w:val="0"/>
          <w:numId w:val="19"/>
        </w:numPr>
        <w:rPr>
          <w:rFonts w:ascii="Arial" w:hAnsi="Arial" w:cs="Arial"/>
          <w:sz w:val="22"/>
          <w:szCs w:val="22"/>
        </w:rPr>
      </w:pPr>
      <w:r w:rsidRPr="00AC70F7">
        <w:rPr>
          <w:rFonts w:ascii="Arial" w:hAnsi="Arial" w:cs="Arial"/>
          <w:sz w:val="22"/>
          <w:szCs w:val="22"/>
        </w:rPr>
        <w:t xml:space="preserve">Eligible Receiver </w:t>
      </w:r>
    </w:p>
    <w:p w14:paraId="16BE4047" w14:textId="77777777" w:rsidR="005E409F" w:rsidRPr="00AC70F7" w:rsidRDefault="005E409F" w:rsidP="005E409F">
      <w:pPr>
        <w:pStyle w:val="ListParagraph"/>
        <w:numPr>
          <w:ilvl w:val="1"/>
          <w:numId w:val="19"/>
        </w:numPr>
        <w:rPr>
          <w:rFonts w:ascii="Arial" w:hAnsi="Arial" w:cs="Arial"/>
          <w:sz w:val="22"/>
          <w:szCs w:val="22"/>
        </w:rPr>
      </w:pPr>
      <w:r w:rsidRPr="00AC70F7">
        <w:rPr>
          <w:rFonts w:ascii="Arial" w:hAnsi="Arial" w:cs="Arial"/>
          <w:sz w:val="22"/>
          <w:szCs w:val="22"/>
        </w:rPr>
        <w:t xml:space="preserve">All offensive players are eligible to receive a pass, except in Unified Sports® divisions where partners are ineligible when partners are throwing the pass. </w:t>
      </w:r>
    </w:p>
    <w:p w14:paraId="1BB4A655" w14:textId="77777777" w:rsidR="005E409F" w:rsidRPr="00AC70F7" w:rsidRDefault="005E409F" w:rsidP="005E409F">
      <w:pPr>
        <w:pStyle w:val="ListParagraph"/>
        <w:numPr>
          <w:ilvl w:val="2"/>
          <w:numId w:val="19"/>
        </w:numPr>
        <w:rPr>
          <w:rFonts w:ascii="Arial" w:hAnsi="Arial" w:cs="Arial"/>
          <w:sz w:val="22"/>
          <w:szCs w:val="22"/>
        </w:rPr>
      </w:pPr>
      <w:r w:rsidRPr="00AC70F7">
        <w:rPr>
          <w:rFonts w:ascii="Arial" w:hAnsi="Arial" w:cs="Arial"/>
          <w:sz w:val="22"/>
          <w:szCs w:val="22"/>
        </w:rPr>
        <w:t xml:space="preserve">Unified Sports® teams are expected to comply with this rule without intervention by officials. </w:t>
      </w:r>
    </w:p>
    <w:p w14:paraId="7C5DC9BE" w14:textId="77777777" w:rsidR="005E409F" w:rsidRPr="00AC70F7" w:rsidRDefault="005E409F" w:rsidP="005E409F">
      <w:pPr>
        <w:pStyle w:val="ListParagraph"/>
        <w:numPr>
          <w:ilvl w:val="1"/>
          <w:numId w:val="19"/>
        </w:numPr>
        <w:rPr>
          <w:rFonts w:ascii="Arial" w:hAnsi="Arial" w:cs="Arial"/>
          <w:sz w:val="22"/>
          <w:szCs w:val="22"/>
        </w:rPr>
      </w:pPr>
      <w:r w:rsidRPr="00AC70F7">
        <w:rPr>
          <w:rFonts w:ascii="Arial" w:hAnsi="Arial" w:cs="Arial"/>
          <w:sz w:val="22"/>
          <w:szCs w:val="22"/>
        </w:rPr>
        <w:t>Failure to “self-patrol” will be considered unsportsmanlike, and will be penalized accordingly.</w:t>
      </w:r>
    </w:p>
    <w:p w14:paraId="35116713" w14:textId="77777777" w:rsidR="006A7CBE" w:rsidRPr="00AC70F7" w:rsidRDefault="006A7CBE" w:rsidP="005E409F">
      <w:pPr>
        <w:rPr>
          <w:rFonts w:ascii="Arial" w:hAnsi="Arial" w:cs="Arial"/>
          <w:sz w:val="22"/>
          <w:szCs w:val="22"/>
        </w:rPr>
      </w:pPr>
    </w:p>
    <w:p w14:paraId="77AC10DA" w14:textId="77777777" w:rsidR="005E409F" w:rsidRPr="00AC70F7" w:rsidRDefault="005E409F" w:rsidP="005E409F">
      <w:pPr>
        <w:rPr>
          <w:rFonts w:ascii="Arial" w:hAnsi="Arial" w:cs="Arial"/>
          <w:sz w:val="22"/>
          <w:szCs w:val="22"/>
        </w:rPr>
      </w:pPr>
    </w:p>
    <w:p w14:paraId="1F0F69F1" w14:textId="77777777" w:rsidR="005E409F" w:rsidRPr="00AC70F7" w:rsidRDefault="005E409F" w:rsidP="005E409F">
      <w:pPr>
        <w:pStyle w:val="Heading3"/>
      </w:pPr>
      <w:bookmarkStart w:id="17" w:name="_Toc30148103"/>
      <w:r w:rsidRPr="00AC70F7">
        <w:t>Rushing the Passer</w:t>
      </w:r>
      <w:bookmarkEnd w:id="17"/>
    </w:p>
    <w:p w14:paraId="2D600803" w14:textId="77777777" w:rsidR="005E409F" w:rsidRPr="00AC70F7" w:rsidRDefault="005E409F" w:rsidP="005E409F">
      <w:pPr>
        <w:pStyle w:val="ListParagraph"/>
        <w:numPr>
          <w:ilvl w:val="0"/>
          <w:numId w:val="20"/>
        </w:numPr>
        <w:rPr>
          <w:rFonts w:ascii="Arial" w:hAnsi="Arial" w:cs="Arial"/>
          <w:sz w:val="22"/>
          <w:szCs w:val="22"/>
        </w:rPr>
      </w:pPr>
      <w:r w:rsidRPr="00AC70F7">
        <w:rPr>
          <w:rFonts w:ascii="Arial" w:hAnsi="Arial" w:cs="Arial"/>
          <w:sz w:val="22"/>
          <w:szCs w:val="22"/>
        </w:rPr>
        <w:t>Rushing the Quarterback by defensive players (QB).</w:t>
      </w:r>
    </w:p>
    <w:p w14:paraId="58201D2D" w14:textId="77777777" w:rsidR="005E409F" w:rsidRPr="00AC70F7" w:rsidRDefault="005E409F" w:rsidP="005E409F">
      <w:pPr>
        <w:pStyle w:val="ListParagraph"/>
        <w:numPr>
          <w:ilvl w:val="1"/>
          <w:numId w:val="20"/>
        </w:numPr>
        <w:rPr>
          <w:rFonts w:ascii="Arial" w:hAnsi="Arial" w:cs="Arial"/>
          <w:sz w:val="22"/>
          <w:szCs w:val="22"/>
        </w:rPr>
      </w:pPr>
      <w:r w:rsidRPr="00AC70F7">
        <w:rPr>
          <w:rFonts w:ascii="Arial" w:hAnsi="Arial" w:cs="Arial"/>
          <w:sz w:val="22"/>
          <w:szCs w:val="22"/>
        </w:rPr>
        <w:t>All players who rush the Quarterback must be a minimum of 7-yard from the line of scrimmage when the ball is snapped.</w:t>
      </w:r>
    </w:p>
    <w:p w14:paraId="630C2921" w14:textId="77777777" w:rsidR="005E409F" w:rsidRPr="00AC70F7" w:rsidRDefault="005E409F" w:rsidP="005E409F">
      <w:pPr>
        <w:pStyle w:val="ListParagraph"/>
        <w:numPr>
          <w:ilvl w:val="2"/>
          <w:numId w:val="20"/>
        </w:numPr>
        <w:rPr>
          <w:rFonts w:ascii="Arial" w:hAnsi="Arial" w:cs="Arial"/>
          <w:sz w:val="22"/>
          <w:szCs w:val="22"/>
        </w:rPr>
      </w:pPr>
      <w:r w:rsidRPr="00AC70F7">
        <w:rPr>
          <w:rFonts w:ascii="Arial" w:hAnsi="Arial" w:cs="Arial"/>
          <w:sz w:val="22"/>
          <w:szCs w:val="22"/>
        </w:rPr>
        <w:t>A special marker, placed by the official, will designate the spot 7-yards from the line scrimmage when the ball is snapped.</w:t>
      </w:r>
    </w:p>
    <w:p w14:paraId="6492B266" w14:textId="77777777" w:rsidR="005E409F" w:rsidRPr="00AC70F7" w:rsidRDefault="005E409F" w:rsidP="005E409F">
      <w:pPr>
        <w:pStyle w:val="ListParagraph"/>
        <w:numPr>
          <w:ilvl w:val="1"/>
          <w:numId w:val="20"/>
        </w:numPr>
        <w:rPr>
          <w:rFonts w:ascii="Arial" w:hAnsi="Arial" w:cs="Arial"/>
          <w:sz w:val="22"/>
          <w:szCs w:val="22"/>
        </w:rPr>
      </w:pPr>
      <w:r w:rsidRPr="00AC70F7">
        <w:rPr>
          <w:rFonts w:ascii="Arial" w:hAnsi="Arial" w:cs="Arial"/>
          <w:sz w:val="22"/>
          <w:szCs w:val="22"/>
        </w:rPr>
        <w:t>Players not rushing the quarterback may defend the line of scrimmage.</w:t>
      </w:r>
    </w:p>
    <w:p w14:paraId="6AD2E3F8" w14:textId="77777777" w:rsidR="005E409F" w:rsidRPr="00AC70F7" w:rsidRDefault="005E409F" w:rsidP="005E409F">
      <w:pPr>
        <w:pStyle w:val="ListParagraph"/>
        <w:numPr>
          <w:ilvl w:val="1"/>
          <w:numId w:val="20"/>
        </w:numPr>
        <w:rPr>
          <w:rFonts w:ascii="Arial" w:hAnsi="Arial" w:cs="Arial"/>
          <w:sz w:val="22"/>
          <w:szCs w:val="22"/>
        </w:rPr>
      </w:pPr>
      <w:r w:rsidRPr="00AC70F7">
        <w:rPr>
          <w:rFonts w:ascii="Arial" w:hAnsi="Arial" w:cs="Arial"/>
          <w:sz w:val="22"/>
          <w:szCs w:val="22"/>
        </w:rPr>
        <w:t>Once the Quarterback hands off the ball, the 7-yard zone no longer exists, and all defenders are eligible to rush.</w:t>
      </w:r>
    </w:p>
    <w:p w14:paraId="37809708" w14:textId="77777777" w:rsidR="005E409F" w:rsidRPr="00AC70F7" w:rsidRDefault="005E409F" w:rsidP="005E409F">
      <w:pPr>
        <w:rPr>
          <w:rFonts w:ascii="Arial" w:hAnsi="Arial" w:cs="Arial"/>
          <w:b/>
          <w:sz w:val="28"/>
          <w:szCs w:val="22"/>
        </w:rPr>
      </w:pPr>
    </w:p>
    <w:p w14:paraId="5B2EE426" w14:textId="77777777" w:rsidR="0041026B" w:rsidRPr="00AC70F7" w:rsidRDefault="0041026B">
      <w:pPr>
        <w:rPr>
          <w:rFonts w:ascii="Arial" w:hAnsi="Arial" w:cs="Arial"/>
          <w:b/>
          <w:sz w:val="24"/>
        </w:rPr>
      </w:pPr>
      <w:r w:rsidRPr="00AC70F7">
        <w:rPr>
          <w:rFonts w:ascii="Arial" w:hAnsi="Arial" w:cs="Arial"/>
        </w:rPr>
        <w:br w:type="page"/>
      </w:r>
    </w:p>
    <w:p w14:paraId="30F36244" w14:textId="77777777" w:rsidR="005E409F" w:rsidRPr="00AC70F7" w:rsidRDefault="005E409F" w:rsidP="005E409F">
      <w:pPr>
        <w:pStyle w:val="Heading3"/>
        <w:rPr>
          <w:sz w:val="22"/>
        </w:rPr>
      </w:pPr>
      <w:bookmarkStart w:id="18" w:name="_Toc30148104"/>
      <w:r w:rsidRPr="00AC70F7">
        <w:lastRenderedPageBreak/>
        <w:t>Screen Blocking</w:t>
      </w:r>
      <w:bookmarkEnd w:id="18"/>
    </w:p>
    <w:p w14:paraId="040DAA17" w14:textId="77777777" w:rsidR="005E409F" w:rsidRPr="00AC70F7" w:rsidRDefault="005E409F" w:rsidP="005E409F">
      <w:pPr>
        <w:pStyle w:val="ListParagraph"/>
        <w:numPr>
          <w:ilvl w:val="0"/>
          <w:numId w:val="21"/>
        </w:numPr>
        <w:rPr>
          <w:rFonts w:ascii="Arial" w:hAnsi="Arial" w:cs="Arial"/>
          <w:sz w:val="22"/>
          <w:szCs w:val="22"/>
        </w:rPr>
      </w:pPr>
      <w:r w:rsidRPr="00AC70F7">
        <w:rPr>
          <w:rFonts w:ascii="Arial" w:hAnsi="Arial" w:cs="Arial"/>
          <w:sz w:val="22"/>
          <w:szCs w:val="22"/>
        </w:rPr>
        <w:t>Screen blocking</w:t>
      </w:r>
    </w:p>
    <w:p w14:paraId="1B42F09A" w14:textId="77777777" w:rsidR="005E409F" w:rsidRPr="00AC70F7" w:rsidRDefault="005E409F" w:rsidP="005E409F">
      <w:pPr>
        <w:pStyle w:val="ListParagraph"/>
        <w:numPr>
          <w:ilvl w:val="1"/>
          <w:numId w:val="21"/>
        </w:numPr>
        <w:rPr>
          <w:rFonts w:ascii="Arial" w:hAnsi="Arial" w:cs="Arial"/>
          <w:sz w:val="22"/>
          <w:szCs w:val="22"/>
        </w:rPr>
      </w:pPr>
      <w:r w:rsidRPr="00AC70F7">
        <w:rPr>
          <w:rFonts w:ascii="Arial" w:hAnsi="Arial" w:cs="Arial"/>
          <w:sz w:val="22"/>
          <w:szCs w:val="22"/>
        </w:rPr>
        <w:t xml:space="preserve">Legally obstructing an opponent without contacting him/her with any part of the screen blocker’s body. </w:t>
      </w:r>
    </w:p>
    <w:p w14:paraId="7214F8EB" w14:textId="77777777" w:rsidR="005E409F" w:rsidRPr="00AC70F7" w:rsidRDefault="005E409F" w:rsidP="005E409F">
      <w:pPr>
        <w:pStyle w:val="ListParagraph"/>
        <w:numPr>
          <w:ilvl w:val="1"/>
          <w:numId w:val="21"/>
        </w:numPr>
        <w:rPr>
          <w:rFonts w:ascii="Arial" w:hAnsi="Arial" w:cs="Arial"/>
          <w:sz w:val="22"/>
          <w:szCs w:val="22"/>
        </w:rPr>
      </w:pPr>
      <w:r w:rsidRPr="00AC70F7">
        <w:rPr>
          <w:rFonts w:ascii="Arial" w:hAnsi="Arial" w:cs="Arial"/>
          <w:sz w:val="22"/>
          <w:szCs w:val="22"/>
        </w:rPr>
        <w:t xml:space="preserve">The screen blocker shall have his/her arms fully extended to the ground (below the waist) either at his/her side, in front, or behind his/her back. </w:t>
      </w:r>
    </w:p>
    <w:p w14:paraId="299E3952" w14:textId="77777777" w:rsidR="005E409F" w:rsidRPr="00AC70F7" w:rsidRDefault="005E409F" w:rsidP="005E409F">
      <w:pPr>
        <w:pStyle w:val="ListParagraph"/>
        <w:numPr>
          <w:ilvl w:val="1"/>
          <w:numId w:val="21"/>
        </w:numPr>
        <w:rPr>
          <w:rFonts w:ascii="Arial" w:hAnsi="Arial" w:cs="Arial"/>
          <w:sz w:val="22"/>
          <w:szCs w:val="22"/>
        </w:rPr>
      </w:pPr>
      <w:r w:rsidRPr="00AC70F7">
        <w:rPr>
          <w:rFonts w:ascii="Arial" w:hAnsi="Arial" w:cs="Arial"/>
          <w:sz w:val="22"/>
          <w:szCs w:val="22"/>
        </w:rPr>
        <w:t xml:space="preserve">Any use of arms, elbows, legs, or shoulders to initiate contact during the screen block is illegal. </w:t>
      </w:r>
    </w:p>
    <w:p w14:paraId="3609D2A2" w14:textId="77777777" w:rsidR="005E409F" w:rsidRPr="00AC70F7" w:rsidRDefault="005E409F" w:rsidP="005E409F">
      <w:pPr>
        <w:pStyle w:val="ListParagraph"/>
        <w:numPr>
          <w:ilvl w:val="1"/>
          <w:numId w:val="21"/>
        </w:numPr>
        <w:rPr>
          <w:rFonts w:ascii="Arial" w:hAnsi="Arial" w:cs="Arial"/>
          <w:sz w:val="22"/>
          <w:szCs w:val="22"/>
        </w:rPr>
      </w:pPr>
      <w:r w:rsidRPr="00AC70F7">
        <w:rPr>
          <w:rFonts w:ascii="Arial" w:hAnsi="Arial" w:cs="Arial"/>
          <w:sz w:val="22"/>
          <w:szCs w:val="22"/>
        </w:rPr>
        <w:t xml:space="preserve">A player must be on his/her feet before, during, and after screen blocking. </w:t>
      </w:r>
    </w:p>
    <w:p w14:paraId="31E27482" w14:textId="77777777" w:rsidR="005E409F" w:rsidRPr="00AC70F7" w:rsidRDefault="005E409F" w:rsidP="005E409F">
      <w:pPr>
        <w:pStyle w:val="ListParagraph"/>
        <w:numPr>
          <w:ilvl w:val="1"/>
          <w:numId w:val="21"/>
        </w:numPr>
        <w:rPr>
          <w:rFonts w:ascii="Arial" w:hAnsi="Arial" w:cs="Arial"/>
          <w:sz w:val="22"/>
          <w:szCs w:val="22"/>
        </w:rPr>
      </w:pPr>
      <w:r w:rsidRPr="00AC70F7">
        <w:rPr>
          <w:rFonts w:ascii="Arial" w:hAnsi="Arial" w:cs="Arial"/>
          <w:sz w:val="22"/>
          <w:szCs w:val="22"/>
        </w:rPr>
        <w:t xml:space="preserve">Screen blocking is the only form of legal blocking that can be used by any player at any time. </w:t>
      </w:r>
    </w:p>
    <w:p w14:paraId="579C6908" w14:textId="77777777" w:rsidR="005E409F" w:rsidRPr="00AC70F7" w:rsidRDefault="005E409F" w:rsidP="005E409F">
      <w:pPr>
        <w:pStyle w:val="ListParagraph"/>
        <w:numPr>
          <w:ilvl w:val="1"/>
          <w:numId w:val="21"/>
        </w:numPr>
        <w:rPr>
          <w:rFonts w:ascii="Arial" w:hAnsi="Arial" w:cs="Arial"/>
          <w:sz w:val="22"/>
          <w:szCs w:val="22"/>
        </w:rPr>
      </w:pPr>
      <w:r w:rsidRPr="00AC70F7">
        <w:rPr>
          <w:rFonts w:ascii="Arial" w:hAnsi="Arial" w:cs="Arial"/>
          <w:sz w:val="22"/>
          <w:szCs w:val="22"/>
        </w:rPr>
        <w:t xml:space="preserve">There are two form of legal blocking: </w:t>
      </w:r>
    </w:p>
    <w:p w14:paraId="26762E86" w14:textId="77777777" w:rsidR="005E409F" w:rsidRPr="00AC70F7" w:rsidRDefault="005E409F" w:rsidP="005E409F">
      <w:pPr>
        <w:pStyle w:val="ListParagraph"/>
        <w:ind w:left="1440"/>
        <w:rPr>
          <w:rFonts w:ascii="Arial" w:hAnsi="Arial" w:cs="Arial"/>
          <w:sz w:val="22"/>
          <w:szCs w:val="22"/>
        </w:rPr>
      </w:pPr>
      <w:r w:rsidRPr="00AC70F7">
        <w:rPr>
          <w:rFonts w:ascii="Arial" w:hAnsi="Arial" w:cs="Arial"/>
          <w:b/>
          <w:bCs/>
          <w:sz w:val="22"/>
          <w:szCs w:val="22"/>
        </w:rPr>
        <w:t xml:space="preserve">Backfield Blocking: </w:t>
      </w:r>
      <w:r w:rsidRPr="00AC70F7">
        <w:rPr>
          <w:rFonts w:ascii="Arial" w:hAnsi="Arial" w:cs="Arial"/>
          <w:sz w:val="22"/>
          <w:szCs w:val="22"/>
        </w:rPr>
        <w:t xml:space="preserve">If any of the provisions listed are violated, and contact results, the screener has committed an illegal block. </w:t>
      </w:r>
    </w:p>
    <w:p w14:paraId="1EE3A39F" w14:textId="77777777" w:rsidR="005E409F" w:rsidRPr="00AC70F7" w:rsidRDefault="005E409F" w:rsidP="005E409F">
      <w:pPr>
        <w:pStyle w:val="ListParagraph"/>
        <w:numPr>
          <w:ilvl w:val="2"/>
          <w:numId w:val="20"/>
        </w:numPr>
        <w:rPr>
          <w:rFonts w:ascii="Arial" w:hAnsi="Arial" w:cs="Arial"/>
          <w:sz w:val="22"/>
          <w:szCs w:val="22"/>
        </w:rPr>
      </w:pPr>
      <w:r w:rsidRPr="00AC70F7">
        <w:rPr>
          <w:rFonts w:ascii="Arial" w:hAnsi="Arial" w:cs="Arial"/>
          <w:sz w:val="22"/>
          <w:szCs w:val="22"/>
        </w:rPr>
        <w:t xml:space="preserve">The screen blocker must give an opponent at least one (1) step. </w:t>
      </w:r>
    </w:p>
    <w:p w14:paraId="1E08D58B" w14:textId="77777777" w:rsidR="005E409F" w:rsidRPr="00AC70F7" w:rsidRDefault="005E409F" w:rsidP="005E409F">
      <w:pPr>
        <w:pStyle w:val="ListParagraph"/>
        <w:numPr>
          <w:ilvl w:val="2"/>
          <w:numId w:val="20"/>
        </w:numPr>
        <w:rPr>
          <w:rFonts w:ascii="Arial" w:hAnsi="Arial" w:cs="Arial"/>
          <w:sz w:val="22"/>
          <w:szCs w:val="22"/>
        </w:rPr>
      </w:pPr>
      <w:r w:rsidRPr="00AC70F7">
        <w:rPr>
          <w:rFonts w:ascii="Arial" w:hAnsi="Arial" w:cs="Arial"/>
          <w:sz w:val="22"/>
          <w:szCs w:val="22"/>
        </w:rPr>
        <w:t xml:space="preserve">The screen blocker must not initiate contact with opponent. </w:t>
      </w:r>
    </w:p>
    <w:p w14:paraId="53F4F39C" w14:textId="77777777" w:rsidR="005E409F" w:rsidRPr="00AC70F7" w:rsidRDefault="005E409F" w:rsidP="005E409F">
      <w:pPr>
        <w:pStyle w:val="ListParagraph"/>
        <w:numPr>
          <w:ilvl w:val="2"/>
          <w:numId w:val="20"/>
        </w:numPr>
        <w:rPr>
          <w:rFonts w:ascii="Arial" w:hAnsi="Arial" w:cs="Arial"/>
          <w:sz w:val="22"/>
          <w:szCs w:val="22"/>
        </w:rPr>
      </w:pPr>
      <w:r w:rsidRPr="00AC70F7">
        <w:rPr>
          <w:rFonts w:ascii="Arial" w:hAnsi="Arial" w:cs="Arial"/>
          <w:sz w:val="22"/>
          <w:szCs w:val="22"/>
        </w:rPr>
        <w:t>The screen blocker may not take a position so close to a moving opponent that this opponent cannot avoid contact by stopping or changing directions.</w:t>
      </w:r>
    </w:p>
    <w:p w14:paraId="773297C3" w14:textId="77777777" w:rsidR="005E409F" w:rsidRPr="00AC70F7" w:rsidRDefault="005E409F" w:rsidP="005E409F">
      <w:pPr>
        <w:pStyle w:val="ListParagraph"/>
        <w:numPr>
          <w:ilvl w:val="2"/>
          <w:numId w:val="20"/>
        </w:numPr>
        <w:rPr>
          <w:rFonts w:ascii="Arial" w:hAnsi="Arial" w:cs="Arial"/>
          <w:sz w:val="22"/>
          <w:szCs w:val="22"/>
        </w:rPr>
      </w:pPr>
      <w:r w:rsidRPr="00AC70F7">
        <w:rPr>
          <w:rFonts w:ascii="Arial" w:hAnsi="Arial" w:cs="Arial"/>
          <w:sz w:val="22"/>
          <w:szCs w:val="22"/>
        </w:rPr>
        <w:t xml:space="preserve">After the snap of the ball, a blocker may move laterally or backward two (2) steps. </w:t>
      </w:r>
    </w:p>
    <w:p w14:paraId="6AF509DA" w14:textId="77777777" w:rsidR="005E409F" w:rsidRPr="00AC70F7" w:rsidRDefault="005E409F" w:rsidP="0041026B">
      <w:pPr>
        <w:pStyle w:val="ListParagraph"/>
        <w:ind w:left="1440"/>
        <w:rPr>
          <w:rFonts w:ascii="Arial" w:hAnsi="Arial" w:cs="Arial"/>
          <w:sz w:val="22"/>
          <w:szCs w:val="22"/>
        </w:rPr>
      </w:pPr>
      <w:r w:rsidRPr="00AC70F7">
        <w:rPr>
          <w:rFonts w:ascii="Arial" w:hAnsi="Arial" w:cs="Arial"/>
          <w:b/>
          <w:bCs/>
          <w:sz w:val="22"/>
          <w:szCs w:val="22"/>
        </w:rPr>
        <w:t xml:space="preserve">Downfield Blocking: </w:t>
      </w:r>
      <w:r w:rsidRPr="00AC70F7">
        <w:rPr>
          <w:rFonts w:ascii="Arial" w:hAnsi="Arial" w:cs="Arial"/>
          <w:sz w:val="22"/>
          <w:szCs w:val="22"/>
        </w:rPr>
        <w:t>A basketball style (non-moving) screen is the only acceptable form of downfield blocking. The blocker also may not run between a rusher and ball carrier impeding a defender’s progress to the flag.</w:t>
      </w:r>
    </w:p>
    <w:p w14:paraId="5587CD55" w14:textId="77777777" w:rsidR="00FE1BA8" w:rsidRPr="00AC70F7" w:rsidRDefault="00FE1BA8" w:rsidP="0041026B">
      <w:pPr>
        <w:pStyle w:val="ListParagraph"/>
        <w:ind w:left="1440"/>
        <w:rPr>
          <w:rFonts w:ascii="Arial" w:hAnsi="Arial" w:cs="Arial"/>
          <w:sz w:val="22"/>
          <w:szCs w:val="22"/>
        </w:rPr>
      </w:pPr>
    </w:p>
    <w:p w14:paraId="55DD0753" w14:textId="77777777" w:rsidR="0041026B" w:rsidRPr="00AC70F7" w:rsidRDefault="0041026B" w:rsidP="0041026B">
      <w:pPr>
        <w:pStyle w:val="ListParagraph"/>
        <w:ind w:left="1440"/>
        <w:rPr>
          <w:rFonts w:ascii="Arial" w:hAnsi="Arial" w:cs="Arial"/>
          <w:sz w:val="22"/>
          <w:szCs w:val="22"/>
        </w:rPr>
      </w:pPr>
    </w:p>
    <w:p w14:paraId="1B6EE601" w14:textId="77777777" w:rsidR="005E409F" w:rsidRPr="00AC70F7" w:rsidRDefault="005E409F" w:rsidP="005E409F">
      <w:pPr>
        <w:pStyle w:val="Heading3"/>
        <w:rPr>
          <w:sz w:val="22"/>
        </w:rPr>
      </w:pPr>
      <w:bookmarkStart w:id="19" w:name="_Toc30148105"/>
      <w:r w:rsidRPr="00AC70F7">
        <w:t>Flag Pulling</w:t>
      </w:r>
      <w:bookmarkEnd w:id="19"/>
    </w:p>
    <w:p w14:paraId="087A6898" w14:textId="77777777" w:rsidR="005E409F" w:rsidRPr="00AC70F7" w:rsidRDefault="005E409F" w:rsidP="00F81AEC">
      <w:pPr>
        <w:pStyle w:val="ListParagraph"/>
        <w:numPr>
          <w:ilvl w:val="0"/>
          <w:numId w:val="22"/>
        </w:numPr>
        <w:rPr>
          <w:rFonts w:ascii="Arial" w:hAnsi="Arial" w:cs="Arial"/>
          <w:sz w:val="22"/>
          <w:szCs w:val="22"/>
        </w:rPr>
      </w:pPr>
      <w:r w:rsidRPr="00AC70F7">
        <w:rPr>
          <w:rFonts w:ascii="Arial" w:hAnsi="Arial" w:cs="Arial"/>
          <w:sz w:val="22"/>
          <w:szCs w:val="22"/>
        </w:rPr>
        <w:t xml:space="preserve">A </w:t>
      </w:r>
      <w:r w:rsidRPr="00AC70F7">
        <w:rPr>
          <w:rFonts w:ascii="Arial" w:hAnsi="Arial" w:cs="Arial"/>
          <w:bCs/>
          <w:sz w:val="22"/>
          <w:szCs w:val="22"/>
        </w:rPr>
        <w:t xml:space="preserve">legal flag pull takes place when the ball carrier is in full possession of the ball. </w:t>
      </w:r>
    </w:p>
    <w:p w14:paraId="5B0B337C" w14:textId="77777777" w:rsidR="005E409F" w:rsidRPr="00AC70F7" w:rsidRDefault="005E409F" w:rsidP="00F81AEC">
      <w:pPr>
        <w:pStyle w:val="ListParagraph"/>
        <w:numPr>
          <w:ilvl w:val="0"/>
          <w:numId w:val="22"/>
        </w:numPr>
        <w:rPr>
          <w:rFonts w:ascii="Arial" w:hAnsi="Arial" w:cs="Arial"/>
          <w:sz w:val="22"/>
          <w:szCs w:val="22"/>
        </w:rPr>
      </w:pPr>
      <w:r w:rsidRPr="00AC70F7">
        <w:rPr>
          <w:rFonts w:ascii="Arial" w:hAnsi="Arial" w:cs="Arial"/>
          <w:bCs/>
          <w:sz w:val="22"/>
          <w:szCs w:val="22"/>
        </w:rPr>
        <w:t xml:space="preserve">It is illegal to pull or strip the ball from the carrier’s possession at any time (penalty). </w:t>
      </w:r>
    </w:p>
    <w:p w14:paraId="57C2F297" w14:textId="77777777" w:rsidR="005E409F" w:rsidRPr="00AC70F7" w:rsidRDefault="005E409F" w:rsidP="00F81AEC">
      <w:pPr>
        <w:pStyle w:val="ListParagraph"/>
        <w:numPr>
          <w:ilvl w:val="0"/>
          <w:numId w:val="22"/>
        </w:numPr>
        <w:rPr>
          <w:rFonts w:ascii="Arial" w:hAnsi="Arial" w:cs="Arial"/>
          <w:sz w:val="22"/>
          <w:szCs w:val="22"/>
        </w:rPr>
      </w:pPr>
      <w:r w:rsidRPr="00AC70F7">
        <w:rPr>
          <w:rFonts w:ascii="Arial" w:hAnsi="Arial" w:cs="Arial"/>
          <w:bCs/>
          <w:sz w:val="22"/>
          <w:szCs w:val="22"/>
        </w:rPr>
        <w:t xml:space="preserve">If a player’s flag belt inadvertently falls off during the play, the player is down immediately upon possession of the ball and the play ends </w:t>
      </w:r>
    </w:p>
    <w:p w14:paraId="6CE15CD3" w14:textId="77777777" w:rsidR="005E409F" w:rsidRPr="00AC70F7" w:rsidRDefault="005E409F" w:rsidP="00F81AEC">
      <w:pPr>
        <w:pStyle w:val="ListParagraph"/>
        <w:numPr>
          <w:ilvl w:val="0"/>
          <w:numId w:val="22"/>
        </w:numPr>
        <w:rPr>
          <w:rFonts w:ascii="Arial" w:hAnsi="Arial" w:cs="Arial"/>
          <w:sz w:val="22"/>
          <w:szCs w:val="22"/>
        </w:rPr>
      </w:pPr>
      <w:r w:rsidRPr="00AC70F7">
        <w:rPr>
          <w:rFonts w:ascii="Arial" w:hAnsi="Arial" w:cs="Arial"/>
          <w:bCs/>
          <w:sz w:val="22"/>
          <w:szCs w:val="22"/>
        </w:rPr>
        <w:t>A</w:t>
      </w:r>
      <w:r w:rsidRPr="00AC70F7">
        <w:rPr>
          <w:rFonts w:ascii="Arial" w:hAnsi="Arial" w:cs="Arial"/>
          <w:sz w:val="22"/>
          <w:szCs w:val="22"/>
        </w:rPr>
        <w:t xml:space="preserve"> </w:t>
      </w:r>
      <w:r w:rsidRPr="00AC70F7">
        <w:rPr>
          <w:rFonts w:ascii="Arial" w:hAnsi="Arial" w:cs="Arial"/>
          <w:bCs/>
          <w:sz w:val="22"/>
          <w:szCs w:val="22"/>
        </w:rPr>
        <w:t xml:space="preserve">defensive player may not intentionally pull the flags off of a player who is not in possession of the ball (penalty). </w:t>
      </w:r>
    </w:p>
    <w:p w14:paraId="1CB2FFEB" w14:textId="77777777" w:rsidR="005E409F" w:rsidRPr="00AC70F7" w:rsidRDefault="005E409F" w:rsidP="00F81AEC">
      <w:pPr>
        <w:pStyle w:val="ListParagraph"/>
        <w:numPr>
          <w:ilvl w:val="0"/>
          <w:numId w:val="22"/>
        </w:numPr>
        <w:rPr>
          <w:rFonts w:ascii="Arial" w:hAnsi="Arial" w:cs="Arial"/>
          <w:sz w:val="22"/>
          <w:szCs w:val="22"/>
        </w:rPr>
      </w:pPr>
      <w:r w:rsidRPr="00AC70F7">
        <w:rPr>
          <w:rFonts w:ascii="Arial" w:hAnsi="Arial" w:cs="Arial"/>
          <w:bCs/>
          <w:sz w:val="22"/>
          <w:szCs w:val="22"/>
        </w:rPr>
        <w:t xml:space="preserve">Flag Guarding/Shielding is an attempt by the ball carrier to obstruct the defense’s access to the flags by stiff arming, dropping the head or shoulder, or intentionally covering the flags with the football jersey. </w:t>
      </w:r>
      <w:r w:rsidRPr="00AC70F7">
        <w:rPr>
          <w:rFonts w:ascii="Arial" w:hAnsi="Arial" w:cs="Arial"/>
          <w:sz w:val="22"/>
          <w:szCs w:val="22"/>
        </w:rPr>
        <w:t xml:space="preserve"> </w:t>
      </w:r>
    </w:p>
    <w:p w14:paraId="1A109831" w14:textId="77777777" w:rsidR="00753BCB" w:rsidRPr="00AC70F7" w:rsidRDefault="00753BCB" w:rsidP="00753BCB">
      <w:pPr>
        <w:rPr>
          <w:rFonts w:ascii="Arial" w:hAnsi="Arial" w:cs="Arial"/>
        </w:rPr>
      </w:pPr>
    </w:p>
    <w:p w14:paraId="09AB3DA9" w14:textId="77777777" w:rsidR="0041026B" w:rsidRPr="00AC70F7" w:rsidRDefault="0041026B">
      <w:pPr>
        <w:rPr>
          <w:rFonts w:ascii="Arial" w:hAnsi="Arial" w:cs="Arial"/>
          <w:b/>
          <w:sz w:val="24"/>
        </w:rPr>
      </w:pPr>
      <w:r w:rsidRPr="00AC70F7">
        <w:rPr>
          <w:rFonts w:ascii="Arial" w:hAnsi="Arial" w:cs="Arial"/>
        </w:rPr>
        <w:br w:type="page"/>
      </w:r>
    </w:p>
    <w:p w14:paraId="0969362B" w14:textId="77777777" w:rsidR="005E409F" w:rsidRPr="00AC70F7" w:rsidRDefault="005E409F" w:rsidP="005E409F">
      <w:pPr>
        <w:pStyle w:val="Heading3"/>
      </w:pPr>
      <w:bookmarkStart w:id="20" w:name="_Toc30148106"/>
      <w:r w:rsidRPr="00AC70F7">
        <w:lastRenderedPageBreak/>
        <w:t>Formations</w:t>
      </w:r>
      <w:bookmarkEnd w:id="20"/>
    </w:p>
    <w:p w14:paraId="244FC4D2" w14:textId="77777777" w:rsidR="005E409F" w:rsidRPr="00AC70F7" w:rsidRDefault="005E409F" w:rsidP="005E409F">
      <w:pPr>
        <w:pStyle w:val="ListParagraph"/>
        <w:numPr>
          <w:ilvl w:val="0"/>
          <w:numId w:val="23"/>
        </w:numPr>
        <w:rPr>
          <w:rFonts w:ascii="Arial" w:hAnsi="Arial" w:cs="Arial"/>
          <w:sz w:val="22"/>
          <w:szCs w:val="22"/>
        </w:rPr>
      </w:pPr>
      <w:r w:rsidRPr="00AC70F7">
        <w:rPr>
          <w:rFonts w:ascii="Arial" w:hAnsi="Arial" w:cs="Arial"/>
          <w:sz w:val="22"/>
          <w:szCs w:val="22"/>
        </w:rPr>
        <w:t>Line of Scrimmage</w:t>
      </w:r>
    </w:p>
    <w:p w14:paraId="233E84C8" w14:textId="77777777" w:rsidR="005E409F" w:rsidRPr="00AC70F7" w:rsidRDefault="005E409F" w:rsidP="005E409F">
      <w:pPr>
        <w:pStyle w:val="ListParagraph"/>
        <w:numPr>
          <w:ilvl w:val="1"/>
          <w:numId w:val="23"/>
        </w:numPr>
        <w:rPr>
          <w:rFonts w:ascii="Arial" w:hAnsi="Arial" w:cs="Arial"/>
          <w:sz w:val="22"/>
          <w:szCs w:val="22"/>
        </w:rPr>
      </w:pPr>
      <w:r w:rsidRPr="00AC70F7">
        <w:rPr>
          <w:rFonts w:ascii="Arial" w:hAnsi="Arial" w:cs="Arial"/>
          <w:sz w:val="22"/>
          <w:szCs w:val="22"/>
        </w:rPr>
        <w:t xml:space="preserve">The line of scrimmage for each team is a vertical plane through the point of the ball nearest the team’s goal line. </w:t>
      </w:r>
    </w:p>
    <w:p w14:paraId="3078B3FD" w14:textId="77777777" w:rsidR="005E409F" w:rsidRPr="00AC70F7" w:rsidRDefault="005E409F" w:rsidP="005E409F">
      <w:pPr>
        <w:pStyle w:val="ListParagraph"/>
        <w:numPr>
          <w:ilvl w:val="1"/>
          <w:numId w:val="23"/>
        </w:numPr>
        <w:rPr>
          <w:rFonts w:ascii="Arial" w:hAnsi="Arial" w:cs="Arial"/>
          <w:sz w:val="22"/>
          <w:szCs w:val="22"/>
        </w:rPr>
      </w:pPr>
      <w:r w:rsidRPr="00AC70F7">
        <w:rPr>
          <w:rFonts w:ascii="Arial" w:hAnsi="Arial" w:cs="Arial"/>
          <w:sz w:val="22"/>
          <w:szCs w:val="22"/>
        </w:rPr>
        <w:t>Each player on a team must be on its side of the line of scrimmage when the ball is snapped.</w:t>
      </w:r>
    </w:p>
    <w:p w14:paraId="219DC7C1" w14:textId="77777777" w:rsidR="005E409F" w:rsidRPr="00AC70F7" w:rsidRDefault="005E409F" w:rsidP="005E409F">
      <w:pPr>
        <w:pStyle w:val="ListParagraph"/>
        <w:numPr>
          <w:ilvl w:val="0"/>
          <w:numId w:val="23"/>
        </w:numPr>
        <w:rPr>
          <w:rFonts w:ascii="Arial" w:hAnsi="Arial" w:cs="Arial"/>
          <w:sz w:val="22"/>
          <w:szCs w:val="22"/>
        </w:rPr>
      </w:pPr>
      <w:r w:rsidRPr="00AC70F7">
        <w:rPr>
          <w:rFonts w:ascii="Arial" w:hAnsi="Arial" w:cs="Arial"/>
          <w:sz w:val="22"/>
          <w:szCs w:val="22"/>
        </w:rPr>
        <w:t xml:space="preserve">Motion </w:t>
      </w:r>
    </w:p>
    <w:p w14:paraId="3D04FE98" w14:textId="77777777" w:rsidR="005E409F" w:rsidRPr="00AC70F7" w:rsidRDefault="005E409F" w:rsidP="005E409F">
      <w:pPr>
        <w:pStyle w:val="ListParagraph"/>
        <w:numPr>
          <w:ilvl w:val="1"/>
          <w:numId w:val="23"/>
        </w:numPr>
        <w:rPr>
          <w:rFonts w:ascii="Arial" w:hAnsi="Arial" w:cs="Arial"/>
          <w:sz w:val="22"/>
          <w:szCs w:val="22"/>
        </w:rPr>
      </w:pPr>
      <w:r w:rsidRPr="00AC70F7">
        <w:rPr>
          <w:rFonts w:ascii="Arial" w:hAnsi="Arial" w:cs="Arial"/>
          <w:sz w:val="22"/>
          <w:szCs w:val="22"/>
        </w:rPr>
        <w:t xml:space="preserve">Only one player of the offensive team may be in motion at the snap. </w:t>
      </w:r>
    </w:p>
    <w:p w14:paraId="03A7F200" w14:textId="77777777" w:rsidR="005E409F" w:rsidRPr="00AC70F7" w:rsidRDefault="005E409F" w:rsidP="005E409F">
      <w:pPr>
        <w:pStyle w:val="ListParagraph"/>
        <w:numPr>
          <w:ilvl w:val="2"/>
          <w:numId w:val="23"/>
        </w:numPr>
        <w:rPr>
          <w:rFonts w:ascii="Arial" w:hAnsi="Arial" w:cs="Arial"/>
          <w:sz w:val="22"/>
          <w:szCs w:val="22"/>
        </w:rPr>
      </w:pPr>
      <w:r w:rsidRPr="00AC70F7">
        <w:rPr>
          <w:rFonts w:ascii="Arial" w:hAnsi="Arial" w:cs="Arial"/>
          <w:sz w:val="22"/>
          <w:szCs w:val="22"/>
        </w:rPr>
        <w:t xml:space="preserve">This player must be behind the line of scrimmage and not moving toward the line of scrimmage at the time the ball is snapped. </w:t>
      </w:r>
    </w:p>
    <w:p w14:paraId="5CFBA93D" w14:textId="77777777" w:rsidR="005E409F" w:rsidRPr="00AC70F7" w:rsidRDefault="005E409F" w:rsidP="005E409F">
      <w:pPr>
        <w:pStyle w:val="ListParagraph"/>
        <w:numPr>
          <w:ilvl w:val="2"/>
          <w:numId w:val="23"/>
        </w:numPr>
        <w:rPr>
          <w:rFonts w:ascii="Arial" w:hAnsi="Arial" w:cs="Arial"/>
          <w:sz w:val="22"/>
          <w:szCs w:val="22"/>
        </w:rPr>
      </w:pPr>
      <w:r w:rsidRPr="00AC70F7">
        <w:rPr>
          <w:rFonts w:ascii="Arial" w:hAnsi="Arial" w:cs="Arial"/>
          <w:sz w:val="22"/>
          <w:szCs w:val="22"/>
        </w:rPr>
        <w:t xml:space="preserve">If the player comes to a stop he/she must be set for one (1) second. </w:t>
      </w:r>
    </w:p>
    <w:p w14:paraId="3D986EB0" w14:textId="77777777" w:rsidR="005E409F" w:rsidRPr="00AC70F7" w:rsidRDefault="005E409F" w:rsidP="005E409F">
      <w:pPr>
        <w:pStyle w:val="ListParagraph"/>
        <w:numPr>
          <w:ilvl w:val="0"/>
          <w:numId w:val="23"/>
        </w:numPr>
        <w:rPr>
          <w:rFonts w:ascii="Arial" w:hAnsi="Arial" w:cs="Arial"/>
          <w:sz w:val="22"/>
          <w:szCs w:val="22"/>
        </w:rPr>
      </w:pPr>
      <w:r w:rsidRPr="00AC70F7">
        <w:rPr>
          <w:rFonts w:ascii="Arial" w:hAnsi="Arial" w:cs="Arial"/>
          <w:sz w:val="22"/>
          <w:szCs w:val="22"/>
        </w:rPr>
        <w:t xml:space="preserve">Shift </w:t>
      </w:r>
    </w:p>
    <w:p w14:paraId="1BDB3480" w14:textId="77777777" w:rsidR="005E409F" w:rsidRPr="00AC70F7" w:rsidRDefault="005E409F" w:rsidP="005E409F">
      <w:pPr>
        <w:pStyle w:val="ListParagraph"/>
        <w:numPr>
          <w:ilvl w:val="1"/>
          <w:numId w:val="23"/>
        </w:numPr>
        <w:rPr>
          <w:rFonts w:ascii="Arial" w:hAnsi="Arial" w:cs="Arial"/>
          <w:sz w:val="22"/>
          <w:szCs w:val="22"/>
        </w:rPr>
      </w:pPr>
      <w:r w:rsidRPr="00AC70F7">
        <w:rPr>
          <w:rFonts w:ascii="Arial" w:hAnsi="Arial" w:cs="Arial"/>
          <w:sz w:val="22"/>
          <w:szCs w:val="22"/>
        </w:rPr>
        <w:t xml:space="preserve">A shift is the action of one (1) or more offensive players who after taking set positions move to a new position prior to the snap. </w:t>
      </w:r>
    </w:p>
    <w:p w14:paraId="4379CED1" w14:textId="77777777" w:rsidR="005E409F" w:rsidRPr="00AC70F7" w:rsidRDefault="005E409F" w:rsidP="005E409F">
      <w:pPr>
        <w:pStyle w:val="ListParagraph"/>
        <w:numPr>
          <w:ilvl w:val="1"/>
          <w:numId w:val="23"/>
        </w:numPr>
        <w:rPr>
          <w:rFonts w:ascii="Arial" w:hAnsi="Arial" w:cs="Arial"/>
          <w:sz w:val="22"/>
          <w:szCs w:val="22"/>
        </w:rPr>
      </w:pPr>
      <w:r w:rsidRPr="00AC70F7">
        <w:rPr>
          <w:rFonts w:ascii="Arial" w:hAnsi="Arial" w:cs="Arial"/>
          <w:sz w:val="22"/>
          <w:szCs w:val="22"/>
        </w:rPr>
        <w:t xml:space="preserve">A player who shifts must reset for one (1) second prior to the snap. </w:t>
      </w:r>
    </w:p>
    <w:p w14:paraId="33000A3C" w14:textId="77777777" w:rsidR="005E409F" w:rsidRPr="00AC70F7" w:rsidRDefault="005E409F" w:rsidP="005E409F">
      <w:pPr>
        <w:pStyle w:val="ListParagraph"/>
        <w:numPr>
          <w:ilvl w:val="0"/>
          <w:numId w:val="23"/>
        </w:numPr>
        <w:rPr>
          <w:rFonts w:ascii="Arial" w:hAnsi="Arial" w:cs="Arial"/>
          <w:sz w:val="22"/>
          <w:szCs w:val="22"/>
        </w:rPr>
      </w:pPr>
      <w:r w:rsidRPr="00AC70F7">
        <w:rPr>
          <w:rFonts w:ascii="Arial" w:hAnsi="Arial" w:cs="Arial"/>
          <w:sz w:val="22"/>
          <w:szCs w:val="22"/>
        </w:rPr>
        <w:t xml:space="preserve">Snap </w:t>
      </w:r>
    </w:p>
    <w:p w14:paraId="23955F43" w14:textId="77777777" w:rsidR="005E409F" w:rsidRPr="00AC70F7" w:rsidRDefault="005E409F" w:rsidP="005E409F">
      <w:pPr>
        <w:pStyle w:val="ListParagraph"/>
        <w:numPr>
          <w:ilvl w:val="0"/>
          <w:numId w:val="24"/>
        </w:numPr>
        <w:rPr>
          <w:rFonts w:ascii="Arial" w:hAnsi="Arial" w:cs="Arial"/>
          <w:sz w:val="22"/>
          <w:szCs w:val="22"/>
        </w:rPr>
      </w:pPr>
      <w:r w:rsidRPr="00AC70F7">
        <w:rPr>
          <w:rFonts w:ascii="Arial" w:hAnsi="Arial" w:cs="Arial"/>
          <w:sz w:val="22"/>
          <w:szCs w:val="22"/>
        </w:rPr>
        <w:t>A snap is the legal act of passing the ball through the Center’s legs or to the side of Center’s legs from the ground to the Quarterback to start a play.</w:t>
      </w:r>
    </w:p>
    <w:p w14:paraId="34746169" w14:textId="77777777" w:rsidR="005E409F" w:rsidRPr="00AC70F7" w:rsidRDefault="005E409F" w:rsidP="005E409F">
      <w:pPr>
        <w:rPr>
          <w:rFonts w:ascii="Arial" w:hAnsi="Arial" w:cs="Arial"/>
        </w:rPr>
      </w:pPr>
    </w:p>
    <w:p w14:paraId="6FC9CB57" w14:textId="77777777" w:rsidR="0041026B" w:rsidRPr="00AC70F7" w:rsidRDefault="0041026B" w:rsidP="005E409F">
      <w:pPr>
        <w:rPr>
          <w:rFonts w:ascii="Arial" w:hAnsi="Arial" w:cs="Arial"/>
        </w:rPr>
      </w:pPr>
    </w:p>
    <w:p w14:paraId="2B8AAC69" w14:textId="77777777" w:rsidR="005E409F" w:rsidRPr="00AC70F7" w:rsidRDefault="005E409F" w:rsidP="005E409F">
      <w:pPr>
        <w:pStyle w:val="Heading3"/>
        <w:rPr>
          <w:sz w:val="22"/>
        </w:rPr>
      </w:pPr>
      <w:bookmarkStart w:id="21" w:name="_Toc30148107"/>
      <w:r w:rsidRPr="00AC70F7">
        <w:t>Unsportsmanlike Conduct</w:t>
      </w:r>
      <w:bookmarkEnd w:id="21"/>
    </w:p>
    <w:p w14:paraId="02050FE4" w14:textId="77777777" w:rsidR="005E409F" w:rsidRPr="00AC70F7" w:rsidRDefault="005E409F" w:rsidP="005E409F">
      <w:pPr>
        <w:pStyle w:val="ListParagraph"/>
        <w:numPr>
          <w:ilvl w:val="0"/>
          <w:numId w:val="26"/>
        </w:numPr>
        <w:rPr>
          <w:rFonts w:ascii="Arial" w:hAnsi="Arial" w:cs="Arial"/>
          <w:sz w:val="22"/>
          <w:szCs w:val="22"/>
        </w:rPr>
      </w:pPr>
      <w:r w:rsidRPr="00AC70F7">
        <w:rPr>
          <w:rFonts w:ascii="Arial" w:hAnsi="Arial" w:cs="Arial"/>
          <w:sz w:val="22"/>
          <w:szCs w:val="22"/>
        </w:rPr>
        <w:t>Sportsmanship/Roughing</w:t>
      </w:r>
    </w:p>
    <w:p w14:paraId="173F45D8" w14:textId="77777777" w:rsidR="005E409F" w:rsidRPr="00AC70F7" w:rsidRDefault="005E409F" w:rsidP="005E409F">
      <w:pPr>
        <w:pStyle w:val="ListParagraph"/>
        <w:numPr>
          <w:ilvl w:val="1"/>
          <w:numId w:val="26"/>
        </w:numPr>
        <w:rPr>
          <w:rFonts w:ascii="Arial" w:hAnsi="Arial" w:cs="Arial"/>
          <w:sz w:val="22"/>
          <w:szCs w:val="22"/>
        </w:rPr>
      </w:pPr>
      <w:r w:rsidRPr="00AC70F7">
        <w:rPr>
          <w:rFonts w:ascii="Arial" w:hAnsi="Arial" w:cs="Arial"/>
          <w:sz w:val="22"/>
          <w:szCs w:val="22"/>
        </w:rPr>
        <w:t>The officials will disqualify any player who participates in rough or unsportsmanlike play.</w:t>
      </w:r>
    </w:p>
    <w:p w14:paraId="716722CB" w14:textId="77777777" w:rsidR="005E409F" w:rsidRPr="00AC70F7" w:rsidRDefault="005E409F" w:rsidP="005E409F">
      <w:pPr>
        <w:pStyle w:val="ListParagraph"/>
        <w:numPr>
          <w:ilvl w:val="1"/>
          <w:numId w:val="26"/>
        </w:numPr>
        <w:rPr>
          <w:rFonts w:ascii="Arial" w:hAnsi="Arial" w:cs="Arial"/>
          <w:sz w:val="22"/>
          <w:szCs w:val="22"/>
        </w:rPr>
      </w:pPr>
      <w:r w:rsidRPr="00AC70F7">
        <w:rPr>
          <w:rFonts w:ascii="Arial" w:hAnsi="Arial" w:cs="Arial"/>
          <w:sz w:val="22"/>
          <w:szCs w:val="22"/>
        </w:rPr>
        <w:t>During player possession, it is illegal for a defensive player to strip or pull the ball from the ball carrier at any time.</w:t>
      </w:r>
    </w:p>
    <w:p w14:paraId="1CAEC6DA" w14:textId="77777777" w:rsidR="005E409F" w:rsidRPr="00AC70F7" w:rsidRDefault="005E409F" w:rsidP="005E409F">
      <w:pPr>
        <w:pStyle w:val="ListParagraph"/>
        <w:numPr>
          <w:ilvl w:val="1"/>
          <w:numId w:val="26"/>
        </w:numPr>
        <w:rPr>
          <w:rFonts w:ascii="Arial" w:hAnsi="Arial" w:cs="Arial"/>
          <w:sz w:val="22"/>
          <w:szCs w:val="22"/>
        </w:rPr>
      </w:pPr>
      <w:r w:rsidRPr="00AC70F7">
        <w:rPr>
          <w:rFonts w:ascii="Arial" w:hAnsi="Arial" w:cs="Arial"/>
          <w:sz w:val="22"/>
          <w:szCs w:val="22"/>
        </w:rPr>
        <w:t>No warning is required.</w:t>
      </w:r>
    </w:p>
    <w:p w14:paraId="780F4B78" w14:textId="77777777" w:rsidR="005E409F" w:rsidRPr="00AC70F7" w:rsidRDefault="005E409F" w:rsidP="005E409F">
      <w:pPr>
        <w:pStyle w:val="ListParagraph"/>
        <w:numPr>
          <w:ilvl w:val="0"/>
          <w:numId w:val="26"/>
        </w:numPr>
        <w:rPr>
          <w:rFonts w:ascii="Arial" w:hAnsi="Arial" w:cs="Arial"/>
          <w:sz w:val="22"/>
          <w:szCs w:val="22"/>
        </w:rPr>
      </w:pPr>
      <w:r w:rsidRPr="00AC70F7">
        <w:rPr>
          <w:rFonts w:ascii="Arial" w:hAnsi="Arial" w:cs="Arial"/>
          <w:sz w:val="22"/>
          <w:szCs w:val="22"/>
        </w:rPr>
        <w:t xml:space="preserve">Ball carriers </w:t>
      </w:r>
      <w:r w:rsidRPr="00AC70F7">
        <w:rPr>
          <w:rFonts w:ascii="Arial" w:hAnsi="Arial" w:cs="Arial"/>
          <w:i/>
          <w:sz w:val="22"/>
          <w:szCs w:val="22"/>
        </w:rPr>
        <w:t>MUST</w:t>
      </w:r>
      <w:r w:rsidRPr="00AC70F7">
        <w:rPr>
          <w:rFonts w:ascii="Arial" w:hAnsi="Arial" w:cs="Arial"/>
          <w:sz w:val="22"/>
          <w:szCs w:val="22"/>
        </w:rPr>
        <w:t xml:space="preserve"> make an effort to avoid defenders with an established </w:t>
      </w:r>
      <w:r w:rsidR="007843D4" w:rsidRPr="00AC70F7">
        <w:rPr>
          <w:rFonts w:ascii="Arial" w:hAnsi="Arial" w:cs="Arial"/>
          <w:sz w:val="22"/>
          <w:szCs w:val="22"/>
        </w:rPr>
        <w:t>position</w:t>
      </w:r>
      <w:r w:rsidRPr="00AC70F7">
        <w:rPr>
          <w:rFonts w:ascii="Arial" w:hAnsi="Arial" w:cs="Arial"/>
          <w:sz w:val="22"/>
          <w:szCs w:val="22"/>
        </w:rPr>
        <w:t>.</w:t>
      </w:r>
    </w:p>
    <w:p w14:paraId="7DCF3639" w14:textId="77777777" w:rsidR="005E409F" w:rsidRPr="00AC70F7" w:rsidRDefault="005E409F" w:rsidP="005E409F">
      <w:pPr>
        <w:pStyle w:val="ListParagraph"/>
        <w:numPr>
          <w:ilvl w:val="0"/>
          <w:numId w:val="26"/>
        </w:numPr>
        <w:rPr>
          <w:rFonts w:ascii="Arial" w:hAnsi="Arial" w:cs="Arial"/>
          <w:sz w:val="22"/>
          <w:szCs w:val="22"/>
        </w:rPr>
      </w:pPr>
      <w:r w:rsidRPr="00AC70F7">
        <w:rPr>
          <w:rFonts w:ascii="Arial" w:hAnsi="Arial" w:cs="Arial"/>
          <w:sz w:val="22"/>
          <w:szCs w:val="22"/>
        </w:rPr>
        <w:t>Defenders are not allowed to run through the ball carrier when pulling flags.</w:t>
      </w:r>
    </w:p>
    <w:p w14:paraId="11601DD3" w14:textId="77777777" w:rsidR="005E409F" w:rsidRPr="00AC70F7" w:rsidRDefault="005E409F" w:rsidP="005E409F">
      <w:pPr>
        <w:rPr>
          <w:rFonts w:ascii="Arial" w:hAnsi="Arial" w:cs="Arial"/>
          <w:sz w:val="22"/>
          <w:szCs w:val="22"/>
        </w:rPr>
      </w:pPr>
    </w:p>
    <w:p w14:paraId="2F64D788" w14:textId="77777777" w:rsidR="005E409F" w:rsidRPr="00AC70F7" w:rsidRDefault="005E409F" w:rsidP="005E409F">
      <w:pPr>
        <w:rPr>
          <w:rFonts w:ascii="Arial" w:hAnsi="Arial" w:cs="Arial"/>
          <w:sz w:val="22"/>
          <w:szCs w:val="22"/>
        </w:rPr>
      </w:pPr>
    </w:p>
    <w:p w14:paraId="4AAD58DE" w14:textId="77777777" w:rsidR="0041026B" w:rsidRPr="00AC70F7" w:rsidRDefault="0041026B">
      <w:pPr>
        <w:rPr>
          <w:rFonts w:ascii="Arial" w:hAnsi="Arial" w:cs="Arial"/>
          <w:b/>
          <w:sz w:val="24"/>
        </w:rPr>
      </w:pPr>
      <w:r w:rsidRPr="00AC70F7">
        <w:rPr>
          <w:rFonts w:ascii="Arial" w:hAnsi="Arial" w:cs="Arial"/>
        </w:rPr>
        <w:br w:type="page"/>
      </w:r>
    </w:p>
    <w:p w14:paraId="77371C07" w14:textId="77777777" w:rsidR="005E409F" w:rsidRPr="00AC70F7" w:rsidRDefault="005E409F" w:rsidP="005E409F">
      <w:pPr>
        <w:pStyle w:val="Heading3"/>
      </w:pPr>
      <w:bookmarkStart w:id="22" w:name="_Toc30148108"/>
      <w:r w:rsidRPr="00AC70F7">
        <w:lastRenderedPageBreak/>
        <w:t>Penalties</w:t>
      </w:r>
      <w:bookmarkEnd w:id="22"/>
    </w:p>
    <w:p w14:paraId="183B4184" w14:textId="77777777" w:rsidR="005E409F" w:rsidRPr="00AC70F7" w:rsidRDefault="005E409F" w:rsidP="005E409F">
      <w:pPr>
        <w:pStyle w:val="ListParagraph"/>
        <w:numPr>
          <w:ilvl w:val="0"/>
          <w:numId w:val="27"/>
        </w:numPr>
        <w:rPr>
          <w:rFonts w:ascii="Arial" w:hAnsi="Arial" w:cs="Arial"/>
          <w:sz w:val="22"/>
          <w:szCs w:val="22"/>
        </w:rPr>
      </w:pPr>
      <w:r w:rsidRPr="00AC70F7">
        <w:rPr>
          <w:rFonts w:ascii="Arial" w:hAnsi="Arial" w:cs="Arial"/>
          <w:sz w:val="22"/>
          <w:szCs w:val="22"/>
        </w:rPr>
        <w:t>Penalties</w:t>
      </w:r>
    </w:p>
    <w:p w14:paraId="344D19EE" w14:textId="77777777" w:rsidR="005E409F" w:rsidRPr="00AC70F7" w:rsidRDefault="005E409F" w:rsidP="00AC70F7">
      <w:pPr>
        <w:pStyle w:val="Default"/>
        <w:numPr>
          <w:ilvl w:val="1"/>
          <w:numId w:val="27"/>
        </w:numPr>
        <w:rPr>
          <w:rFonts w:ascii="Arial" w:hAnsi="Arial" w:cs="Arial"/>
          <w:color w:val="auto"/>
          <w:sz w:val="22"/>
          <w:szCs w:val="22"/>
        </w:rPr>
      </w:pPr>
      <w:r w:rsidRPr="00AC70F7">
        <w:rPr>
          <w:rFonts w:ascii="Arial" w:hAnsi="Arial" w:cs="Arial"/>
          <w:color w:val="auto"/>
          <w:sz w:val="22"/>
          <w:szCs w:val="22"/>
        </w:rPr>
        <w:t xml:space="preserve">Coach's will have the opportunity to decline or accept the penalty based on result of the play. </w:t>
      </w:r>
    </w:p>
    <w:p w14:paraId="0CE8830D" w14:textId="77777777" w:rsidR="005E409F" w:rsidRPr="00AC70F7" w:rsidRDefault="00AC70F7" w:rsidP="005E409F">
      <w:pPr>
        <w:pStyle w:val="Default"/>
        <w:numPr>
          <w:ilvl w:val="1"/>
          <w:numId w:val="27"/>
        </w:numPr>
        <w:rPr>
          <w:rFonts w:ascii="Arial" w:hAnsi="Arial" w:cs="Arial"/>
          <w:color w:val="auto"/>
          <w:sz w:val="22"/>
          <w:szCs w:val="22"/>
        </w:rPr>
      </w:pPr>
      <w:r>
        <w:rPr>
          <w:rFonts w:ascii="Arial" w:hAnsi="Arial" w:cs="Arial"/>
          <w:color w:val="auto"/>
          <w:sz w:val="22"/>
          <w:szCs w:val="22"/>
        </w:rPr>
        <w:t>The</w:t>
      </w:r>
      <w:r w:rsidR="005E409F" w:rsidRPr="00AC70F7">
        <w:rPr>
          <w:rFonts w:ascii="Arial" w:hAnsi="Arial" w:cs="Arial"/>
          <w:color w:val="auto"/>
          <w:sz w:val="22"/>
          <w:szCs w:val="22"/>
        </w:rPr>
        <w:t xml:space="preserve"> penalty may be accepted while the yardage is declined.</w:t>
      </w:r>
    </w:p>
    <w:p w14:paraId="4EF8370E" w14:textId="77777777" w:rsidR="005E409F" w:rsidRPr="00AC70F7" w:rsidRDefault="005E409F" w:rsidP="005E409F">
      <w:pPr>
        <w:pStyle w:val="Default"/>
        <w:numPr>
          <w:ilvl w:val="1"/>
          <w:numId w:val="27"/>
        </w:numPr>
        <w:rPr>
          <w:rFonts w:ascii="Arial" w:hAnsi="Arial" w:cs="Arial"/>
          <w:color w:val="auto"/>
          <w:sz w:val="22"/>
          <w:szCs w:val="22"/>
        </w:rPr>
      </w:pPr>
      <w:r w:rsidRPr="00AC70F7">
        <w:rPr>
          <w:rFonts w:ascii="Arial" w:hAnsi="Arial" w:cs="Arial"/>
          <w:color w:val="auto"/>
          <w:sz w:val="22"/>
          <w:szCs w:val="22"/>
        </w:rPr>
        <w:t xml:space="preserve">All penalties are assessed from the line of scrimmage. </w:t>
      </w:r>
    </w:p>
    <w:p w14:paraId="2364E9CE" w14:textId="77777777" w:rsidR="005E409F" w:rsidRPr="00AC70F7" w:rsidRDefault="005E409F" w:rsidP="005E409F">
      <w:pPr>
        <w:pStyle w:val="Default"/>
        <w:numPr>
          <w:ilvl w:val="1"/>
          <w:numId w:val="27"/>
        </w:numPr>
        <w:rPr>
          <w:rFonts w:ascii="Arial" w:hAnsi="Arial" w:cs="Arial"/>
          <w:color w:val="auto"/>
          <w:sz w:val="22"/>
          <w:szCs w:val="22"/>
        </w:rPr>
      </w:pPr>
      <w:r w:rsidRPr="00AC70F7">
        <w:rPr>
          <w:rFonts w:ascii="Arial" w:hAnsi="Arial" w:cs="Arial"/>
          <w:color w:val="auto"/>
          <w:sz w:val="22"/>
          <w:szCs w:val="22"/>
        </w:rPr>
        <w:t xml:space="preserve">No penalty may take the ball more than half the distance to the offender’s goal line. </w:t>
      </w:r>
    </w:p>
    <w:p w14:paraId="716A55E1" w14:textId="77777777" w:rsidR="005E409F" w:rsidRPr="00AC70F7" w:rsidRDefault="005E409F" w:rsidP="005E409F">
      <w:pPr>
        <w:pStyle w:val="Default"/>
        <w:numPr>
          <w:ilvl w:val="1"/>
          <w:numId w:val="27"/>
        </w:numPr>
        <w:rPr>
          <w:rFonts w:ascii="Arial" w:hAnsi="Arial" w:cs="Arial"/>
          <w:color w:val="auto"/>
          <w:sz w:val="22"/>
          <w:szCs w:val="22"/>
        </w:rPr>
      </w:pPr>
      <w:r w:rsidRPr="00AC70F7">
        <w:rPr>
          <w:rFonts w:ascii="Arial" w:hAnsi="Arial" w:cs="Arial"/>
          <w:color w:val="auto"/>
          <w:sz w:val="22"/>
          <w:szCs w:val="22"/>
        </w:rPr>
        <w:t xml:space="preserve">Offense: 10-yards from the line of scrimmage and loss of down </w:t>
      </w:r>
    </w:p>
    <w:p w14:paraId="176D94F9" w14:textId="77777777" w:rsidR="005E409F" w:rsidRPr="00AC70F7" w:rsidRDefault="005E409F" w:rsidP="005E409F">
      <w:pPr>
        <w:pStyle w:val="Default"/>
        <w:numPr>
          <w:ilvl w:val="2"/>
          <w:numId w:val="27"/>
        </w:numPr>
        <w:rPr>
          <w:rFonts w:ascii="Arial" w:hAnsi="Arial" w:cs="Arial"/>
          <w:color w:val="auto"/>
          <w:sz w:val="22"/>
          <w:szCs w:val="22"/>
        </w:rPr>
      </w:pPr>
      <w:r w:rsidRPr="00AC70F7">
        <w:rPr>
          <w:rFonts w:ascii="Arial" w:hAnsi="Arial" w:cs="Arial"/>
          <w:color w:val="auto"/>
          <w:sz w:val="22"/>
          <w:szCs w:val="22"/>
        </w:rPr>
        <w:t xml:space="preserve">Illegal Motion (more than one (1) player moving at snap, moving forward at snap); </w:t>
      </w:r>
    </w:p>
    <w:p w14:paraId="61F8CE3A" w14:textId="77777777" w:rsidR="005E409F" w:rsidRPr="00AC70F7" w:rsidRDefault="005E409F" w:rsidP="005E409F">
      <w:pPr>
        <w:pStyle w:val="Default"/>
        <w:numPr>
          <w:ilvl w:val="2"/>
          <w:numId w:val="27"/>
        </w:numPr>
        <w:rPr>
          <w:rFonts w:ascii="Arial" w:hAnsi="Arial" w:cs="Arial"/>
          <w:color w:val="auto"/>
          <w:sz w:val="22"/>
          <w:szCs w:val="22"/>
        </w:rPr>
      </w:pPr>
      <w:r w:rsidRPr="00AC70F7">
        <w:rPr>
          <w:rFonts w:ascii="Arial" w:hAnsi="Arial" w:cs="Arial"/>
          <w:color w:val="auto"/>
          <w:sz w:val="22"/>
          <w:szCs w:val="22"/>
        </w:rPr>
        <w:t xml:space="preserve">Offside (in neutral zone at snap, false start); </w:t>
      </w:r>
    </w:p>
    <w:p w14:paraId="210C62A3" w14:textId="77777777" w:rsidR="005E409F" w:rsidRPr="00AC70F7" w:rsidRDefault="005E409F" w:rsidP="005E409F">
      <w:pPr>
        <w:pStyle w:val="Default"/>
        <w:numPr>
          <w:ilvl w:val="2"/>
          <w:numId w:val="27"/>
        </w:numPr>
        <w:rPr>
          <w:rFonts w:ascii="Arial" w:hAnsi="Arial" w:cs="Arial"/>
          <w:color w:val="auto"/>
          <w:sz w:val="22"/>
          <w:szCs w:val="22"/>
        </w:rPr>
      </w:pPr>
      <w:r w:rsidRPr="00AC70F7">
        <w:rPr>
          <w:rFonts w:ascii="Arial" w:hAnsi="Arial" w:cs="Arial"/>
          <w:bCs/>
          <w:color w:val="auto"/>
          <w:sz w:val="22"/>
          <w:szCs w:val="22"/>
        </w:rPr>
        <w:t xml:space="preserve">Illegal forward/backward pass (pass not completed beyond line of scrimmage; illegal backward pass; Partner to Partner; QB pass beyond line of scrimmage); </w:t>
      </w:r>
    </w:p>
    <w:p w14:paraId="7330B957" w14:textId="77777777" w:rsidR="005E409F" w:rsidRPr="00AC70F7" w:rsidRDefault="005E409F" w:rsidP="005E409F">
      <w:pPr>
        <w:pStyle w:val="Default"/>
        <w:numPr>
          <w:ilvl w:val="2"/>
          <w:numId w:val="27"/>
        </w:numPr>
        <w:rPr>
          <w:rFonts w:ascii="Arial" w:hAnsi="Arial" w:cs="Arial"/>
          <w:color w:val="auto"/>
          <w:sz w:val="22"/>
          <w:szCs w:val="22"/>
          <w:u w:val="single"/>
        </w:rPr>
      </w:pPr>
      <w:r w:rsidRPr="00AC70F7">
        <w:rPr>
          <w:rFonts w:ascii="Arial" w:hAnsi="Arial" w:cs="Arial"/>
          <w:color w:val="auto"/>
          <w:sz w:val="22"/>
          <w:szCs w:val="22"/>
        </w:rPr>
        <w:t xml:space="preserve">Illegal Procedure (quarterback run); </w:t>
      </w:r>
    </w:p>
    <w:p w14:paraId="2F432C4D" w14:textId="77777777" w:rsidR="005E409F" w:rsidRPr="00AC70F7" w:rsidRDefault="005E409F" w:rsidP="005E409F">
      <w:pPr>
        <w:pStyle w:val="Default"/>
        <w:numPr>
          <w:ilvl w:val="2"/>
          <w:numId w:val="27"/>
        </w:numPr>
        <w:rPr>
          <w:rFonts w:ascii="Arial" w:hAnsi="Arial" w:cs="Arial"/>
          <w:color w:val="auto"/>
          <w:sz w:val="22"/>
          <w:szCs w:val="22"/>
          <w:u w:val="single"/>
        </w:rPr>
      </w:pPr>
      <w:r w:rsidRPr="00AC70F7">
        <w:rPr>
          <w:rFonts w:ascii="Arial" w:hAnsi="Arial" w:cs="Arial"/>
          <w:color w:val="auto"/>
          <w:sz w:val="22"/>
          <w:szCs w:val="22"/>
        </w:rPr>
        <w:t xml:space="preserve">Pass Interference (picking or pushing defender); </w:t>
      </w:r>
    </w:p>
    <w:p w14:paraId="3F075CD1" w14:textId="77777777" w:rsidR="005E409F" w:rsidRPr="00AC70F7" w:rsidRDefault="005E409F" w:rsidP="005E409F">
      <w:pPr>
        <w:pStyle w:val="Default"/>
        <w:numPr>
          <w:ilvl w:val="2"/>
          <w:numId w:val="27"/>
        </w:numPr>
        <w:rPr>
          <w:rFonts w:ascii="Arial" w:hAnsi="Arial" w:cs="Arial"/>
          <w:color w:val="auto"/>
          <w:sz w:val="22"/>
          <w:szCs w:val="22"/>
          <w:u w:val="single"/>
        </w:rPr>
      </w:pPr>
      <w:r w:rsidRPr="00AC70F7">
        <w:rPr>
          <w:rFonts w:ascii="Arial" w:hAnsi="Arial" w:cs="Arial"/>
          <w:color w:val="auto"/>
          <w:sz w:val="22"/>
          <w:szCs w:val="22"/>
        </w:rPr>
        <w:t xml:space="preserve">Illegal Contact (holding, blocking, bumping, stiff arming); </w:t>
      </w:r>
    </w:p>
    <w:p w14:paraId="18808569" w14:textId="77777777" w:rsidR="005E409F" w:rsidRPr="00AC70F7" w:rsidRDefault="005E409F" w:rsidP="005E409F">
      <w:pPr>
        <w:pStyle w:val="Default"/>
        <w:numPr>
          <w:ilvl w:val="2"/>
          <w:numId w:val="27"/>
        </w:numPr>
        <w:rPr>
          <w:rFonts w:ascii="Arial" w:hAnsi="Arial" w:cs="Arial"/>
          <w:color w:val="auto"/>
          <w:sz w:val="22"/>
          <w:szCs w:val="22"/>
          <w:u w:val="single"/>
        </w:rPr>
      </w:pPr>
      <w:r w:rsidRPr="00AC70F7">
        <w:rPr>
          <w:rFonts w:ascii="Arial" w:hAnsi="Arial" w:cs="Arial"/>
          <w:color w:val="auto"/>
          <w:sz w:val="22"/>
          <w:szCs w:val="22"/>
        </w:rPr>
        <w:t xml:space="preserve">Flag Guarding (driving, spinning, warding off, hurdling); and </w:t>
      </w:r>
    </w:p>
    <w:p w14:paraId="158ACB90" w14:textId="77777777" w:rsidR="005E409F" w:rsidRPr="00AC70F7" w:rsidRDefault="005E409F" w:rsidP="005E409F">
      <w:pPr>
        <w:pStyle w:val="Default"/>
        <w:numPr>
          <w:ilvl w:val="2"/>
          <w:numId w:val="27"/>
        </w:numPr>
        <w:rPr>
          <w:rFonts w:ascii="Arial" w:hAnsi="Arial" w:cs="Arial"/>
          <w:color w:val="auto"/>
          <w:sz w:val="22"/>
          <w:szCs w:val="22"/>
          <w:u w:val="single"/>
        </w:rPr>
      </w:pPr>
      <w:r w:rsidRPr="00AC70F7">
        <w:rPr>
          <w:rFonts w:ascii="Arial" w:hAnsi="Arial" w:cs="Arial"/>
          <w:color w:val="auto"/>
          <w:sz w:val="22"/>
          <w:szCs w:val="22"/>
        </w:rPr>
        <w:t xml:space="preserve">Delay of Game (failing to snap within 30 second of ready). </w:t>
      </w:r>
    </w:p>
    <w:p w14:paraId="08B0128E" w14:textId="77777777" w:rsidR="005E409F" w:rsidRPr="00AC70F7" w:rsidRDefault="005E409F" w:rsidP="005E409F">
      <w:pPr>
        <w:pStyle w:val="Default"/>
        <w:numPr>
          <w:ilvl w:val="1"/>
          <w:numId w:val="27"/>
        </w:numPr>
        <w:rPr>
          <w:rFonts w:ascii="Arial" w:hAnsi="Arial" w:cs="Arial"/>
          <w:color w:val="auto"/>
          <w:sz w:val="22"/>
          <w:szCs w:val="22"/>
          <w:u w:val="single"/>
        </w:rPr>
      </w:pPr>
      <w:r w:rsidRPr="00AC70F7">
        <w:rPr>
          <w:rFonts w:ascii="Arial" w:hAnsi="Arial" w:cs="Arial"/>
          <w:color w:val="auto"/>
          <w:sz w:val="22"/>
          <w:szCs w:val="22"/>
        </w:rPr>
        <w:t xml:space="preserve">Defense: 10-yards from the line of scrimmage and automatic first down </w:t>
      </w:r>
    </w:p>
    <w:p w14:paraId="65C490C0" w14:textId="77777777" w:rsidR="005E409F" w:rsidRPr="00AC70F7" w:rsidRDefault="005E409F" w:rsidP="005E409F">
      <w:pPr>
        <w:pStyle w:val="Default"/>
        <w:numPr>
          <w:ilvl w:val="2"/>
          <w:numId w:val="27"/>
        </w:numPr>
        <w:rPr>
          <w:rFonts w:ascii="Arial" w:hAnsi="Arial" w:cs="Arial"/>
          <w:color w:val="auto"/>
          <w:sz w:val="22"/>
          <w:szCs w:val="22"/>
          <w:u w:val="single"/>
        </w:rPr>
      </w:pPr>
      <w:r w:rsidRPr="00AC70F7">
        <w:rPr>
          <w:rFonts w:ascii="Arial" w:hAnsi="Arial" w:cs="Arial"/>
          <w:color w:val="auto"/>
          <w:sz w:val="22"/>
          <w:szCs w:val="22"/>
        </w:rPr>
        <w:t xml:space="preserve">Offside (in or beyond neutral zone at snap); </w:t>
      </w:r>
    </w:p>
    <w:p w14:paraId="40F1F44F" w14:textId="77777777" w:rsidR="005E409F" w:rsidRPr="00AC70F7" w:rsidRDefault="005E409F" w:rsidP="005E409F">
      <w:pPr>
        <w:pStyle w:val="Default"/>
        <w:numPr>
          <w:ilvl w:val="2"/>
          <w:numId w:val="27"/>
        </w:numPr>
        <w:rPr>
          <w:rFonts w:ascii="Arial" w:hAnsi="Arial" w:cs="Arial"/>
          <w:color w:val="auto"/>
          <w:sz w:val="22"/>
          <w:szCs w:val="22"/>
          <w:u w:val="single"/>
        </w:rPr>
      </w:pPr>
      <w:r w:rsidRPr="00AC70F7">
        <w:rPr>
          <w:rFonts w:ascii="Arial" w:hAnsi="Arial" w:cs="Arial"/>
          <w:color w:val="auto"/>
          <w:sz w:val="22"/>
          <w:szCs w:val="22"/>
        </w:rPr>
        <w:t xml:space="preserve">Pass Interference; </w:t>
      </w:r>
    </w:p>
    <w:p w14:paraId="1D365D62" w14:textId="77777777" w:rsidR="005E409F" w:rsidRPr="00AC70F7" w:rsidRDefault="005E409F" w:rsidP="005E409F">
      <w:pPr>
        <w:pStyle w:val="Default"/>
        <w:numPr>
          <w:ilvl w:val="2"/>
          <w:numId w:val="27"/>
        </w:numPr>
        <w:rPr>
          <w:rFonts w:ascii="Arial" w:hAnsi="Arial" w:cs="Arial"/>
          <w:color w:val="auto"/>
          <w:sz w:val="22"/>
          <w:szCs w:val="22"/>
          <w:u w:val="single"/>
        </w:rPr>
      </w:pPr>
      <w:r w:rsidRPr="00AC70F7">
        <w:rPr>
          <w:rFonts w:ascii="Arial" w:hAnsi="Arial" w:cs="Arial"/>
          <w:b/>
          <w:bCs/>
          <w:color w:val="auto"/>
          <w:sz w:val="22"/>
          <w:szCs w:val="22"/>
          <w:u w:val="single"/>
        </w:rPr>
        <w:t xml:space="preserve">Illegal Contact (holding, blocking, bumping, stripping); </w:t>
      </w:r>
    </w:p>
    <w:p w14:paraId="49A9348B" w14:textId="77777777" w:rsidR="005E409F" w:rsidRPr="00AC70F7" w:rsidRDefault="005E409F" w:rsidP="005E409F">
      <w:pPr>
        <w:pStyle w:val="Default"/>
        <w:numPr>
          <w:ilvl w:val="2"/>
          <w:numId w:val="27"/>
        </w:numPr>
        <w:rPr>
          <w:rFonts w:ascii="Arial" w:hAnsi="Arial" w:cs="Arial"/>
          <w:color w:val="auto"/>
          <w:sz w:val="22"/>
          <w:szCs w:val="22"/>
          <w:u w:val="single"/>
        </w:rPr>
      </w:pPr>
      <w:r w:rsidRPr="00AC70F7">
        <w:rPr>
          <w:rFonts w:ascii="Arial" w:hAnsi="Arial" w:cs="Arial"/>
          <w:color w:val="auto"/>
          <w:sz w:val="22"/>
          <w:szCs w:val="22"/>
        </w:rPr>
        <w:t xml:space="preserve">Illegal Flag Pull (before receiver has ball); and </w:t>
      </w:r>
    </w:p>
    <w:p w14:paraId="7B519E52" w14:textId="77777777" w:rsidR="005E409F" w:rsidRPr="00AC70F7" w:rsidRDefault="005E409F" w:rsidP="005E409F">
      <w:pPr>
        <w:pStyle w:val="Default"/>
        <w:numPr>
          <w:ilvl w:val="2"/>
          <w:numId w:val="27"/>
        </w:numPr>
        <w:rPr>
          <w:rFonts w:ascii="Arial" w:hAnsi="Arial" w:cs="Arial"/>
          <w:color w:val="auto"/>
          <w:sz w:val="22"/>
          <w:szCs w:val="22"/>
        </w:rPr>
      </w:pPr>
      <w:r w:rsidRPr="00AC70F7">
        <w:rPr>
          <w:rFonts w:ascii="Arial" w:hAnsi="Arial" w:cs="Arial"/>
          <w:color w:val="auto"/>
          <w:sz w:val="22"/>
          <w:szCs w:val="22"/>
        </w:rPr>
        <w:t>Illegal Rushing (rushing Quarterback inside 7-yard line).</w:t>
      </w:r>
    </w:p>
    <w:p w14:paraId="0533AA3A" w14:textId="77777777" w:rsidR="00D32874" w:rsidRPr="00AC70F7" w:rsidRDefault="00D32874" w:rsidP="005E409F">
      <w:pPr>
        <w:rPr>
          <w:rFonts w:ascii="Arial" w:hAnsi="Arial" w:cs="Arial"/>
          <w:b/>
          <w:sz w:val="28"/>
          <w:szCs w:val="28"/>
        </w:rPr>
      </w:pPr>
    </w:p>
    <w:p w14:paraId="2A161F0E" w14:textId="77777777" w:rsidR="00D32874" w:rsidRPr="00AC70F7" w:rsidRDefault="00D32874" w:rsidP="005E409F">
      <w:pPr>
        <w:rPr>
          <w:rFonts w:ascii="Arial" w:hAnsi="Arial" w:cs="Arial"/>
          <w:b/>
          <w:sz w:val="28"/>
          <w:szCs w:val="28"/>
        </w:rPr>
      </w:pPr>
    </w:p>
    <w:p w14:paraId="2DB22777" w14:textId="77777777" w:rsidR="005E409F" w:rsidRPr="00AC70F7" w:rsidRDefault="005E409F" w:rsidP="00D32874">
      <w:pPr>
        <w:pStyle w:val="Heading3"/>
      </w:pPr>
      <w:bookmarkStart w:id="23" w:name="_Toc30148109"/>
      <w:r w:rsidRPr="00AC70F7">
        <w:t>Offensive Penalties and Protocol</w:t>
      </w:r>
      <w:bookmarkEnd w:id="23"/>
    </w:p>
    <w:tbl>
      <w:tblPr>
        <w:tblStyle w:val="TableGrid"/>
        <w:tblW w:w="0" w:type="auto"/>
        <w:tblLook w:val="04A0" w:firstRow="1" w:lastRow="0" w:firstColumn="1" w:lastColumn="0" w:noHBand="0" w:noVBand="1"/>
      </w:tblPr>
      <w:tblGrid>
        <w:gridCol w:w="3865"/>
        <w:gridCol w:w="5773"/>
      </w:tblGrid>
      <w:tr w:rsidR="005E409F" w:rsidRPr="00AC70F7" w14:paraId="0697FA19" w14:textId="77777777" w:rsidTr="005E409F">
        <w:tc>
          <w:tcPr>
            <w:tcW w:w="3865" w:type="dxa"/>
          </w:tcPr>
          <w:p w14:paraId="26A0CFBB" w14:textId="77777777" w:rsidR="005E409F" w:rsidRPr="00AC70F7" w:rsidRDefault="005E409F" w:rsidP="005E409F">
            <w:pPr>
              <w:rPr>
                <w:rFonts w:ascii="Arial" w:hAnsi="Arial" w:cs="Arial"/>
                <w:sz w:val="22"/>
                <w:szCs w:val="28"/>
              </w:rPr>
            </w:pPr>
            <w:r w:rsidRPr="00AC70F7">
              <w:rPr>
                <w:rFonts w:ascii="Arial" w:hAnsi="Arial" w:cs="Arial"/>
                <w:sz w:val="22"/>
                <w:szCs w:val="28"/>
              </w:rPr>
              <w:t>Illegal motion offside</w:t>
            </w:r>
          </w:p>
        </w:tc>
        <w:tc>
          <w:tcPr>
            <w:tcW w:w="5773" w:type="dxa"/>
          </w:tcPr>
          <w:p w14:paraId="024E0810" w14:textId="77777777" w:rsidR="005E409F" w:rsidRPr="00AC70F7" w:rsidRDefault="005E409F" w:rsidP="005E409F">
            <w:pPr>
              <w:rPr>
                <w:rFonts w:ascii="Arial" w:hAnsi="Arial" w:cs="Arial"/>
                <w:sz w:val="22"/>
                <w:szCs w:val="28"/>
              </w:rPr>
            </w:pPr>
            <w:r w:rsidRPr="00AC70F7">
              <w:rPr>
                <w:rFonts w:ascii="Arial" w:hAnsi="Arial" w:cs="Arial"/>
                <w:sz w:val="22"/>
                <w:szCs w:val="28"/>
              </w:rPr>
              <w:t>10 yards from line of scrimmage &amp; loss of down</w:t>
            </w:r>
          </w:p>
        </w:tc>
      </w:tr>
      <w:tr w:rsidR="005E409F" w:rsidRPr="00AC70F7" w14:paraId="06F91AE8" w14:textId="77777777" w:rsidTr="005E409F">
        <w:tc>
          <w:tcPr>
            <w:tcW w:w="3865" w:type="dxa"/>
          </w:tcPr>
          <w:p w14:paraId="0F6251FA" w14:textId="77777777" w:rsidR="005E409F" w:rsidRPr="00AC70F7" w:rsidRDefault="005E409F" w:rsidP="005E409F">
            <w:pPr>
              <w:rPr>
                <w:rFonts w:ascii="Arial" w:hAnsi="Arial" w:cs="Arial"/>
                <w:sz w:val="22"/>
                <w:szCs w:val="28"/>
              </w:rPr>
            </w:pPr>
            <w:r w:rsidRPr="00AC70F7">
              <w:rPr>
                <w:rFonts w:ascii="Arial" w:hAnsi="Arial" w:cs="Arial"/>
                <w:sz w:val="22"/>
                <w:szCs w:val="28"/>
              </w:rPr>
              <w:t>Illegal forward/backward pass</w:t>
            </w:r>
          </w:p>
        </w:tc>
        <w:tc>
          <w:tcPr>
            <w:tcW w:w="5773" w:type="dxa"/>
          </w:tcPr>
          <w:p w14:paraId="49EF9377" w14:textId="77777777" w:rsidR="005E409F" w:rsidRPr="00AC70F7" w:rsidRDefault="005E409F" w:rsidP="005E409F">
            <w:pPr>
              <w:rPr>
                <w:rFonts w:ascii="Arial" w:hAnsi="Arial" w:cs="Arial"/>
                <w:sz w:val="22"/>
                <w:szCs w:val="28"/>
              </w:rPr>
            </w:pPr>
            <w:r w:rsidRPr="00AC70F7">
              <w:rPr>
                <w:rFonts w:ascii="Arial" w:hAnsi="Arial" w:cs="Arial"/>
                <w:sz w:val="22"/>
                <w:szCs w:val="28"/>
              </w:rPr>
              <w:t>10 yards from line of scrimmage &amp; loss of down</w:t>
            </w:r>
          </w:p>
        </w:tc>
      </w:tr>
      <w:tr w:rsidR="005E409F" w:rsidRPr="00AC70F7" w14:paraId="78B5BA15" w14:textId="77777777" w:rsidTr="005E409F">
        <w:tc>
          <w:tcPr>
            <w:tcW w:w="3865" w:type="dxa"/>
          </w:tcPr>
          <w:p w14:paraId="1D89E9D6" w14:textId="77777777" w:rsidR="005E409F" w:rsidRPr="00AC70F7" w:rsidRDefault="005E409F" w:rsidP="005E409F">
            <w:pPr>
              <w:rPr>
                <w:rFonts w:ascii="Arial" w:hAnsi="Arial" w:cs="Arial"/>
                <w:sz w:val="22"/>
                <w:szCs w:val="28"/>
              </w:rPr>
            </w:pPr>
            <w:r w:rsidRPr="00AC70F7">
              <w:rPr>
                <w:rFonts w:ascii="Arial" w:hAnsi="Arial" w:cs="Arial"/>
                <w:sz w:val="22"/>
                <w:szCs w:val="28"/>
              </w:rPr>
              <w:t>Illegal procedure</w:t>
            </w:r>
          </w:p>
        </w:tc>
        <w:tc>
          <w:tcPr>
            <w:tcW w:w="5773" w:type="dxa"/>
          </w:tcPr>
          <w:p w14:paraId="4EDC6905" w14:textId="77777777" w:rsidR="005E409F" w:rsidRPr="00AC70F7" w:rsidRDefault="005E409F" w:rsidP="005E409F">
            <w:pPr>
              <w:rPr>
                <w:rFonts w:ascii="Arial" w:hAnsi="Arial" w:cs="Arial"/>
                <w:sz w:val="22"/>
                <w:szCs w:val="28"/>
              </w:rPr>
            </w:pPr>
            <w:r w:rsidRPr="00AC70F7">
              <w:rPr>
                <w:rFonts w:ascii="Arial" w:hAnsi="Arial" w:cs="Arial"/>
                <w:sz w:val="22"/>
                <w:szCs w:val="28"/>
              </w:rPr>
              <w:t>10 yards from line of scrimmage &amp; loss of down</w:t>
            </w:r>
          </w:p>
        </w:tc>
      </w:tr>
      <w:tr w:rsidR="005E409F" w:rsidRPr="00AC70F7" w14:paraId="69F8F875" w14:textId="77777777" w:rsidTr="005E409F">
        <w:tc>
          <w:tcPr>
            <w:tcW w:w="3865" w:type="dxa"/>
          </w:tcPr>
          <w:p w14:paraId="6EB0AC97" w14:textId="77777777" w:rsidR="005E409F" w:rsidRPr="00AC70F7" w:rsidRDefault="005E409F" w:rsidP="005E409F">
            <w:pPr>
              <w:rPr>
                <w:rFonts w:ascii="Arial" w:hAnsi="Arial" w:cs="Arial"/>
                <w:sz w:val="22"/>
                <w:szCs w:val="28"/>
              </w:rPr>
            </w:pPr>
            <w:r w:rsidRPr="00AC70F7">
              <w:rPr>
                <w:rFonts w:ascii="Arial" w:hAnsi="Arial" w:cs="Arial"/>
                <w:sz w:val="22"/>
                <w:szCs w:val="28"/>
              </w:rPr>
              <w:t>Pass interference</w:t>
            </w:r>
          </w:p>
        </w:tc>
        <w:tc>
          <w:tcPr>
            <w:tcW w:w="5773" w:type="dxa"/>
          </w:tcPr>
          <w:p w14:paraId="0ADA0B87" w14:textId="77777777" w:rsidR="005E409F" w:rsidRPr="00AC70F7" w:rsidRDefault="005E409F" w:rsidP="005E409F">
            <w:pPr>
              <w:rPr>
                <w:rFonts w:ascii="Arial" w:hAnsi="Arial" w:cs="Arial"/>
                <w:sz w:val="22"/>
                <w:szCs w:val="28"/>
              </w:rPr>
            </w:pPr>
            <w:r w:rsidRPr="00AC70F7">
              <w:rPr>
                <w:rFonts w:ascii="Arial" w:hAnsi="Arial" w:cs="Arial"/>
                <w:sz w:val="22"/>
                <w:szCs w:val="28"/>
              </w:rPr>
              <w:t>10 yards from line of scrimmage &amp; loss of down</w:t>
            </w:r>
          </w:p>
        </w:tc>
      </w:tr>
      <w:tr w:rsidR="005E409F" w:rsidRPr="00AC70F7" w14:paraId="43BE84CD" w14:textId="77777777" w:rsidTr="005E409F">
        <w:tc>
          <w:tcPr>
            <w:tcW w:w="3865" w:type="dxa"/>
          </w:tcPr>
          <w:p w14:paraId="0F60861C" w14:textId="77777777" w:rsidR="005E409F" w:rsidRPr="00AC70F7" w:rsidRDefault="005E409F" w:rsidP="005E409F">
            <w:pPr>
              <w:rPr>
                <w:rFonts w:ascii="Arial" w:hAnsi="Arial" w:cs="Arial"/>
                <w:sz w:val="22"/>
                <w:szCs w:val="28"/>
              </w:rPr>
            </w:pPr>
            <w:r w:rsidRPr="00AC70F7">
              <w:rPr>
                <w:rFonts w:ascii="Arial" w:hAnsi="Arial" w:cs="Arial"/>
                <w:sz w:val="22"/>
                <w:szCs w:val="28"/>
              </w:rPr>
              <w:t>Illegal contact</w:t>
            </w:r>
          </w:p>
        </w:tc>
        <w:tc>
          <w:tcPr>
            <w:tcW w:w="5773" w:type="dxa"/>
          </w:tcPr>
          <w:p w14:paraId="05059F57" w14:textId="77777777" w:rsidR="005E409F" w:rsidRPr="00AC70F7" w:rsidRDefault="005E409F" w:rsidP="005E409F">
            <w:pPr>
              <w:rPr>
                <w:rFonts w:ascii="Arial" w:hAnsi="Arial" w:cs="Arial"/>
                <w:sz w:val="22"/>
                <w:szCs w:val="28"/>
              </w:rPr>
            </w:pPr>
            <w:r w:rsidRPr="00AC70F7">
              <w:rPr>
                <w:rFonts w:ascii="Arial" w:hAnsi="Arial" w:cs="Arial"/>
                <w:sz w:val="22"/>
                <w:szCs w:val="28"/>
              </w:rPr>
              <w:t>10 yards from line of scrimmage &amp; loss of down</w:t>
            </w:r>
          </w:p>
        </w:tc>
      </w:tr>
      <w:tr w:rsidR="005E409F" w:rsidRPr="00AC70F7" w14:paraId="5A0CE0C9" w14:textId="77777777" w:rsidTr="005E409F">
        <w:tc>
          <w:tcPr>
            <w:tcW w:w="3865" w:type="dxa"/>
          </w:tcPr>
          <w:p w14:paraId="7EF98F26" w14:textId="77777777" w:rsidR="005E409F" w:rsidRPr="00AC70F7" w:rsidRDefault="005E409F" w:rsidP="005E409F">
            <w:pPr>
              <w:rPr>
                <w:rFonts w:ascii="Arial" w:hAnsi="Arial" w:cs="Arial"/>
                <w:sz w:val="22"/>
                <w:szCs w:val="28"/>
              </w:rPr>
            </w:pPr>
            <w:r w:rsidRPr="00AC70F7">
              <w:rPr>
                <w:rFonts w:ascii="Arial" w:hAnsi="Arial" w:cs="Arial"/>
                <w:sz w:val="22"/>
                <w:szCs w:val="28"/>
              </w:rPr>
              <w:t>Flag guarding/shielding</w:t>
            </w:r>
          </w:p>
        </w:tc>
        <w:tc>
          <w:tcPr>
            <w:tcW w:w="5773" w:type="dxa"/>
          </w:tcPr>
          <w:p w14:paraId="46F5AD79" w14:textId="77777777" w:rsidR="005E409F" w:rsidRPr="00AC70F7" w:rsidRDefault="005E409F" w:rsidP="005E409F">
            <w:pPr>
              <w:rPr>
                <w:rFonts w:ascii="Arial" w:hAnsi="Arial" w:cs="Arial"/>
                <w:sz w:val="22"/>
                <w:szCs w:val="28"/>
              </w:rPr>
            </w:pPr>
            <w:r w:rsidRPr="00AC70F7">
              <w:rPr>
                <w:rFonts w:ascii="Arial" w:hAnsi="Arial" w:cs="Arial"/>
                <w:sz w:val="22"/>
                <w:szCs w:val="28"/>
              </w:rPr>
              <w:t>10 yards from line of scrimmage &amp; loss of down</w:t>
            </w:r>
          </w:p>
        </w:tc>
      </w:tr>
      <w:tr w:rsidR="005E409F" w:rsidRPr="00AC70F7" w14:paraId="2282E407" w14:textId="77777777" w:rsidTr="005E409F">
        <w:tc>
          <w:tcPr>
            <w:tcW w:w="3865" w:type="dxa"/>
          </w:tcPr>
          <w:p w14:paraId="3B185317" w14:textId="77777777" w:rsidR="005E409F" w:rsidRPr="00AC70F7" w:rsidRDefault="005E409F" w:rsidP="005E409F">
            <w:pPr>
              <w:rPr>
                <w:rFonts w:ascii="Arial" w:hAnsi="Arial" w:cs="Arial"/>
                <w:sz w:val="22"/>
                <w:szCs w:val="28"/>
              </w:rPr>
            </w:pPr>
            <w:r w:rsidRPr="00AC70F7">
              <w:rPr>
                <w:rFonts w:ascii="Arial" w:hAnsi="Arial" w:cs="Arial"/>
                <w:sz w:val="22"/>
                <w:szCs w:val="28"/>
              </w:rPr>
              <w:t>Delay of Game</w:t>
            </w:r>
          </w:p>
        </w:tc>
        <w:tc>
          <w:tcPr>
            <w:tcW w:w="5773" w:type="dxa"/>
          </w:tcPr>
          <w:p w14:paraId="2F386B8E" w14:textId="77777777" w:rsidR="005E409F" w:rsidRPr="00AC70F7" w:rsidRDefault="005E409F" w:rsidP="005E409F">
            <w:pPr>
              <w:rPr>
                <w:rFonts w:ascii="Arial" w:hAnsi="Arial" w:cs="Arial"/>
                <w:sz w:val="22"/>
                <w:szCs w:val="28"/>
              </w:rPr>
            </w:pPr>
            <w:r w:rsidRPr="00AC70F7">
              <w:rPr>
                <w:rFonts w:ascii="Arial" w:hAnsi="Arial" w:cs="Arial"/>
                <w:sz w:val="22"/>
                <w:szCs w:val="28"/>
              </w:rPr>
              <w:t>10 yards from line of scrimmage &amp; loss of down</w:t>
            </w:r>
          </w:p>
        </w:tc>
      </w:tr>
    </w:tbl>
    <w:p w14:paraId="1272B849" w14:textId="77777777" w:rsidR="005E409F" w:rsidRPr="00AC70F7" w:rsidRDefault="005E409F" w:rsidP="005E409F">
      <w:pPr>
        <w:rPr>
          <w:rFonts w:ascii="Arial" w:hAnsi="Arial" w:cs="Arial"/>
          <w:sz w:val="22"/>
          <w:szCs w:val="28"/>
        </w:rPr>
      </w:pPr>
    </w:p>
    <w:p w14:paraId="561496E5" w14:textId="77777777" w:rsidR="005E409F" w:rsidRPr="00AC70F7" w:rsidRDefault="005E409F" w:rsidP="005E409F">
      <w:pPr>
        <w:rPr>
          <w:rFonts w:ascii="Arial" w:hAnsi="Arial" w:cs="Arial"/>
          <w:sz w:val="22"/>
          <w:szCs w:val="28"/>
        </w:rPr>
      </w:pPr>
    </w:p>
    <w:p w14:paraId="6EEDA8E1" w14:textId="77777777" w:rsidR="005E409F" w:rsidRPr="00AC70F7" w:rsidRDefault="005E409F" w:rsidP="00D32874">
      <w:pPr>
        <w:pStyle w:val="Heading3"/>
      </w:pPr>
      <w:bookmarkStart w:id="24" w:name="_Toc30148110"/>
      <w:r w:rsidRPr="00AC70F7">
        <w:t>Defensive Penalties and Protocol</w:t>
      </w:r>
      <w:bookmarkEnd w:id="24"/>
    </w:p>
    <w:tbl>
      <w:tblPr>
        <w:tblStyle w:val="TableGrid"/>
        <w:tblW w:w="0" w:type="auto"/>
        <w:tblLook w:val="04A0" w:firstRow="1" w:lastRow="0" w:firstColumn="1" w:lastColumn="0" w:noHBand="0" w:noVBand="1"/>
      </w:tblPr>
      <w:tblGrid>
        <w:gridCol w:w="3865"/>
        <w:gridCol w:w="5773"/>
      </w:tblGrid>
      <w:tr w:rsidR="005E409F" w:rsidRPr="00AC70F7" w14:paraId="57DF285A" w14:textId="77777777" w:rsidTr="00B2517C">
        <w:tc>
          <w:tcPr>
            <w:tcW w:w="3865" w:type="dxa"/>
          </w:tcPr>
          <w:p w14:paraId="2E74A9D7" w14:textId="77777777" w:rsidR="005E409F" w:rsidRPr="00AC70F7" w:rsidRDefault="005E409F" w:rsidP="005E409F">
            <w:pPr>
              <w:rPr>
                <w:rFonts w:ascii="Arial" w:hAnsi="Arial" w:cs="Arial"/>
                <w:sz w:val="22"/>
                <w:szCs w:val="28"/>
              </w:rPr>
            </w:pPr>
            <w:r w:rsidRPr="00AC70F7">
              <w:rPr>
                <w:rFonts w:ascii="Arial" w:hAnsi="Arial" w:cs="Arial"/>
                <w:sz w:val="22"/>
                <w:szCs w:val="28"/>
              </w:rPr>
              <w:t>Offside</w:t>
            </w:r>
          </w:p>
        </w:tc>
        <w:tc>
          <w:tcPr>
            <w:tcW w:w="5773" w:type="dxa"/>
          </w:tcPr>
          <w:p w14:paraId="4CA45860" w14:textId="77777777" w:rsidR="005E409F" w:rsidRPr="00AC70F7" w:rsidRDefault="005E409F" w:rsidP="005E409F">
            <w:pPr>
              <w:rPr>
                <w:rFonts w:ascii="Arial" w:hAnsi="Arial" w:cs="Arial"/>
                <w:sz w:val="22"/>
                <w:szCs w:val="28"/>
              </w:rPr>
            </w:pPr>
            <w:r w:rsidRPr="00AC70F7">
              <w:rPr>
                <w:rFonts w:ascii="Arial" w:hAnsi="Arial" w:cs="Arial"/>
                <w:sz w:val="22"/>
                <w:szCs w:val="28"/>
              </w:rPr>
              <w:t>10 yards from line of scrimmage &amp; automatic first down</w:t>
            </w:r>
          </w:p>
        </w:tc>
      </w:tr>
      <w:tr w:rsidR="005E409F" w:rsidRPr="00AC70F7" w14:paraId="555D89B8" w14:textId="77777777" w:rsidTr="00B2517C">
        <w:tc>
          <w:tcPr>
            <w:tcW w:w="3865" w:type="dxa"/>
          </w:tcPr>
          <w:p w14:paraId="271BD77E" w14:textId="77777777" w:rsidR="005E409F" w:rsidRPr="00AC70F7" w:rsidRDefault="005E409F" w:rsidP="005E409F">
            <w:pPr>
              <w:rPr>
                <w:rFonts w:ascii="Arial" w:hAnsi="Arial" w:cs="Arial"/>
                <w:sz w:val="22"/>
                <w:szCs w:val="28"/>
              </w:rPr>
            </w:pPr>
            <w:r w:rsidRPr="00AC70F7">
              <w:rPr>
                <w:rFonts w:ascii="Arial" w:hAnsi="Arial" w:cs="Arial"/>
                <w:sz w:val="22"/>
                <w:szCs w:val="28"/>
              </w:rPr>
              <w:t>Pass interference</w:t>
            </w:r>
          </w:p>
        </w:tc>
        <w:tc>
          <w:tcPr>
            <w:tcW w:w="5773" w:type="dxa"/>
          </w:tcPr>
          <w:p w14:paraId="7226CB98" w14:textId="77777777" w:rsidR="005E409F" w:rsidRPr="00AC70F7" w:rsidRDefault="005E409F" w:rsidP="005E409F">
            <w:pPr>
              <w:rPr>
                <w:rFonts w:ascii="Arial" w:hAnsi="Arial" w:cs="Arial"/>
                <w:sz w:val="22"/>
                <w:szCs w:val="28"/>
              </w:rPr>
            </w:pPr>
            <w:r w:rsidRPr="00AC70F7">
              <w:rPr>
                <w:rFonts w:ascii="Arial" w:hAnsi="Arial" w:cs="Arial"/>
                <w:sz w:val="22"/>
                <w:szCs w:val="28"/>
              </w:rPr>
              <w:t>10 yards from line of scrimmage &amp; automatic first down</w:t>
            </w:r>
          </w:p>
        </w:tc>
      </w:tr>
      <w:tr w:rsidR="005E409F" w:rsidRPr="00AC70F7" w14:paraId="6C6D6E85" w14:textId="77777777" w:rsidTr="00B2517C">
        <w:tc>
          <w:tcPr>
            <w:tcW w:w="3865" w:type="dxa"/>
          </w:tcPr>
          <w:p w14:paraId="0079294C" w14:textId="77777777" w:rsidR="005E409F" w:rsidRPr="00AC70F7" w:rsidRDefault="005E409F" w:rsidP="005E409F">
            <w:pPr>
              <w:rPr>
                <w:rFonts w:ascii="Arial" w:hAnsi="Arial" w:cs="Arial"/>
                <w:sz w:val="22"/>
                <w:szCs w:val="28"/>
              </w:rPr>
            </w:pPr>
            <w:r w:rsidRPr="00AC70F7">
              <w:rPr>
                <w:rFonts w:ascii="Arial" w:hAnsi="Arial" w:cs="Arial"/>
                <w:sz w:val="22"/>
                <w:szCs w:val="28"/>
              </w:rPr>
              <w:t>Illegal contact</w:t>
            </w:r>
          </w:p>
        </w:tc>
        <w:tc>
          <w:tcPr>
            <w:tcW w:w="5773" w:type="dxa"/>
          </w:tcPr>
          <w:p w14:paraId="4331E6BB" w14:textId="77777777" w:rsidR="005E409F" w:rsidRPr="00AC70F7" w:rsidRDefault="005E409F" w:rsidP="005E409F">
            <w:pPr>
              <w:rPr>
                <w:rFonts w:ascii="Arial" w:hAnsi="Arial" w:cs="Arial"/>
                <w:sz w:val="22"/>
                <w:szCs w:val="28"/>
              </w:rPr>
            </w:pPr>
            <w:r w:rsidRPr="00AC70F7">
              <w:rPr>
                <w:rFonts w:ascii="Arial" w:hAnsi="Arial" w:cs="Arial"/>
                <w:sz w:val="22"/>
                <w:szCs w:val="28"/>
              </w:rPr>
              <w:t>10 yards from line of scrimmage &amp; automatic first down</w:t>
            </w:r>
          </w:p>
        </w:tc>
      </w:tr>
      <w:tr w:rsidR="005E409F" w:rsidRPr="00AC70F7" w14:paraId="3D585BA3" w14:textId="77777777" w:rsidTr="00B2517C">
        <w:tc>
          <w:tcPr>
            <w:tcW w:w="3865" w:type="dxa"/>
          </w:tcPr>
          <w:p w14:paraId="3D35E0C6" w14:textId="77777777" w:rsidR="005E409F" w:rsidRPr="00AC70F7" w:rsidRDefault="005E409F" w:rsidP="005E409F">
            <w:pPr>
              <w:rPr>
                <w:rFonts w:ascii="Arial" w:hAnsi="Arial" w:cs="Arial"/>
                <w:sz w:val="22"/>
                <w:szCs w:val="28"/>
              </w:rPr>
            </w:pPr>
            <w:r w:rsidRPr="00AC70F7">
              <w:rPr>
                <w:rFonts w:ascii="Arial" w:hAnsi="Arial" w:cs="Arial"/>
                <w:sz w:val="22"/>
                <w:szCs w:val="28"/>
              </w:rPr>
              <w:t>Illegal flag pull</w:t>
            </w:r>
          </w:p>
        </w:tc>
        <w:tc>
          <w:tcPr>
            <w:tcW w:w="5773" w:type="dxa"/>
          </w:tcPr>
          <w:p w14:paraId="56FCDA87" w14:textId="77777777" w:rsidR="005E409F" w:rsidRPr="00AC70F7" w:rsidRDefault="005E409F" w:rsidP="005E409F">
            <w:pPr>
              <w:rPr>
                <w:rFonts w:ascii="Arial" w:hAnsi="Arial" w:cs="Arial"/>
                <w:sz w:val="22"/>
                <w:szCs w:val="28"/>
              </w:rPr>
            </w:pPr>
            <w:r w:rsidRPr="00AC70F7">
              <w:rPr>
                <w:rFonts w:ascii="Arial" w:hAnsi="Arial" w:cs="Arial"/>
                <w:sz w:val="22"/>
                <w:szCs w:val="28"/>
              </w:rPr>
              <w:t>10 yards from line of scrimmage &amp; automatic first down</w:t>
            </w:r>
          </w:p>
        </w:tc>
      </w:tr>
      <w:tr w:rsidR="005E409F" w:rsidRPr="00AC70F7" w14:paraId="161FF630" w14:textId="77777777" w:rsidTr="00B2517C">
        <w:tc>
          <w:tcPr>
            <w:tcW w:w="3865" w:type="dxa"/>
          </w:tcPr>
          <w:p w14:paraId="01C059F4" w14:textId="77777777" w:rsidR="005E409F" w:rsidRPr="00AC70F7" w:rsidRDefault="005E409F" w:rsidP="005E409F">
            <w:pPr>
              <w:rPr>
                <w:rFonts w:ascii="Arial" w:hAnsi="Arial" w:cs="Arial"/>
                <w:sz w:val="22"/>
                <w:szCs w:val="28"/>
              </w:rPr>
            </w:pPr>
            <w:r w:rsidRPr="00AC70F7">
              <w:rPr>
                <w:rFonts w:ascii="Arial" w:hAnsi="Arial" w:cs="Arial"/>
                <w:sz w:val="22"/>
                <w:szCs w:val="28"/>
              </w:rPr>
              <w:t>Illegal rushing</w:t>
            </w:r>
          </w:p>
        </w:tc>
        <w:tc>
          <w:tcPr>
            <w:tcW w:w="5773" w:type="dxa"/>
          </w:tcPr>
          <w:p w14:paraId="4B47A208" w14:textId="77777777" w:rsidR="005E409F" w:rsidRPr="00AC70F7" w:rsidRDefault="005E409F" w:rsidP="005E409F">
            <w:pPr>
              <w:rPr>
                <w:rFonts w:ascii="Arial" w:hAnsi="Arial" w:cs="Arial"/>
                <w:sz w:val="22"/>
                <w:szCs w:val="28"/>
              </w:rPr>
            </w:pPr>
            <w:r w:rsidRPr="00AC70F7">
              <w:rPr>
                <w:rFonts w:ascii="Arial" w:hAnsi="Arial" w:cs="Arial"/>
                <w:sz w:val="22"/>
                <w:szCs w:val="28"/>
              </w:rPr>
              <w:t>10 yards from line of scrimmage &amp; automatic first down</w:t>
            </w:r>
          </w:p>
        </w:tc>
      </w:tr>
    </w:tbl>
    <w:p w14:paraId="63343B6B" w14:textId="77777777" w:rsidR="00D32874" w:rsidRPr="00AC70F7" w:rsidRDefault="00D32874" w:rsidP="00D32874">
      <w:pPr>
        <w:pStyle w:val="Heading3"/>
      </w:pPr>
      <w:bookmarkStart w:id="25" w:name="_Toc30148111"/>
      <w:r w:rsidRPr="00AC70F7">
        <w:lastRenderedPageBreak/>
        <w:t>Referee Call Signals</w:t>
      </w:r>
      <w:bookmarkEnd w:id="25"/>
    </w:p>
    <w:p w14:paraId="65D8699C" w14:textId="77777777" w:rsidR="00335A17" w:rsidRPr="00AC70F7" w:rsidRDefault="00335A17" w:rsidP="007843D4">
      <w:pPr>
        <w:jc w:val="center"/>
        <w:rPr>
          <w:rFonts w:ascii="Arial" w:hAnsi="Arial" w:cs="Arial"/>
        </w:rPr>
      </w:pPr>
      <w:r w:rsidRPr="00AC70F7">
        <w:rPr>
          <w:rFonts w:ascii="Arial" w:hAnsi="Arial" w:cs="Arial"/>
          <w:noProof/>
        </w:rPr>
        <w:drawing>
          <wp:inline distT="0" distB="0" distL="0" distR="0" wp14:anchorId="2742F095" wp14:editId="4E144A7C">
            <wp:extent cx="5449570" cy="6555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49570" cy="6555740"/>
                    </a:xfrm>
                    <a:prstGeom prst="rect">
                      <a:avLst/>
                    </a:prstGeom>
                  </pic:spPr>
                </pic:pic>
              </a:graphicData>
            </a:graphic>
          </wp:inline>
        </w:drawing>
      </w:r>
    </w:p>
    <w:p w14:paraId="3A587B89" w14:textId="77777777" w:rsidR="005E409F" w:rsidRPr="00AC70F7" w:rsidRDefault="005E409F" w:rsidP="00D32874">
      <w:pPr>
        <w:pStyle w:val="Heading3"/>
      </w:pPr>
    </w:p>
    <w:p w14:paraId="6F8805E4" w14:textId="77777777" w:rsidR="005E409F" w:rsidRPr="00AC70F7" w:rsidRDefault="005E409F" w:rsidP="005E409F">
      <w:pPr>
        <w:rPr>
          <w:rFonts w:ascii="Arial" w:hAnsi="Arial" w:cs="Arial"/>
        </w:rPr>
      </w:pPr>
    </w:p>
    <w:p w14:paraId="5056F4D6" w14:textId="77777777" w:rsidR="0041026B" w:rsidRPr="00AC70F7" w:rsidRDefault="0041026B">
      <w:pPr>
        <w:rPr>
          <w:rFonts w:ascii="Arial" w:hAnsi="Arial" w:cs="Arial"/>
          <w:b/>
          <w:sz w:val="28"/>
          <w:szCs w:val="24"/>
        </w:rPr>
      </w:pPr>
      <w:r w:rsidRPr="00AC70F7">
        <w:rPr>
          <w:rFonts w:ascii="Arial" w:hAnsi="Arial" w:cs="Arial"/>
          <w:sz w:val="28"/>
          <w:szCs w:val="24"/>
        </w:rPr>
        <w:br w:type="page"/>
      </w:r>
    </w:p>
    <w:p w14:paraId="32FB9D12" w14:textId="77777777" w:rsidR="001D6DFB" w:rsidRPr="00AC70F7" w:rsidRDefault="001D6DFB" w:rsidP="001D6DFB">
      <w:pPr>
        <w:pStyle w:val="Heading1"/>
        <w:tabs>
          <w:tab w:val="left" w:pos="5220"/>
        </w:tabs>
        <w:spacing w:before="20" w:after="20"/>
        <w:jc w:val="left"/>
        <w:rPr>
          <w:rFonts w:ascii="Arial" w:hAnsi="Arial" w:cs="Arial"/>
          <w:sz w:val="28"/>
          <w:szCs w:val="24"/>
        </w:rPr>
      </w:pPr>
      <w:bookmarkStart w:id="26" w:name="_Toc30148112"/>
      <w:r w:rsidRPr="00AC70F7">
        <w:rPr>
          <w:rFonts w:ascii="Arial" w:hAnsi="Arial" w:cs="Arial"/>
          <w:sz w:val="28"/>
          <w:szCs w:val="24"/>
        </w:rPr>
        <w:lastRenderedPageBreak/>
        <w:t>SECTION K – UNIFIED</w:t>
      </w:r>
      <w:bookmarkEnd w:id="26"/>
    </w:p>
    <w:p w14:paraId="79C58185" w14:textId="77777777" w:rsidR="005E409F" w:rsidRPr="00AC70F7" w:rsidRDefault="005E409F" w:rsidP="005E409F">
      <w:pPr>
        <w:pStyle w:val="ListParagraph"/>
        <w:numPr>
          <w:ilvl w:val="0"/>
          <w:numId w:val="25"/>
        </w:numPr>
        <w:rPr>
          <w:rFonts w:ascii="Arial" w:hAnsi="Arial" w:cs="Arial"/>
          <w:sz w:val="22"/>
          <w:szCs w:val="22"/>
        </w:rPr>
      </w:pPr>
      <w:r w:rsidRPr="00AC70F7">
        <w:rPr>
          <w:rFonts w:ascii="Arial" w:hAnsi="Arial" w:cs="Arial"/>
          <w:sz w:val="22"/>
          <w:szCs w:val="22"/>
        </w:rPr>
        <w:t>The roster shall contain a proportionate number of athletes and partners.</w:t>
      </w:r>
    </w:p>
    <w:p w14:paraId="2906BE2F" w14:textId="77777777" w:rsidR="005E409F" w:rsidRPr="00AC70F7" w:rsidRDefault="005E409F" w:rsidP="005E409F">
      <w:pPr>
        <w:pStyle w:val="ListParagraph"/>
        <w:numPr>
          <w:ilvl w:val="0"/>
          <w:numId w:val="25"/>
        </w:numPr>
        <w:rPr>
          <w:rFonts w:ascii="Arial" w:hAnsi="Arial" w:cs="Arial"/>
          <w:sz w:val="22"/>
          <w:szCs w:val="22"/>
        </w:rPr>
      </w:pPr>
      <w:r w:rsidRPr="00AC70F7">
        <w:rPr>
          <w:rFonts w:ascii="Arial" w:hAnsi="Arial" w:cs="Arial"/>
          <w:sz w:val="22"/>
          <w:szCs w:val="22"/>
        </w:rPr>
        <w:t>During competition, teams shall field five (5) players to start the game (required).</w:t>
      </w:r>
    </w:p>
    <w:p w14:paraId="02BAD616" w14:textId="77777777" w:rsidR="005E409F" w:rsidRPr="00AC70F7" w:rsidRDefault="005E409F" w:rsidP="005E409F">
      <w:pPr>
        <w:pStyle w:val="ListParagraph"/>
        <w:numPr>
          <w:ilvl w:val="1"/>
          <w:numId w:val="25"/>
        </w:numPr>
        <w:rPr>
          <w:rFonts w:ascii="Arial" w:hAnsi="Arial" w:cs="Arial"/>
          <w:sz w:val="22"/>
          <w:szCs w:val="22"/>
        </w:rPr>
      </w:pPr>
      <w:r w:rsidRPr="00AC70F7">
        <w:rPr>
          <w:rFonts w:ascii="Arial" w:hAnsi="Arial" w:cs="Arial"/>
          <w:sz w:val="22"/>
          <w:szCs w:val="22"/>
        </w:rPr>
        <w:t>The line-up shall never exceed three (3) athletes and two (2) partners at any time.</w:t>
      </w:r>
    </w:p>
    <w:p w14:paraId="54B3C8A2" w14:textId="77777777" w:rsidR="005E409F" w:rsidRPr="00AC70F7" w:rsidRDefault="005E409F" w:rsidP="005E409F">
      <w:pPr>
        <w:pStyle w:val="ListParagraph"/>
        <w:numPr>
          <w:ilvl w:val="1"/>
          <w:numId w:val="25"/>
        </w:numPr>
        <w:rPr>
          <w:rFonts w:ascii="Arial" w:hAnsi="Arial" w:cs="Arial"/>
          <w:sz w:val="22"/>
          <w:szCs w:val="22"/>
        </w:rPr>
      </w:pPr>
      <w:r w:rsidRPr="00AC70F7">
        <w:rPr>
          <w:rFonts w:ascii="Arial" w:hAnsi="Arial" w:cs="Arial"/>
          <w:sz w:val="22"/>
          <w:szCs w:val="22"/>
        </w:rPr>
        <w:t xml:space="preserve">Teams may continue with a minimum of four (4) players (minus 1 partner or athlete) due to disqualification or injury. </w:t>
      </w:r>
    </w:p>
    <w:p w14:paraId="1024C300" w14:textId="77777777" w:rsidR="00F81AEC" w:rsidRPr="00AC70F7" w:rsidRDefault="00F81AEC" w:rsidP="005E409F">
      <w:pPr>
        <w:pStyle w:val="ListParagraph"/>
        <w:numPr>
          <w:ilvl w:val="1"/>
          <w:numId w:val="25"/>
        </w:numPr>
        <w:rPr>
          <w:rFonts w:ascii="Arial" w:hAnsi="Arial" w:cs="Arial"/>
          <w:sz w:val="22"/>
          <w:szCs w:val="22"/>
        </w:rPr>
      </w:pPr>
      <w:r w:rsidRPr="00AC70F7">
        <w:rPr>
          <w:rFonts w:ascii="Arial" w:hAnsi="Arial" w:cs="Arial"/>
          <w:sz w:val="22"/>
          <w:szCs w:val="22"/>
        </w:rPr>
        <w:t>A team will forfeit with less than four (4) eligible players.</w:t>
      </w:r>
    </w:p>
    <w:p w14:paraId="6D59A0CD" w14:textId="77777777" w:rsidR="005E409F" w:rsidRPr="00AC70F7" w:rsidRDefault="005E409F" w:rsidP="005E409F">
      <w:pPr>
        <w:pStyle w:val="ListParagraph"/>
        <w:numPr>
          <w:ilvl w:val="0"/>
          <w:numId w:val="25"/>
        </w:numPr>
        <w:rPr>
          <w:rFonts w:ascii="Arial" w:hAnsi="Arial" w:cs="Arial"/>
          <w:sz w:val="22"/>
          <w:szCs w:val="22"/>
        </w:rPr>
      </w:pPr>
      <w:r w:rsidRPr="00AC70F7">
        <w:rPr>
          <w:rFonts w:ascii="Arial" w:hAnsi="Arial" w:cs="Arial"/>
          <w:sz w:val="22"/>
          <w:szCs w:val="22"/>
        </w:rPr>
        <w:t xml:space="preserve">Failure to adhere to the required ratio results in a forfeit. </w:t>
      </w:r>
    </w:p>
    <w:p w14:paraId="227AD575" w14:textId="77777777" w:rsidR="005E409F" w:rsidRPr="00AC70F7" w:rsidRDefault="005E409F" w:rsidP="005E409F">
      <w:pPr>
        <w:pStyle w:val="ListParagraph"/>
        <w:numPr>
          <w:ilvl w:val="0"/>
          <w:numId w:val="25"/>
        </w:numPr>
        <w:rPr>
          <w:rFonts w:ascii="Arial" w:hAnsi="Arial" w:cs="Arial"/>
          <w:sz w:val="22"/>
          <w:szCs w:val="22"/>
        </w:rPr>
      </w:pPr>
      <w:r w:rsidRPr="00AC70F7">
        <w:rPr>
          <w:rFonts w:ascii="Arial" w:hAnsi="Arial" w:cs="Arial"/>
          <w:sz w:val="22"/>
          <w:szCs w:val="22"/>
        </w:rPr>
        <w:t xml:space="preserve">Each team shall have an adult non-playing coach responsible for the line-up and conduct of the team during competition. </w:t>
      </w:r>
    </w:p>
    <w:p w14:paraId="5D5B9C14" w14:textId="77777777" w:rsidR="005E409F" w:rsidRPr="00AC70F7" w:rsidRDefault="005E409F" w:rsidP="005E409F">
      <w:pPr>
        <w:pStyle w:val="ListParagraph"/>
        <w:numPr>
          <w:ilvl w:val="0"/>
          <w:numId w:val="25"/>
        </w:numPr>
        <w:rPr>
          <w:rFonts w:ascii="Arial" w:hAnsi="Arial" w:cs="Arial"/>
          <w:sz w:val="22"/>
          <w:szCs w:val="22"/>
        </w:rPr>
      </w:pPr>
      <w:r w:rsidRPr="00AC70F7">
        <w:rPr>
          <w:rFonts w:ascii="Arial" w:hAnsi="Arial" w:cs="Arial"/>
          <w:sz w:val="22"/>
          <w:szCs w:val="22"/>
        </w:rPr>
        <w:t xml:space="preserve">Partners as quarterbacks may NOT pass to another partner. </w:t>
      </w:r>
    </w:p>
    <w:p w14:paraId="1E7F9C69" w14:textId="77777777" w:rsidR="005E409F" w:rsidRPr="00AC70F7" w:rsidRDefault="005E409F" w:rsidP="005E409F">
      <w:pPr>
        <w:pStyle w:val="ListParagraph"/>
        <w:numPr>
          <w:ilvl w:val="0"/>
          <w:numId w:val="25"/>
        </w:numPr>
        <w:rPr>
          <w:rFonts w:ascii="Arial" w:hAnsi="Arial" w:cs="Arial"/>
          <w:sz w:val="22"/>
          <w:szCs w:val="22"/>
        </w:rPr>
      </w:pPr>
      <w:r w:rsidRPr="00AC70F7">
        <w:rPr>
          <w:rFonts w:ascii="Arial" w:hAnsi="Arial" w:cs="Arial"/>
          <w:sz w:val="22"/>
          <w:szCs w:val="22"/>
        </w:rPr>
        <w:t xml:space="preserve">Partners MAY handoff to another partner. </w:t>
      </w:r>
    </w:p>
    <w:p w14:paraId="20A02643" w14:textId="77777777" w:rsidR="00F81AEC" w:rsidRPr="00AC70F7" w:rsidRDefault="00F81AEC" w:rsidP="00F81AEC">
      <w:pPr>
        <w:pStyle w:val="ListParagraph"/>
        <w:numPr>
          <w:ilvl w:val="0"/>
          <w:numId w:val="25"/>
        </w:numPr>
        <w:rPr>
          <w:rFonts w:ascii="Arial" w:hAnsi="Arial" w:cs="Arial"/>
          <w:sz w:val="22"/>
          <w:szCs w:val="22"/>
        </w:rPr>
      </w:pPr>
      <w:r w:rsidRPr="00AC70F7">
        <w:rPr>
          <w:rFonts w:ascii="Arial" w:hAnsi="Arial" w:cs="Arial"/>
          <w:sz w:val="22"/>
          <w:szCs w:val="22"/>
        </w:rPr>
        <w:t>Partners may not lateral to another partner.</w:t>
      </w:r>
    </w:p>
    <w:p w14:paraId="3AE8A212" w14:textId="77777777" w:rsidR="00B2517C" w:rsidRDefault="005E409F" w:rsidP="00F81AEC">
      <w:pPr>
        <w:pStyle w:val="ListParagraph"/>
        <w:numPr>
          <w:ilvl w:val="0"/>
          <w:numId w:val="25"/>
        </w:numPr>
        <w:rPr>
          <w:rFonts w:ascii="Arial" w:hAnsi="Arial" w:cs="Arial"/>
          <w:sz w:val="22"/>
          <w:szCs w:val="22"/>
        </w:rPr>
      </w:pPr>
      <w:r w:rsidRPr="00AC70F7">
        <w:rPr>
          <w:rFonts w:ascii="Arial" w:hAnsi="Arial" w:cs="Arial"/>
          <w:sz w:val="22"/>
          <w:szCs w:val="22"/>
        </w:rPr>
        <w:t xml:space="preserve">Partners </w:t>
      </w:r>
      <w:r w:rsidR="00F81AEC" w:rsidRPr="00AC70F7">
        <w:rPr>
          <w:rFonts w:ascii="Arial" w:hAnsi="Arial" w:cs="Arial"/>
          <w:sz w:val="22"/>
          <w:szCs w:val="22"/>
        </w:rPr>
        <w:t>may</w:t>
      </w:r>
      <w:r w:rsidRPr="00AC70F7">
        <w:rPr>
          <w:rFonts w:ascii="Arial" w:hAnsi="Arial" w:cs="Arial"/>
          <w:sz w:val="22"/>
          <w:szCs w:val="22"/>
        </w:rPr>
        <w:t xml:space="preserve"> NOT dominate play.</w:t>
      </w:r>
      <w:r w:rsidR="00B2517C">
        <w:rPr>
          <w:rFonts w:ascii="Arial" w:hAnsi="Arial" w:cs="Arial"/>
          <w:sz w:val="22"/>
          <w:szCs w:val="22"/>
        </w:rPr>
        <w:t xml:space="preserve"> </w:t>
      </w:r>
    </w:p>
    <w:p w14:paraId="099E5C31" w14:textId="77777777" w:rsidR="00F81AEC" w:rsidRDefault="00B2517C" w:rsidP="00B2517C">
      <w:pPr>
        <w:pStyle w:val="ListParagraph"/>
        <w:numPr>
          <w:ilvl w:val="1"/>
          <w:numId w:val="25"/>
        </w:numPr>
        <w:rPr>
          <w:rFonts w:ascii="Arial" w:hAnsi="Arial" w:cs="Arial"/>
          <w:sz w:val="22"/>
          <w:szCs w:val="22"/>
        </w:rPr>
      </w:pPr>
      <w:r>
        <w:rPr>
          <w:rFonts w:ascii="Arial" w:hAnsi="Arial" w:cs="Arial"/>
          <w:sz w:val="22"/>
          <w:szCs w:val="22"/>
        </w:rPr>
        <w:t>1</w:t>
      </w:r>
      <w:r w:rsidRPr="00B2517C">
        <w:rPr>
          <w:rFonts w:ascii="Arial" w:hAnsi="Arial" w:cs="Arial"/>
          <w:sz w:val="22"/>
          <w:szCs w:val="22"/>
          <w:vertAlign w:val="superscript"/>
        </w:rPr>
        <w:t>st</w:t>
      </w:r>
      <w:r>
        <w:rPr>
          <w:rFonts w:ascii="Arial" w:hAnsi="Arial" w:cs="Arial"/>
          <w:sz w:val="22"/>
          <w:szCs w:val="22"/>
        </w:rPr>
        <w:t xml:space="preserve"> offense results in a warning.</w:t>
      </w:r>
    </w:p>
    <w:p w14:paraId="1B437A80" w14:textId="77777777" w:rsidR="00B2517C" w:rsidRPr="00AC70F7" w:rsidRDefault="00B2517C" w:rsidP="00B2517C">
      <w:pPr>
        <w:pStyle w:val="ListParagraph"/>
        <w:numPr>
          <w:ilvl w:val="1"/>
          <w:numId w:val="25"/>
        </w:numPr>
        <w:rPr>
          <w:rFonts w:ascii="Arial" w:hAnsi="Arial" w:cs="Arial"/>
          <w:sz w:val="22"/>
          <w:szCs w:val="22"/>
        </w:rPr>
      </w:pPr>
      <w:r>
        <w:rPr>
          <w:rFonts w:ascii="Arial" w:hAnsi="Arial" w:cs="Arial"/>
          <w:sz w:val="22"/>
          <w:szCs w:val="22"/>
        </w:rPr>
        <w:t>2</w:t>
      </w:r>
      <w:r w:rsidRPr="00B2517C">
        <w:rPr>
          <w:rFonts w:ascii="Arial" w:hAnsi="Arial" w:cs="Arial"/>
          <w:sz w:val="22"/>
          <w:szCs w:val="22"/>
          <w:vertAlign w:val="superscript"/>
        </w:rPr>
        <w:t>nd</w:t>
      </w:r>
      <w:r>
        <w:rPr>
          <w:rFonts w:ascii="Arial" w:hAnsi="Arial" w:cs="Arial"/>
          <w:sz w:val="22"/>
          <w:szCs w:val="22"/>
        </w:rPr>
        <w:t xml:space="preserve"> offense results in the partner’s removal from the game.</w:t>
      </w:r>
    </w:p>
    <w:p w14:paraId="06BF4AE8" w14:textId="77777777" w:rsidR="00F81AEC" w:rsidRPr="00AC70F7" w:rsidRDefault="00143A96" w:rsidP="00F81AEC">
      <w:pPr>
        <w:pStyle w:val="ListParagraph"/>
        <w:numPr>
          <w:ilvl w:val="0"/>
          <w:numId w:val="25"/>
        </w:numPr>
        <w:rPr>
          <w:rFonts w:ascii="Arial" w:hAnsi="Arial" w:cs="Arial"/>
          <w:sz w:val="22"/>
          <w:szCs w:val="22"/>
        </w:rPr>
      </w:pPr>
      <w:r w:rsidRPr="00AC70F7">
        <w:rPr>
          <w:rFonts w:ascii="Arial" w:hAnsi="Arial" w:cs="Arial"/>
          <w:bCs/>
          <w:iCs/>
          <w:sz w:val="22"/>
        </w:rPr>
        <w:t xml:space="preserve">Athletes </w:t>
      </w:r>
      <w:r w:rsidRPr="006A7CBE">
        <w:rPr>
          <w:rFonts w:ascii="Arial" w:hAnsi="Arial" w:cs="Arial"/>
          <w:b/>
          <w:bCs/>
          <w:iCs/>
          <w:sz w:val="22"/>
        </w:rPr>
        <w:t>must</w:t>
      </w:r>
      <w:r w:rsidRPr="00AC70F7">
        <w:rPr>
          <w:rFonts w:ascii="Arial" w:hAnsi="Arial" w:cs="Arial"/>
          <w:bCs/>
          <w:iCs/>
          <w:sz w:val="22"/>
        </w:rPr>
        <w:t xml:space="preserve"> wear even number uniforms; Unified Partners </w:t>
      </w:r>
      <w:r w:rsidRPr="006A7CBE">
        <w:rPr>
          <w:rFonts w:ascii="Arial" w:hAnsi="Arial" w:cs="Arial"/>
          <w:b/>
          <w:bCs/>
          <w:iCs/>
          <w:sz w:val="22"/>
        </w:rPr>
        <w:t>must</w:t>
      </w:r>
      <w:r w:rsidRPr="00AC70F7">
        <w:rPr>
          <w:rFonts w:ascii="Arial" w:hAnsi="Arial" w:cs="Arial"/>
          <w:bCs/>
          <w:iCs/>
          <w:sz w:val="22"/>
        </w:rPr>
        <w:t xml:space="preserve"> wear odd number uniforms. </w:t>
      </w:r>
    </w:p>
    <w:p w14:paraId="73A967EA" w14:textId="77777777" w:rsidR="00F81AEC" w:rsidRPr="00AC70F7" w:rsidRDefault="00143A96" w:rsidP="00F81AEC">
      <w:pPr>
        <w:pStyle w:val="ListParagraph"/>
        <w:numPr>
          <w:ilvl w:val="0"/>
          <w:numId w:val="25"/>
        </w:numPr>
        <w:rPr>
          <w:rFonts w:ascii="Arial" w:hAnsi="Arial" w:cs="Arial"/>
          <w:sz w:val="22"/>
          <w:szCs w:val="22"/>
        </w:rPr>
      </w:pPr>
      <w:r w:rsidRPr="00AC70F7">
        <w:rPr>
          <w:rFonts w:ascii="Arial" w:hAnsi="Arial" w:cs="Arial"/>
          <w:sz w:val="22"/>
        </w:rPr>
        <w:t>Every player must be meaningfu</w:t>
      </w:r>
      <w:r w:rsidR="006A7CBE">
        <w:rPr>
          <w:rFonts w:ascii="Arial" w:hAnsi="Arial" w:cs="Arial"/>
          <w:sz w:val="22"/>
        </w:rPr>
        <w:t>lly</w:t>
      </w:r>
      <w:r w:rsidRPr="00AC70F7">
        <w:rPr>
          <w:rFonts w:ascii="Arial" w:hAnsi="Arial" w:cs="Arial"/>
          <w:sz w:val="22"/>
        </w:rPr>
        <w:t xml:space="preserve"> involved in the team. This means that every player must be given an opportunity to contribute to the success of his or her team through their unique skills and qualities. Every teammate: (a) demonstrates sufficient sport-specific skills and game understanding; (b) plays a valued role on the team that emphasizes his or her personal talents; and (c) has an opportunity to play without a heightened risk of injury.</w:t>
      </w:r>
    </w:p>
    <w:p w14:paraId="450480B5" w14:textId="77777777" w:rsidR="00F81AEC" w:rsidRPr="00AC70F7" w:rsidRDefault="00143A96" w:rsidP="00F81AEC">
      <w:pPr>
        <w:pStyle w:val="ListParagraph"/>
        <w:numPr>
          <w:ilvl w:val="0"/>
          <w:numId w:val="25"/>
        </w:numPr>
        <w:rPr>
          <w:rFonts w:ascii="Arial" w:hAnsi="Arial" w:cs="Arial"/>
          <w:sz w:val="22"/>
          <w:szCs w:val="22"/>
        </w:rPr>
      </w:pPr>
      <w:r w:rsidRPr="00AC70F7">
        <w:rPr>
          <w:rFonts w:ascii="Arial" w:hAnsi="Arial" w:cs="Arial"/>
          <w:sz w:val="22"/>
        </w:rPr>
        <w:t>Team members should be</w:t>
      </w:r>
      <w:r w:rsidRPr="00AC70F7">
        <w:rPr>
          <w:rFonts w:ascii="Arial" w:hAnsi="Arial" w:cs="Arial"/>
          <w:bCs/>
          <w:iCs/>
          <w:sz w:val="22"/>
        </w:rPr>
        <w:t xml:space="preserve"> made up of athletes and partners who are of similar ages and ability levels.</w:t>
      </w:r>
      <w:r w:rsidRPr="00AC70F7">
        <w:rPr>
          <w:rFonts w:ascii="Arial" w:hAnsi="Arial" w:cs="Arial"/>
          <w:sz w:val="22"/>
        </w:rPr>
        <w:t xml:space="preserve"> </w:t>
      </w:r>
      <w:r w:rsidRPr="00AC70F7">
        <w:rPr>
          <w:rFonts w:ascii="Arial" w:hAnsi="Arial" w:cs="Arial"/>
          <w:bCs/>
          <w:iCs/>
          <w:sz w:val="22"/>
        </w:rPr>
        <w:t>In consideration of safety and dominant play, individuals with significantly greater skill than the majority of their teammates may be prohibited from competing during competition</w:t>
      </w:r>
    </w:p>
    <w:p w14:paraId="58CA6D9A" w14:textId="77777777" w:rsidR="00143A96" w:rsidRPr="00AC70F7" w:rsidRDefault="00143A96" w:rsidP="00F81AEC">
      <w:pPr>
        <w:pStyle w:val="ListParagraph"/>
        <w:numPr>
          <w:ilvl w:val="0"/>
          <w:numId w:val="25"/>
        </w:numPr>
        <w:rPr>
          <w:rFonts w:ascii="Arial" w:hAnsi="Arial" w:cs="Arial"/>
          <w:sz w:val="22"/>
          <w:szCs w:val="22"/>
        </w:rPr>
      </w:pPr>
      <w:r w:rsidRPr="00AC70F7">
        <w:rPr>
          <w:rFonts w:ascii="Arial" w:hAnsi="Arial" w:cs="Arial"/>
          <w:sz w:val="22"/>
        </w:rPr>
        <w:t>All players on a Unified Sports team make the commitment to attend every practice, support each other as equal teammates, and demonstrate respect and sportsmanship.</w:t>
      </w:r>
    </w:p>
    <w:p w14:paraId="68DBA295" w14:textId="77777777" w:rsidR="001D6DFB" w:rsidRPr="00AC70F7" w:rsidRDefault="001D6DFB" w:rsidP="001D6DFB">
      <w:pPr>
        <w:pStyle w:val="Heading1"/>
        <w:tabs>
          <w:tab w:val="left" w:pos="5220"/>
        </w:tabs>
        <w:spacing w:before="20" w:after="20"/>
        <w:jc w:val="left"/>
        <w:rPr>
          <w:rFonts w:ascii="Arial" w:hAnsi="Arial" w:cs="Arial"/>
          <w:sz w:val="28"/>
          <w:szCs w:val="24"/>
        </w:rPr>
      </w:pPr>
    </w:p>
    <w:p w14:paraId="4CF90EB6" w14:textId="77777777" w:rsidR="0041026B" w:rsidRPr="00AC70F7" w:rsidRDefault="0041026B">
      <w:pPr>
        <w:rPr>
          <w:rFonts w:ascii="Arial" w:hAnsi="Arial" w:cs="Arial"/>
          <w:b/>
          <w:sz w:val="28"/>
          <w:szCs w:val="24"/>
        </w:rPr>
      </w:pPr>
      <w:r w:rsidRPr="00AC70F7">
        <w:rPr>
          <w:rFonts w:ascii="Arial" w:hAnsi="Arial" w:cs="Arial"/>
          <w:sz w:val="28"/>
          <w:szCs w:val="24"/>
        </w:rPr>
        <w:br w:type="page"/>
      </w:r>
    </w:p>
    <w:p w14:paraId="09B63B21" w14:textId="77777777" w:rsidR="001D6DFB" w:rsidRPr="00AC70F7" w:rsidRDefault="001D6DFB" w:rsidP="001D6DFB">
      <w:pPr>
        <w:pStyle w:val="Heading1"/>
        <w:tabs>
          <w:tab w:val="left" w:pos="5220"/>
        </w:tabs>
        <w:spacing w:before="20" w:after="20"/>
        <w:jc w:val="left"/>
        <w:rPr>
          <w:rFonts w:ascii="Arial" w:hAnsi="Arial" w:cs="Arial"/>
          <w:sz w:val="28"/>
          <w:szCs w:val="24"/>
        </w:rPr>
      </w:pPr>
      <w:bookmarkStart w:id="27" w:name="_Toc30148113"/>
      <w:r w:rsidRPr="00AC70F7">
        <w:rPr>
          <w:rFonts w:ascii="Arial" w:hAnsi="Arial" w:cs="Arial"/>
          <w:sz w:val="28"/>
          <w:szCs w:val="24"/>
        </w:rPr>
        <w:lastRenderedPageBreak/>
        <w:t>SECTION L – TERMINOLOGY</w:t>
      </w:r>
      <w:bookmarkEnd w:id="27"/>
    </w:p>
    <w:tbl>
      <w:tblPr>
        <w:tblStyle w:val="TableGrid"/>
        <w:tblW w:w="0" w:type="auto"/>
        <w:tblLook w:val="04A0" w:firstRow="1" w:lastRow="0" w:firstColumn="1" w:lastColumn="0" w:noHBand="0" w:noVBand="1"/>
      </w:tblPr>
      <w:tblGrid>
        <w:gridCol w:w="3145"/>
        <w:gridCol w:w="6493"/>
      </w:tblGrid>
      <w:tr w:rsidR="00143A96" w:rsidRPr="00AC70F7" w14:paraId="39644F60" w14:textId="77777777" w:rsidTr="005E409F">
        <w:tc>
          <w:tcPr>
            <w:tcW w:w="3145" w:type="dxa"/>
          </w:tcPr>
          <w:p w14:paraId="2F0720C1" w14:textId="77777777" w:rsidR="00143A96" w:rsidRPr="00AC70F7" w:rsidRDefault="00143A96" w:rsidP="005E409F">
            <w:pPr>
              <w:rPr>
                <w:rFonts w:ascii="Arial" w:hAnsi="Arial" w:cs="Arial"/>
                <w:sz w:val="22"/>
              </w:rPr>
            </w:pPr>
            <w:r w:rsidRPr="00AC70F7">
              <w:rPr>
                <w:rFonts w:ascii="Arial" w:hAnsi="Arial" w:cs="Arial"/>
                <w:sz w:val="22"/>
              </w:rPr>
              <w:t>Center</w:t>
            </w:r>
          </w:p>
        </w:tc>
        <w:tc>
          <w:tcPr>
            <w:tcW w:w="6493" w:type="dxa"/>
          </w:tcPr>
          <w:p w14:paraId="3F8055B1" w14:textId="77777777" w:rsidR="00143A96" w:rsidRPr="00AC70F7" w:rsidRDefault="00143A96" w:rsidP="005E409F">
            <w:pPr>
              <w:rPr>
                <w:rFonts w:ascii="Arial" w:hAnsi="Arial" w:cs="Arial"/>
                <w:sz w:val="22"/>
              </w:rPr>
            </w:pPr>
            <w:r w:rsidRPr="00AC70F7">
              <w:rPr>
                <w:rFonts w:ascii="Arial" w:hAnsi="Arial" w:cs="Arial"/>
                <w:sz w:val="22"/>
              </w:rPr>
              <w:t>Player that snaps ball through legs to begin play</w:t>
            </w:r>
          </w:p>
        </w:tc>
      </w:tr>
      <w:tr w:rsidR="00143A96" w:rsidRPr="00AC70F7" w14:paraId="1B5627D5" w14:textId="77777777" w:rsidTr="005E409F">
        <w:tc>
          <w:tcPr>
            <w:tcW w:w="3145" w:type="dxa"/>
          </w:tcPr>
          <w:p w14:paraId="5845FB2D" w14:textId="77777777" w:rsidR="00143A96" w:rsidRPr="00AC70F7" w:rsidRDefault="00143A96" w:rsidP="005E409F">
            <w:pPr>
              <w:rPr>
                <w:rFonts w:ascii="Arial" w:hAnsi="Arial" w:cs="Arial"/>
                <w:sz w:val="22"/>
              </w:rPr>
            </w:pPr>
            <w:r w:rsidRPr="00AC70F7">
              <w:rPr>
                <w:rFonts w:ascii="Arial" w:hAnsi="Arial" w:cs="Arial"/>
                <w:sz w:val="22"/>
              </w:rPr>
              <w:t>Dead ball</w:t>
            </w:r>
          </w:p>
        </w:tc>
        <w:tc>
          <w:tcPr>
            <w:tcW w:w="6493" w:type="dxa"/>
          </w:tcPr>
          <w:p w14:paraId="0FC1DD5E" w14:textId="77777777" w:rsidR="00143A96" w:rsidRPr="00AC70F7" w:rsidRDefault="00143A96" w:rsidP="005E409F">
            <w:pPr>
              <w:rPr>
                <w:rFonts w:ascii="Arial" w:hAnsi="Arial" w:cs="Arial"/>
                <w:sz w:val="22"/>
              </w:rPr>
            </w:pPr>
            <w:r w:rsidRPr="00AC70F7">
              <w:rPr>
                <w:rFonts w:ascii="Arial" w:hAnsi="Arial" w:cs="Arial"/>
                <w:sz w:val="22"/>
              </w:rPr>
              <w:t>Refers to the period of time immediately before or after the play</w:t>
            </w:r>
          </w:p>
        </w:tc>
      </w:tr>
      <w:tr w:rsidR="00143A96" w:rsidRPr="00AC70F7" w14:paraId="1CA5421C" w14:textId="77777777" w:rsidTr="005E409F">
        <w:tc>
          <w:tcPr>
            <w:tcW w:w="3145" w:type="dxa"/>
          </w:tcPr>
          <w:p w14:paraId="5342D132" w14:textId="77777777" w:rsidR="00143A96" w:rsidRPr="00AC70F7" w:rsidRDefault="00143A96" w:rsidP="005E409F">
            <w:pPr>
              <w:rPr>
                <w:rFonts w:ascii="Arial" w:hAnsi="Arial" w:cs="Arial"/>
                <w:sz w:val="22"/>
              </w:rPr>
            </w:pPr>
            <w:r w:rsidRPr="00AC70F7">
              <w:rPr>
                <w:rFonts w:ascii="Arial" w:hAnsi="Arial" w:cs="Arial"/>
                <w:sz w:val="22"/>
              </w:rPr>
              <w:t>Defense</w:t>
            </w:r>
          </w:p>
        </w:tc>
        <w:tc>
          <w:tcPr>
            <w:tcW w:w="6493" w:type="dxa"/>
          </w:tcPr>
          <w:p w14:paraId="45605B8E" w14:textId="77777777" w:rsidR="00143A96" w:rsidRPr="00AC70F7" w:rsidRDefault="00143A96" w:rsidP="005E409F">
            <w:pPr>
              <w:rPr>
                <w:rFonts w:ascii="Arial" w:hAnsi="Arial" w:cs="Arial"/>
                <w:sz w:val="22"/>
              </w:rPr>
            </w:pPr>
            <w:r w:rsidRPr="00AC70F7">
              <w:rPr>
                <w:rFonts w:ascii="Arial" w:hAnsi="Arial" w:cs="Arial"/>
                <w:sz w:val="22"/>
              </w:rPr>
              <w:t>The team opposing the offense to prevent them from advancing the ball</w:t>
            </w:r>
          </w:p>
        </w:tc>
      </w:tr>
      <w:tr w:rsidR="00143A96" w:rsidRPr="00AC70F7" w14:paraId="036D4596" w14:textId="77777777" w:rsidTr="005E409F">
        <w:tc>
          <w:tcPr>
            <w:tcW w:w="3145" w:type="dxa"/>
          </w:tcPr>
          <w:p w14:paraId="0AE5F8C1" w14:textId="77777777" w:rsidR="00143A96" w:rsidRPr="00AC70F7" w:rsidRDefault="00143A96" w:rsidP="005E409F">
            <w:pPr>
              <w:rPr>
                <w:rFonts w:ascii="Arial" w:hAnsi="Arial" w:cs="Arial"/>
                <w:sz w:val="22"/>
              </w:rPr>
            </w:pPr>
            <w:r w:rsidRPr="00AC70F7">
              <w:rPr>
                <w:rFonts w:ascii="Arial" w:hAnsi="Arial" w:cs="Arial"/>
                <w:sz w:val="22"/>
              </w:rPr>
              <w:t>Defer</w:t>
            </w:r>
          </w:p>
        </w:tc>
        <w:tc>
          <w:tcPr>
            <w:tcW w:w="6493" w:type="dxa"/>
          </w:tcPr>
          <w:p w14:paraId="3384A9A7" w14:textId="77777777" w:rsidR="00143A96" w:rsidRPr="00AC70F7" w:rsidRDefault="00143A96" w:rsidP="005E409F">
            <w:pPr>
              <w:rPr>
                <w:rFonts w:ascii="Arial" w:hAnsi="Arial" w:cs="Arial"/>
                <w:sz w:val="22"/>
              </w:rPr>
            </w:pPr>
            <w:r w:rsidRPr="00AC70F7">
              <w:rPr>
                <w:rFonts w:ascii="Arial" w:hAnsi="Arial" w:cs="Arial"/>
                <w:sz w:val="22"/>
              </w:rPr>
              <w:t>Winner of Coin toss is giving the choice to the other team for the first half of the game. The winner of the coin toss gets choice in the second half</w:t>
            </w:r>
          </w:p>
        </w:tc>
      </w:tr>
      <w:tr w:rsidR="00143A96" w:rsidRPr="00AC70F7" w14:paraId="2B0F7758" w14:textId="77777777" w:rsidTr="005E409F">
        <w:tc>
          <w:tcPr>
            <w:tcW w:w="3145" w:type="dxa"/>
          </w:tcPr>
          <w:p w14:paraId="12133DC6" w14:textId="77777777" w:rsidR="00143A96" w:rsidRPr="00AC70F7" w:rsidRDefault="00143A96" w:rsidP="005E409F">
            <w:pPr>
              <w:rPr>
                <w:rFonts w:ascii="Arial" w:hAnsi="Arial" w:cs="Arial"/>
                <w:sz w:val="22"/>
              </w:rPr>
            </w:pPr>
            <w:r w:rsidRPr="00AC70F7">
              <w:rPr>
                <w:rFonts w:ascii="Arial" w:hAnsi="Arial" w:cs="Arial"/>
                <w:sz w:val="22"/>
              </w:rPr>
              <w:t>Downs (1,2,3,4)</w:t>
            </w:r>
          </w:p>
        </w:tc>
        <w:tc>
          <w:tcPr>
            <w:tcW w:w="6493" w:type="dxa"/>
          </w:tcPr>
          <w:p w14:paraId="073583D7" w14:textId="77777777" w:rsidR="00143A96" w:rsidRPr="00AC70F7" w:rsidRDefault="00143A96" w:rsidP="005E409F">
            <w:pPr>
              <w:rPr>
                <w:rFonts w:ascii="Arial" w:hAnsi="Arial" w:cs="Arial"/>
                <w:sz w:val="22"/>
              </w:rPr>
            </w:pPr>
            <w:r w:rsidRPr="00AC70F7">
              <w:rPr>
                <w:rFonts w:ascii="Arial" w:hAnsi="Arial" w:cs="Arial"/>
                <w:sz w:val="22"/>
              </w:rPr>
              <w:t>The offensive squad has 4 attempts or “downs” to advance the ball. They must cross midfield to get another 4 “downs” to score</w:t>
            </w:r>
          </w:p>
        </w:tc>
      </w:tr>
      <w:tr w:rsidR="00143A96" w:rsidRPr="00AC70F7" w14:paraId="79973218" w14:textId="77777777" w:rsidTr="005E409F">
        <w:tc>
          <w:tcPr>
            <w:tcW w:w="3145" w:type="dxa"/>
          </w:tcPr>
          <w:p w14:paraId="0B623334" w14:textId="77777777" w:rsidR="00143A96" w:rsidRPr="00AC70F7" w:rsidRDefault="00143A96" w:rsidP="005E409F">
            <w:pPr>
              <w:rPr>
                <w:rFonts w:ascii="Arial" w:hAnsi="Arial" w:cs="Arial"/>
                <w:sz w:val="22"/>
              </w:rPr>
            </w:pPr>
            <w:r w:rsidRPr="00AC70F7">
              <w:rPr>
                <w:rFonts w:ascii="Arial" w:hAnsi="Arial" w:cs="Arial"/>
                <w:sz w:val="22"/>
              </w:rPr>
              <w:t>Inadvertent Whistle</w:t>
            </w:r>
          </w:p>
        </w:tc>
        <w:tc>
          <w:tcPr>
            <w:tcW w:w="6493" w:type="dxa"/>
          </w:tcPr>
          <w:p w14:paraId="51530943" w14:textId="77777777" w:rsidR="00143A96" w:rsidRPr="00AC70F7" w:rsidRDefault="00143A96" w:rsidP="005E409F">
            <w:pPr>
              <w:rPr>
                <w:rFonts w:ascii="Arial" w:hAnsi="Arial" w:cs="Arial"/>
                <w:sz w:val="22"/>
              </w:rPr>
            </w:pPr>
            <w:r w:rsidRPr="00AC70F7">
              <w:rPr>
                <w:rFonts w:ascii="Arial" w:hAnsi="Arial" w:cs="Arial"/>
                <w:sz w:val="22"/>
              </w:rPr>
              <w:t>Official’s whistle that is a performed in error</w:t>
            </w:r>
          </w:p>
        </w:tc>
      </w:tr>
      <w:tr w:rsidR="00143A96" w:rsidRPr="00AC70F7" w14:paraId="6FB3217F" w14:textId="77777777" w:rsidTr="005E409F">
        <w:tc>
          <w:tcPr>
            <w:tcW w:w="3145" w:type="dxa"/>
          </w:tcPr>
          <w:p w14:paraId="3869ABFE" w14:textId="77777777" w:rsidR="00143A96" w:rsidRPr="00AC70F7" w:rsidRDefault="00143A96" w:rsidP="005E409F">
            <w:pPr>
              <w:rPr>
                <w:rFonts w:ascii="Arial" w:hAnsi="Arial" w:cs="Arial"/>
                <w:sz w:val="22"/>
              </w:rPr>
            </w:pPr>
            <w:r w:rsidRPr="00AC70F7">
              <w:rPr>
                <w:rFonts w:ascii="Arial" w:hAnsi="Arial" w:cs="Arial"/>
                <w:sz w:val="22"/>
              </w:rPr>
              <w:t>Lateral/pitch</w:t>
            </w:r>
          </w:p>
        </w:tc>
        <w:tc>
          <w:tcPr>
            <w:tcW w:w="6493" w:type="dxa"/>
          </w:tcPr>
          <w:p w14:paraId="48F8110E" w14:textId="77777777" w:rsidR="00143A96" w:rsidRPr="00AC70F7" w:rsidRDefault="00143A96" w:rsidP="005E409F">
            <w:pPr>
              <w:rPr>
                <w:rFonts w:ascii="Arial" w:hAnsi="Arial" w:cs="Arial"/>
                <w:sz w:val="22"/>
              </w:rPr>
            </w:pPr>
            <w:r w:rsidRPr="00AC70F7">
              <w:rPr>
                <w:rFonts w:ascii="Arial" w:hAnsi="Arial" w:cs="Arial"/>
                <w:sz w:val="22"/>
              </w:rPr>
              <w:t>A BACKWARD PASS of the ball by the ball carrier</w:t>
            </w:r>
          </w:p>
        </w:tc>
      </w:tr>
      <w:tr w:rsidR="00143A96" w:rsidRPr="00AC70F7" w14:paraId="273A775C" w14:textId="77777777" w:rsidTr="005E409F">
        <w:tc>
          <w:tcPr>
            <w:tcW w:w="3145" w:type="dxa"/>
          </w:tcPr>
          <w:p w14:paraId="4618F60E" w14:textId="77777777" w:rsidR="00143A96" w:rsidRPr="00AC70F7" w:rsidRDefault="00143A96" w:rsidP="005E409F">
            <w:pPr>
              <w:rPr>
                <w:rFonts w:ascii="Arial" w:hAnsi="Arial" w:cs="Arial"/>
                <w:sz w:val="22"/>
              </w:rPr>
            </w:pPr>
            <w:r w:rsidRPr="00AC70F7">
              <w:rPr>
                <w:rFonts w:ascii="Arial" w:hAnsi="Arial" w:cs="Arial"/>
                <w:sz w:val="22"/>
              </w:rPr>
              <w:t>Line of Scrimmage</w:t>
            </w:r>
          </w:p>
        </w:tc>
        <w:tc>
          <w:tcPr>
            <w:tcW w:w="6493" w:type="dxa"/>
          </w:tcPr>
          <w:p w14:paraId="46A446BC" w14:textId="77777777" w:rsidR="00143A96" w:rsidRPr="00AC70F7" w:rsidRDefault="00143A96" w:rsidP="005E409F">
            <w:pPr>
              <w:rPr>
                <w:rFonts w:ascii="Arial" w:hAnsi="Arial" w:cs="Arial"/>
                <w:sz w:val="22"/>
              </w:rPr>
            </w:pPr>
            <w:r w:rsidRPr="00AC70F7">
              <w:rPr>
                <w:rFonts w:ascii="Arial" w:hAnsi="Arial" w:cs="Arial"/>
                <w:sz w:val="22"/>
              </w:rPr>
              <w:t>(LOS) an imaginary line running through the point of the football and across the width of the field</w:t>
            </w:r>
          </w:p>
        </w:tc>
      </w:tr>
      <w:tr w:rsidR="00143A96" w:rsidRPr="00AC70F7" w14:paraId="2FB75101" w14:textId="77777777" w:rsidTr="005E409F">
        <w:tc>
          <w:tcPr>
            <w:tcW w:w="3145" w:type="dxa"/>
          </w:tcPr>
          <w:p w14:paraId="0901CED4" w14:textId="77777777" w:rsidR="00143A96" w:rsidRPr="00AC70F7" w:rsidRDefault="00143A96" w:rsidP="005E409F">
            <w:pPr>
              <w:rPr>
                <w:rFonts w:ascii="Arial" w:hAnsi="Arial" w:cs="Arial"/>
                <w:sz w:val="22"/>
              </w:rPr>
            </w:pPr>
            <w:r w:rsidRPr="00AC70F7">
              <w:rPr>
                <w:rFonts w:ascii="Arial" w:hAnsi="Arial" w:cs="Arial"/>
                <w:sz w:val="22"/>
              </w:rPr>
              <w:t>Live ball</w:t>
            </w:r>
          </w:p>
        </w:tc>
        <w:tc>
          <w:tcPr>
            <w:tcW w:w="6493" w:type="dxa"/>
          </w:tcPr>
          <w:p w14:paraId="25685CA8" w14:textId="77777777" w:rsidR="00143A96" w:rsidRPr="00AC70F7" w:rsidRDefault="00143A96" w:rsidP="005E409F">
            <w:pPr>
              <w:rPr>
                <w:rFonts w:ascii="Arial" w:hAnsi="Arial" w:cs="Arial"/>
                <w:sz w:val="22"/>
              </w:rPr>
            </w:pPr>
            <w:r w:rsidRPr="00AC70F7">
              <w:rPr>
                <w:rFonts w:ascii="Arial" w:hAnsi="Arial" w:cs="Arial"/>
                <w:sz w:val="22"/>
              </w:rPr>
              <w:t>Refers to the period of time that the play is in action. Generally used in regard to penalties, live ball penalties are considered part of the play and must be enforced before the down is considered complete</w:t>
            </w:r>
          </w:p>
        </w:tc>
      </w:tr>
      <w:tr w:rsidR="00143A96" w:rsidRPr="00AC70F7" w14:paraId="6590164E" w14:textId="77777777" w:rsidTr="005E409F">
        <w:tc>
          <w:tcPr>
            <w:tcW w:w="3145" w:type="dxa"/>
          </w:tcPr>
          <w:p w14:paraId="26AB6124" w14:textId="77777777" w:rsidR="00143A96" w:rsidRPr="00AC70F7" w:rsidRDefault="00143A96" w:rsidP="005E409F">
            <w:pPr>
              <w:rPr>
                <w:rFonts w:ascii="Arial" w:hAnsi="Arial" w:cs="Arial"/>
                <w:sz w:val="22"/>
              </w:rPr>
            </w:pPr>
            <w:r w:rsidRPr="00AC70F7">
              <w:rPr>
                <w:rFonts w:ascii="Arial" w:hAnsi="Arial" w:cs="Arial"/>
                <w:sz w:val="22"/>
              </w:rPr>
              <w:t>No Run Zones</w:t>
            </w:r>
          </w:p>
        </w:tc>
        <w:tc>
          <w:tcPr>
            <w:tcW w:w="6493" w:type="dxa"/>
          </w:tcPr>
          <w:p w14:paraId="17BA6A63" w14:textId="77777777" w:rsidR="00143A96" w:rsidRPr="00AC70F7" w:rsidRDefault="00143A96" w:rsidP="005E409F">
            <w:pPr>
              <w:rPr>
                <w:rFonts w:ascii="Arial" w:hAnsi="Arial" w:cs="Arial"/>
                <w:sz w:val="22"/>
              </w:rPr>
            </w:pPr>
            <w:r w:rsidRPr="00AC70F7">
              <w:rPr>
                <w:rFonts w:ascii="Arial" w:hAnsi="Arial" w:cs="Arial"/>
                <w:sz w:val="22"/>
              </w:rPr>
              <w:t>Areas of the field where teams can only pass the ball</w:t>
            </w:r>
          </w:p>
        </w:tc>
      </w:tr>
      <w:tr w:rsidR="00143A96" w:rsidRPr="00AC70F7" w14:paraId="734A2A35" w14:textId="77777777" w:rsidTr="005E409F">
        <w:tc>
          <w:tcPr>
            <w:tcW w:w="3145" w:type="dxa"/>
          </w:tcPr>
          <w:p w14:paraId="63B48CF8" w14:textId="77777777" w:rsidR="00143A96" w:rsidRPr="00AC70F7" w:rsidRDefault="00143A96" w:rsidP="005E409F">
            <w:pPr>
              <w:rPr>
                <w:rFonts w:ascii="Arial" w:hAnsi="Arial" w:cs="Arial"/>
                <w:sz w:val="22"/>
              </w:rPr>
            </w:pPr>
            <w:r w:rsidRPr="00AC70F7">
              <w:rPr>
                <w:rFonts w:ascii="Arial" w:hAnsi="Arial" w:cs="Arial"/>
                <w:sz w:val="22"/>
              </w:rPr>
              <w:t>Offense</w:t>
            </w:r>
          </w:p>
        </w:tc>
        <w:tc>
          <w:tcPr>
            <w:tcW w:w="6493" w:type="dxa"/>
          </w:tcPr>
          <w:p w14:paraId="2090EFBF" w14:textId="77777777" w:rsidR="00143A96" w:rsidRPr="00AC70F7" w:rsidRDefault="00143A96" w:rsidP="005E409F">
            <w:pPr>
              <w:rPr>
                <w:rFonts w:ascii="Arial" w:hAnsi="Arial" w:cs="Arial"/>
                <w:sz w:val="22"/>
              </w:rPr>
            </w:pPr>
            <w:r w:rsidRPr="00AC70F7">
              <w:rPr>
                <w:rFonts w:ascii="Arial" w:hAnsi="Arial" w:cs="Arial"/>
                <w:sz w:val="22"/>
              </w:rPr>
              <w:t>The team with possession of the ball</w:t>
            </w:r>
          </w:p>
        </w:tc>
      </w:tr>
      <w:tr w:rsidR="00143A96" w:rsidRPr="00AC70F7" w14:paraId="54A5CCC0" w14:textId="77777777" w:rsidTr="005E409F">
        <w:tc>
          <w:tcPr>
            <w:tcW w:w="3145" w:type="dxa"/>
          </w:tcPr>
          <w:p w14:paraId="7F421974" w14:textId="77777777" w:rsidR="00143A96" w:rsidRPr="00AC70F7" w:rsidRDefault="00143A96" w:rsidP="005E409F">
            <w:pPr>
              <w:rPr>
                <w:rFonts w:ascii="Arial" w:hAnsi="Arial" w:cs="Arial"/>
                <w:sz w:val="22"/>
              </w:rPr>
            </w:pPr>
            <w:r w:rsidRPr="00AC70F7">
              <w:rPr>
                <w:rFonts w:ascii="Arial" w:hAnsi="Arial" w:cs="Arial"/>
                <w:sz w:val="22"/>
              </w:rPr>
              <w:t>Out of Bounds</w:t>
            </w:r>
          </w:p>
        </w:tc>
        <w:tc>
          <w:tcPr>
            <w:tcW w:w="6493" w:type="dxa"/>
          </w:tcPr>
          <w:p w14:paraId="25D76E0E" w14:textId="77777777" w:rsidR="00143A96" w:rsidRPr="00AC70F7" w:rsidRDefault="00143A96" w:rsidP="005E409F">
            <w:pPr>
              <w:rPr>
                <w:rFonts w:ascii="Arial" w:hAnsi="Arial" w:cs="Arial"/>
                <w:sz w:val="22"/>
              </w:rPr>
            </w:pPr>
            <w:r w:rsidRPr="00AC70F7">
              <w:rPr>
                <w:rFonts w:ascii="Arial" w:hAnsi="Arial" w:cs="Arial"/>
                <w:sz w:val="22"/>
              </w:rPr>
              <w:t>The outer perimeter line of the field. They include the sidelines and the back of the end zone lines</w:t>
            </w:r>
          </w:p>
        </w:tc>
      </w:tr>
      <w:tr w:rsidR="00143A96" w:rsidRPr="00AC70F7" w14:paraId="5AA52410" w14:textId="77777777" w:rsidTr="005E409F">
        <w:tc>
          <w:tcPr>
            <w:tcW w:w="3145" w:type="dxa"/>
          </w:tcPr>
          <w:p w14:paraId="77ACCE65" w14:textId="77777777" w:rsidR="00143A96" w:rsidRPr="00AC70F7" w:rsidRDefault="00143A96" w:rsidP="005E409F">
            <w:pPr>
              <w:rPr>
                <w:rFonts w:ascii="Arial" w:hAnsi="Arial" w:cs="Arial"/>
                <w:sz w:val="22"/>
              </w:rPr>
            </w:pPr>
            <w:r w:rsidRPr="00AC70F7">
              <w:rPr>
                <w:rFonts w:ascii="Arial" w:hAnsi="Arial" w:cs="Arial"/>
                <w:sz w:val="22"/>
              </w:rPr>
              <w:t>Passer</w:t>
            </w:r>
          </w:p>
        </w:tc>
        <w:tc>
          <w:tcPr>
            <w:tcW w:w="6493" w:type="dxa"/>
          </w:tcPr>
          <w:p w14:paraId="3B76E111" w14:textId="77777777" w:rsidR="00143A96" w:rsidRPr="00AC70F7" w:rsidRDefault="00143A96" w:rsidP="005E409F">
            <w:pPr>
              <w:rPr>
                <w:rFonts w:ascii="Arial" w:hAnsi="Arial" w:cs="Arial"/>
                <w:sz w:val="22"/>
              </w:rPr>
            </w:pPr>
            <w:r w:rsidRPr="00AC70F7">
              <w:rPr>
                <w:rFonts w:ascii="Arial" w:hAnsi="Arial" w:cs="Arial"/>
                <w:sz w:val="22"/>
              </w:rPr>
              <w:t>The offensive player that throws the ball and may or may not be the quarterback</w:t>
            </w:r>
          </w:p>
        </w:tc>
      </w:tr>
      <w:tr w:rsidR="00143A96" w:rsidRPr="00AC70F7" w14:paraId="593A6D84" w14:textId="77777777" w:rsidTr="005E409F">
        <w:tc>
          <w:tcPr>
            <w:tcW w:w="3145" w:type="dxa"/>
          </w:tcPr>
          <w:p w14:paraId="0C656051" w14:textId="77777777" w:rsidR="00143A96" w:rsidRPr="00AC70F7" w:rsidRDefault="00143A96" w:rsidP="005E409F">
            <w:pPr>
              <w:rPr>
                <w:rFonts w:ascii="Arial" w:hAnsi="Arial" w:cs="Arial"/>
                <w:sz w:val="22"/>
              </w:rPr>
            </w:pPr>
            <w:r w:rsidRPr="00AC70F7">
              <w:rPr>
                <w:rFonts w:ascii="Arial" w:hAnsi="Arial" w:cs="Arial"/>
                <w:sz w:val="22"/>
              </w:rPr>
              <w:t>Quarterback</w:t>
            </w:r>
          </w:p>
        </w:tc>
        <w:tc>
          <w:tcPr>
            <w:tcW w:w="6493" w:type="dxa"/>
          </w:tcPr>
          <w:p w14:paraId="282CC97C" w14:textId="77777777" w:rsidR="00143A96" w:rsidRPr="00AC70F7" w:rsidRDefault="00143A96" w:rsidP="005E409F">
            <w:pPr>
              <w:rPr>
                <w:rFonts w:ascii="Arial" w:hAnsi="Arial" w:cs="Arial"/>
                <w:sz w:val="22"/>
              </w:rPr>
            </w:pPr>
            <w:r w:rsidRPr="00AC70F7">
              <w:rPr>
                <w:rFonts w:ascii="Arial" w:hAnsi="Arial" w:cs="Arial"/>
                <w:sz w:val="22"/>
              </w:rPr>
              <w:t>The offensive player first receiving possession of the ball. The quarterback may not run the ball</w:t>
            </w:r>
          </w:p>
        </w:tc>
      </w:tr>
      <w:tr w:rsidR="00143A96" w:rsidRPr="00AC70F7" w14:paraId="4E9D35CC" w14:textId="77777777" w:rsidTr="005E409F">
        <w:tc>
          <w:tcPr>
            <w:tcW w:w="3145" w:type="dxa"/>
          </w:tcPr>
          <w:p w14:paraId="31884821" w14:textId="77777777" w:rsidR="00143A96" w:rsidRPr="00AC70F7" w:rsidRDefault="00143A96" w:rsidP="005E409F">
            <w:pPr>
              <w:rPr>
                <w:rFonts w:ascii="Arial" w:hAnsi="Arial" w:cs="Arial"/>
                <w:sz w:val="22"/>
              </w:rPr>
            </w:pPr>
            <w:r w:rsidRPr="00AC70F7">
              <w:rPr>
                <w:rFonts w:ascii="Arial" w:hAnsi="Arial" w:cs="Arial"/>
                <w:sz w:val="22"/>
              </w:rPr>
              <w:t>Rush Line</w:t>
            </w:r>
          </w:p>
        </w:tc>
        <w:tc>
          <w:tcPr>
            <w:tcW w:w="6493" w:type="dxa"/>
          </w:tcPr>
          <w:p w14:paraId="5443F866" w14:textId="77777777" w:rsidR="00143A96" w:rsidRPr="00AC70F7" w:rsidRDefault="00143A96" w:rsidP="005E409F">
            <w:pPr>
              <w:rPr>
                <w:rFonts w:ascii="Arial" w:hAnsi="Arial" w:cs="Arial"/>
                <w:sz w:val="22"/>
              </w:rPr>
            </w:pPr>
            <w:r w:rsidRPr="00AC70F7">
              <w:rPr>
                <w:rFonts w:ascii="Arial" w:hAnsi="Arial" w:cs="Arial"/>
                <w:sz w:val="22"/>
              </w:rPr>
              <w:t>An imaginary line running across the width of the field 7 yards (into the defensive side) from the line of the scrimmage</w:t>
            </w:r>
          </w:p>
        </w:tc>
      </w:tr>
      <w:tr w:rsidR="00143A96" w:rsidRPr="00AC70F7" w14:paraId="1BBBFC4A" w14:textId="77777777" w:rsidTr="005E409F">
        <w:tc>
          <w:tcPr>
            <w:tcW w:w="3145" w:type="dxa"/>
          </w:tcPr>
          <w:p w14:paraId="0025BDA9" w14:textId="77777777" w:rsidR="00143A96" w:rsidRPr="00AC70F7" w:rsidRDefault="00143A96" w:rsidP="005E409F">
            <w:pPr>
              <w:rPr>
                <w:rFonts w:ascii="Arial" w:hAnsi="Arial" w:cs="Arial"/>
                <w:sz w:val="22"/>
              </w:rPr>
            </w:pPr>
            <w:r w:rsidRPr="00AC70F7">
              <w:rPr>
                <w:rFonts w:ascii="Arial" w:hAnsi="Arial" w:cs="Arial"/>
                <w:sz w:val="22"/>
              </w:rPr>
              <w:t>Rusher</w:t>
            </w:r>
          </w:p>
        </w:tc>
        <w:tc>
          <w:tcPr>
            <w:tcW w:w="6493" w:type="dxa"/>
          </w:tcPr>
          <w:p w14:paraId="42E9BB1C" w14:textId="77777777" w:rsidR="00143A96" w:rsidRPr="00AC70F7" w:rsidRDefault="00143A96" w:rsidP="005E409F">
            <w:pPr>
              <w:rPr>
                <w:rFonts w:ascii="Arial" w:hAnsi="Arial" w:cs="Arial"/>
                <w:sz w:val="22"/>
              </w:rPr>
            </w:pPr>
            <w:r w:rsidRPr="00AC70F7">
              <w:rPr>
                <w:rFonts w:ascii="Arial" w:hAnsi="Arial" w:cs="Arial"/>
                <w:sz w:val="22"/>
              </w:rPr>
              <w:t>The defensive player(s) assigned to rush the quarterback to prevent him/her from passing the ball by pulling his/her flags or by blocking the pass</w:t>
            </w:r>
          </w:p>
        </w:tc>
      </w:tr>
      <w:tr w:rsidR="00143A96" w:rsidRPr="00AC70F7" w14:paraId="314D391D" w14:textId="77777777" w:rsidTr="005E409F">
        <w:tc>
          <w:tcPr>
            <w:tcW w:w="3145" w:type="dxa"/>
          </w:tcPr>
          <w:p w14:paraId="15CA5FF4" w14:textId="77777777" w:rsidR="00143A96" w:rsidRPr="00AC70F7" w:rsidRDefault="00143A96" w:rsidP="005E409F">
            <w:pPr>
              <w:rPr>
                <w:rFonts w:ascii="Arial" w:hAnsi="Arial" w:cs="Arial"/>
                <w:sz w:val="22"/>
              </w:rPr>
            </w:pPr>
            <w:r w:rsidRPr="00AC70F7">
              <w:rPr>
                <w:rFonts w:ascii="Arial" w:hAnsi="Arial" w:cs="Arial"/>
                <w:sz w:val="22"/>
              </w:rPr>
              <w:t>Screen Blocking</w:t>
            </w:r>
          </w:p>
        </w:tc>
        <w:tc>
          <w:tcPr>
            <w:tcW w:w="6493" w:type="dxa"/>
          </w:tcPr>
          <w:p w14:paraId="0FCFC88B" w14:textId="77777777" w:rsidR="00143A96" w:rsidRPr="00AC70F7" w:rsidRDefault="00143A96" w:rsidP="005E409F">
            <w:pPr>
              <w:rPr>
                <w:rFonts w:ascii="Arial" w:hAnsi="Arial" w:cs="Arial"/>
                <w:sz w:val="22"/>
              </w:rPr>
            </w:pPr>
            <w:r w:rsidRPr="00AC70F7">
              <w:rPr>
                <w:rFonts w:ascii="Arial" w:hAnsi="Arial" w:cs="Arial"/>
                <w:sz w:val="22"/>
              </w:rPr>
              <w:t>A legal obstruction of an opponent without contacting him/her with any part of the screen blocker’s body</w:t>
            </w:r>
          </w:p>
        </w:tc>
      </w:tr>
      <w:tr w:rsidR="00143A96" w:rsidRPr="00AC70F7" w14:paraId="62C2EC46" w14:textId="77777777" w:rsidTr="005E409F">
        <w:tc>
          <w:tcPr>
            <w:tcW w:w="3145" w:type="dxa"/>
          </w:tcPr>
          <w:p w14:paraId="7A94E559" w14:textId="77777777" w:rsidR="00143A96" w:rsidRPr="00AC70F7" w:rsidRDefault="00143A96" w:rsidP="005E409F">
            <w:pPr>
              <w:rPr>
                <w:rFonts w:ascii="Arial" w:hAnsi="Arial" w:cs="Arial"/>
                <w:sz w:val="22"/>
              </w:rPr>
            </w:pPr>
            <w:r w:rsidRPr="00AC70F7">
              <w:rPr>
                <w:rFonts w:ascii="Arial" w:hAnsi="Arial" w:cs="Arial"/>
                <w:sz w:val="22"/>
              </w:rPr>
              <w:t>Shielding (Flag Guarding)</w:t>
            </w:r>
          </w:p>
        </w:tc>
        <w:tc>
          <w:tcPr>
            <w:tcW w:w="6493" w:type="dxa"/>
          </w:tcPr>
          <w:p w14:paraId="3D2F830A" w14:textId="77777777" w:rsidR="00143A96" w:rsidRPr="00AC70F7" w:rsidRDefault="00143A96" w:rsidP="005E409F">
            <w:pPr>
              <w:rPr>
                <w:rFonts w:ascii="Arial" w:hAnsi="Arial" w:cs="Arial"/>
                <w:sz w:val="22"/>
              </w:rPr>
            </w:pPr>
            <w:r w:rsidRPr="00AC70F7">
              <w:rPr>
                <w:rFonts w:ascii="Arial" w:hAnsi="Arial" w:cs="Arial"/>
                <w:sz w:val="22"/>
              </w:rPr>
              <w:t>An act by the ball carrier to prevent a defender from pulling the ball carrier’s flags by stiff arm, lowering elbow or head, or by blocking access to the runner’s flags with a hand or arm.</w:t>
            </w:r>
          </w:p>
        </w:tc>
      </w:tr>
      <w:tr w:rsidR="00143A96" w:rsidRPr="00AC70F7" w14:paraId="36E3EAAF" w14:textId="77777777" w:rsidTr="005E409F">
        <w:tc>
          <w:tcPr>
            <w:tcW w:w="3145" w:type="dxa"/>
          </w:tcPr>
          <w:p w14:paraId="6AEF2ADE" w14:textId="77777777" w:rsidR="00143A96" w:rsidRPr="00AC70F7" w:rsidRDefault="00143A96" w:rsidP="005E409F">
            <w:pPr>
              <w:rPr>
                <w:rFonts w:ascii="Arial" w:hAnsi="Arial" w:cs="Arial"/>
                <w:sz w:val="22"/>
              </w:rPr>
            </w:pPr>
            <w:r w:rsidRPr="00AC70F7">
              <w:rPr>
                <w:rFonts w:ascii="Arial" w:hAnsi="Arial" w:cs="Arial"/>
                <w:sz w:val="22"/>
              </w:rPr>
              <w:t>Shift</w:t>
            </w:r>
          </w:p>
        </w:tc>
        <w:tc>
          <w:tcPr>
            <w:tcW w:w="6493" w:type="dxa"/>
          </w:tcPr>
          <w:p w14:paraId="744C86FF" w14:textId="77777777" w:rsidR="00143A96" w:rsidRPr="00AC70F7" w:rsidRDefault="00143A96" w:rsidP="005E409F">
            <w:pPr>
              <w:rPr>
                <w:rFonts w:ascii="Arial" w:hAnsi="Arial" w:cs="Arial"/>
                <w:sz w:val="22"/>
              </w:rPr>
            </w:pPr>
            <w:r w:rsidRPr="00AC70F7">
              <w:rPr>
                <w:rFonts w:ascii="Arial" w:hAnsi="Arial" w:cs="Arial"/>
                <w:sz w:val="22"/>
              </w:rPr>
              <w:t>A shift is the action of one or more offensive players who after taking positions move to a new position prior to the snap.</w:t>
            </w:r>
          </w:p>
        </w:tc>
      </w:tr>
      <w:tr w:rsidR="00143A96" w:rsidRPr="00AC70F7" w14:paraId="14248582" w14:textId="77777777" w:rsidTr="005E409F">
        <w:tc>
          <w:tcPr>
            <w:tcW w:w="3145" w:type="dxa"/>
          </w:tcPr>
          <w:p w14:paraId="60AF13C3" w14:textId="77777777" w:rsidR="00143A96" w:rsidRPr="00AC70F7" w:rsidRDefault="00143A96" w:rsidP="005E409F">
            <w:pPr>
              <w:rPr>
                <w:rFonts w:ascii="Arial" w:hAnsi="Arial" w:cs="Arial"/>
                <w:sz w:val="22"/>
              </w:rPr>
            </w:pPr>
            <w:r w:rsidRPr="00AC70F7">
              <w:rPr>
                <w:rFonts w:ascii="Arial" w:hAnsi="Arial" w:cs="Arial"/>
                <w:sz w:val="22"/>
              </w:rPr>
              <w:t>Shovel Pass</w:t>
            </w:r>
          </w:p>
        </w:tc>
        <w:tc>
          <w:tcPr>
            <w:tcW w:w="6493" w:type="dxa"/>
          </w:tcPr>
          <w:p w14:paraId="37961807" w14:textId="77777777" w:rsidR="00143A96" w:rsidRPr="00AC70F7" w:rsidRDefault="00143A96" w:rsidP="005E409F">
            <w:pPr>
              <w:rPr>
                <w:rFonts w:ascii="Arial" w:hAnsi="Arial" w:cs="Arial"/>
                <w:sz w:val="22"/>
              </w:rPr>
            </w:pPr>
            <w:r w:rsidRPr="00AC70F7">
              <w:rPr>
                <w:rFonts w:ascii="Arial" w:hAnsi="Arial" w:cs="Arial"/>
                <w:sz w:val="22"/>
              </w:rPr>
              <w:t>A legal pass attempted beyond the line of scrimmage by throwing the ball underhand or pushing it towards a receiver in a shot put type manner</w:t>
            </w:r>
          </w:p>
        </w:tc>
      </w:tr>
      <w:tr w:rsidR="00143A96" w:rsidRPr="00AC70F7" w14:paraId="326EE032" w14:textId="77777777" w:rsidTr="005E409F">
        <w:tc>
          <w:tcPr>
            <w:tcW w:w="3145" w:type="dxa"/>
          </w:tcPr>
          <w:p w14:paraId="58229235" w14:textId="77777777" w:rsidR="00143A96" w:rsidRPr="00AC70F7" w:rsidRDefault="00143A96" w:rsidP="005E409F">
            <w:pPr>
              <w:rPr>
                <w:rFonts w:ascii="Arial" w:hAnsi="Arial" w:cs="Arial"/>
                <w:sz w:val="22"/>
              </w:rPr>
            </w:pPr>
            <w:r w:rsidRPr="00AC70F7">
              <w:rPr>
                <w:rFonts w:ascii="Arial" w:hAnsi="Arial" w:cs="Arial"/>
                <w:sz w:val="22"/>
              </w:rPr>
              <w:t>Unsportsmanlike Conduct</w:t>
            </w:r>
          </w:p>
        </w:tc>
        <w:tc>
          <w:tcPr>
            <w:tcW w:w="6493" w:type="dxa"/>
          </w:tcPr>
          <w:p w14:paraId="414FEE1F" w14:textId="77777777" w:rsidR="00143A96" w:rsidRPr="00AC70F7" w:rsidRDefault="00143A96" w:rsidP="005E409F">
            <w:pPr>
              <w:rPr>
                <w:rFonts w:ascii="Arial" w:hAnsi="Arial" w:cs="Arial"/>
                <w:sz w:val="22"/>
              </w:rPr>
            </w:pPr>
            <w:r w:rsidRPr="00AC70F7">
              <w:rPr>
                <w:rFonts w:ascii="Arial" w:hAnsi="Arial" w:cs="Arial"/>
                <w:sz w:val="22"/>
              </w:rPr>
              <w:t>A rude, confrontational, or offensive behavior or language</w:t>
            </w:r>
          </w:p>
        </w:tc>
      </w:tr>
      <w:tr w:rsidR="00143A96" w:rsidRPr="00AC70F7" w14:paraId="2616EC8A" w14:textId="77777777" w:rsidTr="005E409F">
        <w:tc>
          <w:tcPr>
            <w:tcW w:w="3145" w:type="dxa"/>
          </w:tcPr>
          <w:p w14:paraId="629BBC33" w14:textId="77777777" w:rsidR="00143A96" w:rsidRPr="00AC70F7" w:rsidRDefault="00143A96" w:rsidP="005E409F">
            <w:pPr>
              <w:rPr>
                <w:rFonts w:ascii="Arial" w:hAnsi="Arial" w:cs="Arial"/>
                <w:sz w:val="22"/>
              </w:rPr>
            </w:pPr>
            <w:r w:rsidRPr="00AC70F7">
              <w:rPr>
                <w:rFonts w:ascii="Arial" w:hAnsi="Arial" w:cs="Arial"/>
                <w:sz w:val="22"/>
              </w:rPr>
              <w:t>Whistle</w:t>
            </w:r>
          </w:p>
        </w:tc>
        <w:tc>
          <w:tcPr>
            <w:tcW w:w="6493" w:type="dxa"/>
          </w:tcPr>
          <w:p w14:paraId="0B8FC8CC" w14:textId="77777777" w:rsidR="00143A96" w:rsidRPr="00AC70F7" w:rsidRDefault="00143A96" w:rsidP="005E409F">
            <w:pPr>
              <w:rPr>
                <w:rFonts w:ascii="Arial" w:hAnsi="Arial" w:cs="Arial"/>
                <w:sz w:val="22"/>
              </w:rPr>
            </w:pPr>
            <w:r w:rsidRPr="00AC70F7">
              <w:rPr>
                <w:rFonts w:ascii="Arial" w:hAnsi="Arial" w:cs="Arial"/>
                <w:sz w:val="22"/>
              </w:rPr>
              <w:t>Sound made by an official using the whistle that signals the start/end of play or a stop in the action for a timeout, half time, or the end of the game</w:t>
            </w:r>
          </w:p>
        </w:tc>
      </w:tr>
    </w:tbl>
    <w:p w14:paraId="587D26F9" w14:textId="77777777" w:rsidR="001D6DFB" w:rsidRPr="00AC70F7" w:rsidRDefault="001D6DFB" w:rsidP="001D6DFB">
      <w:pPr>
        <w:pStyle w:val="Heading1"/>
        <w:tabs>
          <w:tab w:val="left" w:pos="5220"/>
        </w:tabs>
        <w:spacing w:before="20" w:after="20"/>
        <w:jc w:val="left"/>
        <w:rPr>
          <w:rFonts w:ascii="Arial" w:hAnsi="Arial" w:cs="Arial"/>
          <w:sz w:val="28"/>
          <w:szCs w:val="24"/>
        </w:rPr>
      </w:pPr>
    </w:p>
    <w:p w14:paraId="544D0B2D" w14:textId="77777777" w:rsidR="003F1FC6" w:rsidRDefault="003F1FC6" w:rsidP="003F1FC6">
      <w:pPr>
        <w:rPr>
          <w:rFonts w:ascii="Arial" w:hAnsi="Arial" w:cs="Arial"/>
          <w:sz w:val="28"/>
          <w:szCs w:val="24"/>
        </w:rPr>
      </w:pPr>
    </w:p>
    <w:p w14:paraId="2AB2ACB1" w14:textId="77777777" w:rsidR="003F1FC6" w:rsidRDefault="003F1FC6" w:rsidP="003F1FC6">
      <w:pPr>
        <w:rPr>
          <w:rFonts w:ascii="Arial" w:hAnsi="Arial" w:cs="Arial"/>
          <w:sz w:val="28"/>
          <w:szCs w:val="24"/>
        </w:rPr>
      </w:pPr>
    </w:p>
    <w:p w14:paraId="2397D8FF" w14:textId="77777777" w:rsidR="003F1FC6" w:rsidRDefault="003F1FC6" w:rsidP="003F1FC6">
      <w:pPr>
        <w:rPr>
          <w:rFonts w:ascii="Arial" w:hAnsi="Arial" w:cs="Arial"/>
          <w:sz w:val="28"/>
          <w:szCs w:val="24"/>
        </w:rPr>
      </w:pPr>
    </w:p>
    <w:p w14:paraId="136C682F" w14:textId="77777777" w:rsidR="0073596B" w:rsidRDefault="0073596B" w:rsidP="0073596B">
      <w:pPr>
        <w:rPr>
          <w:b/>
          <w:sz w:val="36"/>
          <w:szCs w:val="36"/>
        </w:rPr>
      </w:pPr>
    </w:p>
    <w:p w14:paraId="40E599BB" w14:textId="77777777" w:rsidR="00CA2997" w:rsidRPr="00AC70F7" w:rsidRDefault="00CA2997" w:rsidP="00CA2997">
      <w:pPr>
        <w:pStyle w:val="Heading1"/>
        <w:tabs>
          <w:tab w:val="left" w:pos="5220"/>
        </w:tabs>
        <w:spacing w:before="20" w:after="20"/>
        <w:jc w:val="left"/>
        <w:rPr>
          <w:rFonts w:ascii="Arial" w:hAnsi="Arial" w:cs="Arial"/>
          <w:sz w:val="28"/>
          <w:szCs w:val="24"/>
        </w:rPr>
      </w:pPr>
      <w:r>
        <w:rPr>
          <w:rFonts w:ascii="Arial" w:hAnsi="Arial" w:cs="Arial"/>
          <w:sz w:val="28"/>
          <w:szCs w:val="24"/>
        </w:rPr>
        <w:lastRenderedPageBreak/>
        <w:t>SECTION M</w:t>
      </w:r>
      <w:r w:rsidRPr="00AC70F7">
        <w:rPr>
          <w:rFonts w:ascii="Arial" w:hAnsi="Arial" w:cs="Arial"/>
          <w:sz w:val="28"/>
          <w:szCs w:val="24"/>
        </w:rPr>
        <w:t xml:space="preserve"> – </w:t>
      </w:r>
      <w:r>
        <w:rPr>
          <w:rFonts w:ascii="Arial" w:hAnsi="Arial" w:cs="Arial"/>
          <w:sz w:val="28"/>
          <w:szCs w:val="24"/>
        </w:rPr>
        <w:t>INDIVIDUAL SKILLS COMPETITION</w:t>
      </w:r>
    </w:p>
    <w:p w14:paraId="43477FCA" w14:textId="77777777" w:rsidR="00CA2997" w:rsidRPr="00FE1BA8" w:rsidRDefault="00CA2997" w:rsidP="00CA2997">
      <w:pPr>
        <w:pStyle w:val="Heading3"/>
        <w:jc w:val="left"/>
        <w:rPr>
          <w:sz w:val="22"/>
          <w:szCs w:val="22"/>
        </w:rPr>
      </w:pPr>
      <w:r w:rsidRPr="00FE1BA8">
        <w:rPr>
          <w:sz w:val="22"/>
          <w:szCs w:val="22"/>
        </w:rPr>
        <w:t>Overview</w:t>
      </w:r>
    </w:p>
    <w:p w14:paraId="28FE2E98" w14:textId="77777777" w:rsidR="00CA2997" w:rsidRPr="00FE1BA8" w:rsidRDefault="00CA2997" w:rsidP="00CA2997">
      <w:pPr>
        <w:pStyle w:val="ListParagraph"/>
        <w:numPr>
          <w:ilvl w:val="0"/>
          <w:numId w:val="39"/>
        </w:numPr>
        <w:jc w:val="both"/>
        <w:rPr>
          <w:rFonts w:ascii="Arial" w:hAnsi="Arial" w:cs="Arial"/>
          <w:bCs/>
          <w:sz w:val="22"/>
          <w:szCs w:val="22"/>
        </w:rPr>
      </w:pPr>
      <w:r w:rsidRPr="00FE1BA8">
        <w:rPr>
          <w:rFonts w:ascii="Arial" w:hAnsi="Arial" w:cs="Arial"/>
          <w:bCs/>
          <w:sz w:val="22"/>
          <w:szCs w:val="22"/>
        </w:rPr>
        <w:t xml:space="preserve">The Individual Skills Competition is designed specifically for athletes with lower abilities who are not proficient in the basic fundamental skills required to safely and meaningfully participate in team play.  The Individual Skills Competition should be conducted in the same professional manner and with the same excitement as the team flag-football competition.  </w:t>
      </w:r>
    </w:p>
    <w:p w14:paraId="3A4E3843" w14:textId="77777777" w:rsidR="009C4991" w:rsidRPr="00FE1BA8" w:rsidRDefault="00CA2997" w:rsidP="00DB468F">
      <w:pPr>
        <w:pStyle w:val="ListParagraph"/>
        <w:numPr>
          <w:ilvl w:val="0"/>
          <w:numId w:val="39"/>
        </w:numPr>
        <w:jc w:val="both"/>
        <w:rPr>
          <w:rFonts w:ascii="Arial" w:hAnsi="Arial" w:cs="Arial"/>
          <w:bCs/>
          <w:sz w:val="22"/>
          <w:szCs w:val="22"/>
        </w:rPr>
      </w:pPr>
      <w:r w:rsidRPr="00FE1BA8">
        <w:rPr>
          <w:rFonts w:ascii="Arial" w:hAnsi="Arial" w:cs="Arial"/>
          <w:bCs/>
          <w:sz w:val="22"/>
          <w:szCs w:val="22"/>
        </w:rPr>
        <w:t xml:space="preserve">For the 2023 Unified Champion Schools Flag-Football season, the Individual Skills Competition will be held at all league play and competition events.  Athletes will train and compete in four different skills: Speed (40-Yard Dash), Agility, Passing, and Catching. </w:t>
      </w:r>
    </w:p>
    <w:p w14:paraId="65D14146" w14:textId="77777777" w:rsidR="00DB468F" w:rsidRPr="00FE1BA8" w:rsidRDefault="00DB468F" w:rsidP="00DB468F">
      <w:pPr>
        <w:jc w:val="both"/>
        <w:rPr>
          <w:rFonts w:ascii="Arial" w:hAnsi="Arial" w:cs="Arial"/>
          <w:bCs/>
          <w:sz w:val="22"/>
          <w:szCs w:val="22"/>
        </w:rPr>
      </w:pPr>
    </w:p>
    <w:p w14:paraId="27C1F997" w14:textId="77777777" w:rsidR="00CA2997" w:rsidRPr="00FE1BA8" w:rsidRDefault="00CA2997" w:rsidP="00CA2997">
      <w:pPr>
        <w:pStyle w:val="Heading3"/>
        <w:jc w:val="left"/>
        <w:rPr>
          <w:b w:val="0"/>
          <w:sz w:val="22"/>
          <w:szCs w:val="22"/>
        </w:rPr>
      </w:pPr>
      <w:r w:rsidRPr="00FE1BA8">
        <w:rPr>
          <w:b w:val="0"/>
          <w:sz w:val="22"/>
          <w:szCs w:val="22"/>
        </w:rPr>
        <w:t>Registration</w:t>
      </w:r>
    </w:p>
    <w:p w14:paraId="5790E38E" w14:textId="77777777" w:rsidR="00CA2997" w:rsidRPr="00FE1BA8" w:rsidRDefault="00CA2997" w:rsidP="00CA2997">
      <w:pPr>
        <w:pStyle w:val="ListParagraph"/>
        <w:numPr>
          <w:ilvl w:val="0"/>
          <w:numId w:val="41"/>
        </w:numPr>
        <w:jc w:val="both"/>
        <w:rPr>
          <w:rFonts w:ascii="Arial" w:hAnsi="Arial" w:cs="Arial"/>
          <w:sz w:val="22"/>
          <w:szCs w:val="22"/>
        </w:rPr>
      </w:pPr>
      <w:r w:rsidRPr="00FE1BA8">
        <w:rPr>
          <w:rFonts w:ascii="Arial" w:hAnsi="Arial" w:cs="Arial"/>
          <w:sz w:val="22"/>
          <w:szCs w:val="22"/>
        </w:rPr>
        <w:t xml:space="preserve">All athletes must be registered before the competition with the Unified Champions School Manager by </w:t>
      </w:r>
      <w:r w:rsidR="00840EB4" w:rsidRPr="00FE1BA8">
        <w:rPr>
          <w:rFonts w:ascii="Arial" w:hAnsi="Arial" w:cs="Arial"/>
          <w:sz w:val="22"/>
          <w:szCs w:val="22"/>
        </w:rPr>
        <w:t>January 23</w:t>
      </w:r>
      <w:r w:rsidRPr="00FE1BA8">
        <w:rPr>
          <w:rFonts w:ascii="Arial" w:hAnsi="Arial" w:cs="Arial"/>
          <w:sz w:val="22"/>
          <w:szCs w:val="22"/>
        </w:rPr>
        <w:t xml:space="preserve">, 2023, via e-mail:  </w:t>
      </w:r>
      <w:hyperlink r:id="rId16" w:history="1">
        <w:r w:rsidRPr="00FE1BA8">
          <w:rPr>
            <w:rStyle w:val="Hyperlink"/>
            <w:rFonts w:ascii="Arial" w:hAnsi="Arial" w:cs="Arial"/>
            <w:sz w:val="22"/>
            <w:szCs w:val="22"/>
          </w:rPr>
          <w:t>unify@sohawaii.org</w:t>
        </w:r>
      </w:hyperlink>
      <w:r w:rsidR="00FE1BA8">
        <w:rPr>
          <w:rFonts w:ascii="Arial" w:hAnsi="Arial" w:cs="Arial"/>
          <w:sz w:val="22"/>
          <w:szCs w:val="22"/>
        </w:rPr>
        <w:t>.</w:t>
      </w:r>
    </w:p>
    <w:p w14:paraId="6C76A649" w14:textId="77777777" w:rsidR="002F19E0" w:rsidRPr="00FE1BA8" w:rsidRDefault="002F19E0" w:rsidP="0073596B">
      <w:pPr>
        <w:jc w:val="both"/>
        <w:rPr>
          <w:rFonts w:ascii="Arial" w:hAnsi="Arial" w:cs="Arial"/>
          <w:bCs/>
          <w:sz w:val="22"/>
          <w:szCs w:val="22"/>
        </w:rPr>
      </w:pPr>
    </w:p>
    <w:p w14:paraId="1ED62759" w14:textId="77777777" w:rsidR="00CA2997" w:rsidRPr="00FE1BA8" w:rsidRDefault="00CA2997" w:rsidP="00CA2997">
      <w:pPr>
        <w:pStyle w:val="Heading3"/>
        <w:jc w:val="left"/>
        <w:rPr>
          <w:b w:val="0"/>
          <w:sz w:val="22"/>
          <w:szCs w:val="22"/>
        </w:rPr>
      </w:pPr>
      <w:proofErr w:type="spellStart"/>
      <w:r w:rsidRPr="00FE1BA8">
        <w:rPr>
          <w:b w:val="0"/>
          <w:sz w:val="22"/>
          <w:szCs w:val="22"/>
        </w:rPr>
        <w:t>Divisioning</w:t>
      </w:r>
      <w:proofErr w:type="spellEnd"/>
    </w:p>
    <w:p w14:paraId="18B0394E" w14:textId="77777777" w:rsidR="00CA2997" w:rsidRPr="00FE1BA8" w:rsidRDefault="00CA2997" w:rsidP="00CA2997">
      <w:pPr>
        <w:pStyle w:val="ListParagraph"/>
        <w:numPr>
          <w:ilvl w:val="0"/>
          <w:numId w:val="43"/>
        </w:numPr>
        <w:jc w:val="both"/>
        <w:rPr>
          <w:rFonts w:ascii="Arial" w:hAnsi="Arial" w:cs="Arial"/>
          <w:sz w:val="22"/>
          <w:szCs w:val="22"/>
        </w:rPr>
      </w:pPr>
      <w:r w:rsidRPr="00FE1BA8">
        <w:rPr>
          <w:rFonts w:ascii="Arial" w:hAnsi="Arial" w:cs="Arial"/>
          <w:sz w:val="22"/>
          <w:szCs w:val="22"/>
        </w:rPr>
        <w:t xml:space="preserve">Athletes are grouped into divisions using assessment scores submitted by their coaches.  </w:t>
      </w:r>
    </w:p>
    <w:p w14:paraId="3B93331D" w14:textId="77777777" w:rsidR="00CA2997" w:rsidRPr="00FE1BA8" w:rsidRDefault="00CA2997" w:rsidP="00CA2997">
      <w:pPr>
        <w:jc w:val="both"/>
        <w:rPr>
          <w:rFonts w:ascii="Arial" w:hAnsi="Arial" w:cs="Arial"/>
          <w:sz w:val="22"/>
          <w:szCs w:val="22"/>
        </w:rPr>
      </w:pPr>
    </w:p>
    <w:p w14:paraId="191CA7D8" w14:textId="77777777" w:rsidR="00E70415" w:rsidRPr="00FE1BA8" w:rsidRDefault="00E70415" w:rsidP="00CA2997">
      <w:pPr>
        <w:pStyle w:val="ListParagraph"/>
        <w:numPr>
          <w:ilvl w:val="0"/>
          <w:numId w:val="43"/>
        </w:numPr>
        <w:jc w:val="both"/>
        <w:rPr>
          <w:rFonts w:ascii="Arial" w:hAnsi="Arial" w:cs="Arial"/>
          <w:sz w:val="22"/>
          <w:szCs w:val="22"/>
        </w:rPr>
      </w:pPr>
      <w:proofErr w:type="spellStart"/>
      <w:r w:rsidRPr="00FE1BA8">
        <w:rPr>
          <w:rFonts w:ascii="Arial" w:hAnsi="Arial" w:cs="Arial"/>
          <w:sz w:val="22"/>
          <w:szCs w:val="22"/>
        </w:rPr>
        <w:t>Divisioning</w:t>
      </w:r>
      <w:proofErr w:type="spellEnd"/>
      <w:r w:rsidRPr="00FE1BA8">
        <w:rPr>
          <w:rFonts w:ascii="Arial" w:hAnsi="Arial" w:cs="Arial"/>
          <w:sz w:val="22"/>
          <w:szCs w:val="22"/>
        </w:rPr>
        <w:t xml:space="preserve"> for the Individual Skills’ first event will be done by using the 40-Yard Dash assessment score.  </w:t>
      </w:r>
    </w:p>
    <w:p w14:paraId="7B5FC7CE" w14:textId="77777777" w:rsidR="00E70415" w:rsidRPr="00FE1BA8" w:rsidRDefault="00E70415" w:rsidP="00E70415">
      <w:pPr>
        <w:pStyle w:val="ListParagraph"/>
        <w:rPr>
          <w:rFonts w:ascii="Arial" w:hAnsi="Arial" w:cs="Arial"/>
          <w:sz w:val="22"/>
          <w:szCs w:val="22"/>
        </w:rPr>
      </w:pPr>
    </w:p>
    <w:p w14:paraId="24812ED6" w14:textId="77777777" w:rsidR="00E70415" w:rsidRPr="00FE1BA8" w:rsidRDefault="00E70415" w:rsidP="00CA2997">
      <w:pPr>
        <w:pStyle w:val="ListParagraph"/>
        <w:numPr>
          <w:ilvl w:val="0"/>
          <w:numId w:val="43"/>
        </w:numPr>
        <w:jc w:val="both"/>
        <w:rPr>
          <w:rFonts w:ascii="Arial" w:hAnsi="Arial" w:cs="Arial"/>
          <w:sz w:val="22"/>
          <w:szCs w:val="22"/>
        </w:rPr>
      </w:pPr>
      <w:r w:rsidRPr="00FE1BA8">
        <w:rPr>
          <w:rFonts w:ascii="Arial" w:hAnsi="Arial" w:cs="Arial"/>
          <w:sz w:val="22"/>
          <w:szCs w:val="22"/>
        </w:rPr>
        <w:t xml:space="preserve">All teams must submit assessment scores, as part of their registration, to the Unified Champions School Manager by </w:t>
      </w:r>
      <w:r w:rsidR="00D26C19" w:rsidRPr="00FE1BA8">
        <w:rPr>
          <w:rFonts w:ascii="Arial" w:hAnsi="Arial" w:cs="Arial"/>
          <w:sz w:val="22"/>
          <w:szCs w:val="22"/>
        </w:rPr>
        <w:t>February</w:t>
      </w:r>
      <w:r w:rsidR="00CE6995">
        <w:rPr>
          <w:rFonts w:ascii="Arial" w:hAnsi="Arial" w:cs="Arial"/>
          <w:sz w:val="22"/>
          <w:szCs w:val="22"/>
        </w:rPr>
        <w:t xml:space="preserve"> 17</w:t>
      </w:r>
      <w:r w:rsidRPr="00FE1BA8">
        <w:rPr>
          <w:rFonts w:ascii="Arial" w:hAnsi="Arial" w:cs="Arial"/>
          <w:sz w:val="22"/>
          <w:szCs w:val="22"/>
        </w:rPr>
        <w:t xml:space="preserve">, 2023, (found on pg. 26), via e-mail:    </w:t>
      </w:r>
      <w:hyperlink r:id="rId17" w:history="1">
        <w:r w:rsidRPr="00FE1BA8">
          <w:rPr>
            <w:rStyle w:val="Hyperlink"/>
            <w:rFonts w:ascii="Arial" w:hAnsi="Arial" w:cs="Arial"/>
            <w:sz w:val="22"/>
            <w:szCs w:val="22"/>
          </w:rPr>
          <w:t>unify@sohawaii.org</w:t>
        </w:r>
      </w:hyperlink>
      <w:r w:rsidR="00FE1BA8">
        <w:rPr>
          <w:rStyle w:val="Hyperlink"/>
          <w:rFonts w:ascii="Arial" w:hAnsi="Arial" w:cs="Arial"/>
          <w:sz w:val="22"/>
          <w:szCs w:val="22"/>
        </w:rPr>
        <w:t>.</w:t>
      </w:r>
    </w:p>
    <w:p w14:paraId="0AEE8B1B" w14:textId="77777777" w:rsidR="00E70415" w:rsidRPr="00FE1BA8" w:rsidRDefault="00E70415" w:rsidP="00E70415">
      <w:pPr>
        <w:pStyle w:val="ListParagraph"/>
        <w:rPr>
          <w:rFonts w:ascii="Arial" w:hAnsi="Arial" w:cs="Arial"/>
          <w:sz w:val="22"/>
          <w:szCs w:val="22"/>
        </w:rPr>
      </w:pPr>
    </w:p>
    <w:p w14:paraId="7C5B4998" w14:textId="77777777" w:rsidR="00CA2997" w:rsidRPr="00FE1BA8" w:rsidRDefault="00E70415" w:rsidP="00CA2997">
      <w:pPr>
        <w:pStyle w:val="ListParagraph"/>
        <w:numPr>
          <w:ilvl w:val="0"/>
          <w:numId w:val="43"/>
        </w:numPr>
        <w:jc w:val="both"/>
        <w:rPr>
          <w:rFonts w:ascii="Arial" w:hAnsi="Arial" w:cs="Arial"/>
          <w:sz w:val="22"/>
          <w:szCs w:val="22"/>
        </w:rPr>
      </w:pPr>
      <w:r w:rsidRPr="00FE1BA8">
        <w:rPr>
          <w:rFonts w:ascii="Arial" w:hAnsi="Arial" w:cs="Arial"/>
          <w:sz w:val="22"/>
          <w:szCs w:val="22"/>
        </w:rPr>
        <w:t>Combined event scores will be used for the final competition divisions</w:t>
      </w:r>
      <w:r w:rsidR="00CA2997" w:rsidRPr="00FE1BA8">
        <w:rPr>
          <w:rFonts w:ascii="Arial" w:hAnsi="Arial" w:cs="Arial"/>
          <w:sz w:val="22"/>
          <w:szCs w:val="22"/>
        </w:rPr>
        <w:t xml:space="preserve">. </w:t>
      </w:r>
    </w:p>
    <w:p w14:paraId="552354AA" w14:textId="77777777" w:rsidR="00CA2997" w:rsidRPr="00FE1BA8" w:rsidRDefault="00CA2997" w:rsidP="00CA2997">
      <w:pPr>
        <w:jc w:val="both"/>
        <w:rPr>
          <w:rFonts w:ascii="Arial" w:hAnsi="Arial" w:cs="Arial"/>
          <w:sz w:val="22"/>
          <w:szCs w:val="22"/>
        </w:rPr>
      </w:pPr>
    </w:p>
    <w:p w14:paraId="4773CEC1" w14:textId="77777777" w:rsidR="00CA2997" w:rsidRPr="00FE1BA8" w:rsidRDefault="00E70415" w:rsidP="00CA2997">
      <w:pPr>
        <w:pStyle w:val="ListParagraph"/>
        <w:numPr>
          <w:ilvl w:val="0"/>
          <w:numId w:val="43"/>
        </w:numPr>
        <w:jc w:val="both"/>
        <w:rPr>
          <w:rFonts w:ascii="Arial" w:hAnsi="Arial" w:cs="Arial"/>
          <w:sz w:val="22"/>
          <w:szCs w:val="22"/>
        </w:rPr>
      </w:pPr>
      <w:r w:rsidRPr="00FE1BA8">
        <w:rPr>
          <w:rFonts w:ascii="Arial" w:hAnsi="Arial" w:cs="Arial"/>
          <w:sz w:val="22"/>
          <w:szCs w:val="22"/>
        </w:rPr>
        <w:t>For each event, athletes will be</w:t>
      </w:r>
      <w:r w:rsidR="00CA2997" w:rsidRPr="00FE1BA8">
        <w:rPr>
          <w:rFonts w:ascii="Arial" w:hAnsi="Arial" w:cs="Arial"/>
          <w:sz w:val="22"/>
          <w:szCs w:val="22"/>
        </w:rPr>
        <w:t xml:space="preserve"> in competition divisions of three to eight, made, all scores within a division would fall within 10%.  </w:t>
      </w:r>
    </w:p>
    <w:p w14:paraId="40CFA984" w14:textId="77777777" w:rsidR="00CA2997" w:rsidRPr="00FE1BA8" w:rsidRDefault="00CA2997" w:rsidP="00CA2997">
      <w:pPr>
        <w:jc w:val="both"/>
        <w:rPr>
          <w:rFonts w:ascii="Arial" w:hAnsi="Arial" w:cs="Arial"/>
          <w:sz w:val="22"/>
          <w:szCs w:val="22"/>
        </w:rPr>
      </w:pPr>
    </w:p>
    <w:p w14:paraId="79A6F9E7" w14:textId="77777777" w:rsidR="00AF56F7" w:rsidRDefault="00CA2997" w:rsidP="00CA2997">
      <w:pPr>
        <w:pStyle w:val="ListParagraph"/>
        <w:numPr>
          <w:ilvl w:val="0"/>
          <w:numId w:val="43"/>
        </w:numPr>
        <w:jc w:val="both"/>
        <w:rPr>
          <w:rFonts w:ascii="Arial" w:hAnsi="Arial" w:cs="Arial"/>
          <w:sz w:val="22"/>
          <w:szCs w:val="22"/>
        </w:rPr>
      </w:pPr>
      <w:r w:rsidRPr="00FE1BA8">
        <w:rPr>
          <w:rFonts w:ascii="Arial" w:hAnsi="Arial" w:cs="Arial"/>
          <w:sz w:val="22"/>
          <w:szCs w:val="22"/>
        </w:rPr>
        <w:t xml:space="preserve">Each division is given a Division Escort responsible for moving the athletes from event to event, carrying the scorecards or division score sheet, and readying the “on-deck” athlete. </w:t>
      </w:r>
    </w:p>
    <w:p w14:paraId="15CE01AA" w14:textId="77777777" w:rsidR="00AF56F7" w:rsidRPr="00AF56F7" w:rsidRDefault="00AF56F7" w:rsidP="00AF56F7">
      <w:pPr>
        <w:pStyle w:val="ListParagraph"/>
        <w:rPr>
          <w:rFonts w:ascii="Arial" w:hAnsi="Arial" w:cs="Arial"/>
          <w:sz w:val="22"/>
          <w:szCs w:val="22"/>
        </w:rPr>
      </w:pPr>
    </w:p>
    <w:p w14:paraId="1B229C38" w14:textId="77777777" w:rsidR="00AF56F7" w:rsidRDefault="00AF56F7" w:rsidP="00AF56F7">
      <w:pPr>
        <w:jc w:val="both"/>
        <w:rPr>
          <w:rFonts w:ascii="Arial" w:hAnsi="Arial" w:cs="Arial"/>
          <w:sz w:val="22"/>
          <w:szCs w:val="22"/>
        </w:rPr>
      </w:pPr>
      <w:r>
        <w:rPr>
          <w:rFonts w:ascii="Arial" w:hAnsi="Arial" w:cs="Arial"/>
          <w:sz w:val="22"/>
          <w:szCs w:val="22"/>
        </w:rPr>
        <w:t>Buddies</w:t>
      </w:r>
    </w:p>
    <w:p w14:paraId="19CFD26F" w14:textId="77777777" w:rsidR="00AF56F7" w:rsidRDefault="00AF56F7" w:rsidP="00AF56F7">
      <w:pPr>
        <w:pStyle w:val="ListParagraph"/>
        <w:numPr>
          <w:ilvl w:val="0"/>
          <w:numId w:val="44"/>
        </w:numPr>
        <w:jc w:val="both"/>
        <w:rPr>
          <w:rFonts w:ascii="Arial" w:hAnsi="Arial" w:cs="Arial"/>
          <w:sz w:val="22"/>
          <w:szCs w:val="22"/>
        </w:rPr>
      </w:pPr>
      <w:r>
        <w:rPr>
          <w:rFonts w:ascii="Arial" w:hAnsi="Arial" w:cs="Arial"/>
          <w:sz w:val="22"/>
          <w:szCs w:val="22"/>
        </w:rPr>
        <w:t xml:space="preserve">Teams may provide student buddies to “assist” athletes during the event. </w:t>
      </w:r>
    </w:p>
    <w:p w14:paraId="54C8A7BE" w14:textId="77777777" w:rsidR="00CA2997" w:rsidRPr="00AF56F7" w:rsidRDefault="00AF56F7" w:rsidP="00AF56F7">
      <w:pPr>
        <w:pStyle w:val="ListParagraph"/>
        <w:numPr>
          <w:ilvl w:val="0"/>
          <w:numId w:val="44"/>
        </w:numPr>
        <w:jc w:val="both"/>
        <w:rPr>
          <w:rFonts w:ascii="Arial" w:hAnsi="Arial" w:cs="Arial"/>
          <w:sz w:val="22"/>
          <w:szCs w:val="22"/>
        </w:rPr>
      </w:pPr>
      <w:r>
        <w:rPr>
          <w:rFonts w:ascii="Arial" w:hAnsi="Arial" w:cs="Arial"/>
          <w:sz w:val="22"/>
          <w:szCs w:val="22"/>
        </w:rPr>
        <w:t xml:space="preserve">Buddies must be registered Unified Partners. </w:t>
      </w:r>
      <w:r w:rsidR="00CA2997" w:rsidRPr="00AF56F7">
        <w:rPr>
          <w:rFonts w:ascii="Arial" w:hAnsi="Arial" w:cs="Arial"/>
          <w:sz w:val="22"/>
          <w:szCs w:val="22"/>
        </w:rPr>
        <w:t xml:space="preserve"> </w:t>
      </w:r>
    </w:p>
    <w:p w14:paraId="30D7FF70" w14:textId="77777777" w:rsidR="009C4991" w:rsidRPr="00FE1BA8" w:rsidRDefault="009C4991" w:rsidP="0073596B">
      <w:pPr>
        <w:jc w:val="both"/>
        <w:rPr>
          <w:rFonts w:ascii="Arial" w:hAnsi="Arial" w:cs="Arial"/>
          <w:sz w:val="24"/>
          <w:szCs w:val="24"/>
        </w:rPr>
      </w:pPr>
    </w:p>
    <w:p w14:paraId="696F363D" w14:textId="77777777" w:rsidR="00D63943" w:rsidRPr="009C4991" w:rsidRDefault="00D63943" w:rsidP="0073596B">
      <w:pPr>
        <w:jc w:val="both"/>
        <w:rPr>
          <w:rFonts w:cs="Arial"/>
          <w:b/>
          <w:sz w:val="24"/>
          <w:szCs w:val="24"/>
        </w:rPr>
      </w:pPr>
    </w:p>
    <w:p w14:paraId="6A80B818" w14:textId="77777777" w:rsidR="0073596B" w:rsidRDefault="0073596B" w:rsidP="0073596B">
      <w:pPr>
        <w:rPr>
          <w:b/>
          <w:color w:val="FF0000"/>
          <w:sz w:val="32"/>
          <w:szCs w:val="32"/>
        </w:rPr>
      </w:pPr>
    </w:p>
    <w:p w14:paraId="67236D2C" w14:textId="77777777" w:rsidR="0073596B" w:rsidRDefault="0073596B" w:rsidP="0073596B">
      <w:pPr>
        <w:rPr>
          <w:b/>
          <w:color w:val="FF0000"/>
          <w:sz w:val="32"/>
          <w:szCs w:val="32"/>
        </w:rPr>
      </w:pPr>
    </w:p>
    <w:p w14:paraId="552025DF" w14:textId="77777777" w:rsidR="00CA2997" w:rsidRDefault="00CA2997" w:rsidP="0073596B">
      <w:pPr>
        <w:rPr>
          <w:b/>
          <w:color w:val="FF0000"/>
          <w:sz w:val="32"/>
          <w:szCs w:val="32"/>
        </w:rPr>
      </w:pPr>
    </w:p>
    <w:p w14:paraId="4D59C3A3" w14:textId="77777777" w:rsidR="0073596B" w:rsidRDefault="0073596B" w:rsidP="0073596B">
      <w:pPr>
        <w:rPr>
          <w:b/>
          <w:color w:val="FF0000"/>
          <w:sz w:val="32"/>
          <w:szCs w:val="32"/>
        </w:rPr>
      </w:pPr>
    </w:p>
    <w:p w14:paraId="07B32613" w14:textId="77777777" w:rsidR="00EB06BC" w:rsidRDefault="00EB06BC" w:rsidP="0073596B">
      <w:pPr>
        <w:rPr>
          <w:b/>
          <w:color w:val="FF0000"/>
          <w:sz w:val="32"/>
          <w:szCs w:val="32"/>
        </w:rPr>
      </w:pPr>
    </w:p>
    <w:p w14:paraId="7EC862EB" w14:textId="77777777" w:rsidR="00E70415" w:rsidRDefault="00E70415" w:rsidP="0073596B">
      <w:pPr>
        <w:rPr>
          <w:b/>
          <w:color w:val="FF0000"/>
          <w:sz w:val="32"/>
          <w:szCs w:val="32"/>
        </w:rPr>
      </w:pPr>
    </w:p>
    <w:p w14:paraId="6887BE2A" w14:textId="77777777" w:rsidR="00E70415" w:rsidRDefault="00E70415" w:rsidP="0073596B">
      <w:pPr>
        <w:rPr>
          <w:b/>
          <w:color w:val="FF0000"/>
          <w:sz w:val="32"/>
          <w:szCs w:val="32"/>
        </w:rPr>
      </w:pPr>
    </w:p>
    <w:p w14:paraId="3A974792" w14:textId="77777777" w:rsidR="00E70415" w:rsidRDefault="00E70415" w:rsidP="0073596B">
      <w:pPr>
        <w:rPr>
          <w:b/>
          <w:color w:val="FF0000"/>
          <w:sz w:val="32"/>
          <w:szCs w:val="32"/>
        </w:rPr>
      </w:pPr>
    </w:p>
    <w:p w14:paraId="58A17E9C" w14:textId="77777777" w:rsidR="00FE1BA8" w:rsidRDefault="00FE1BA8" w:rsidP="0073596B">
      <w:pPr>
        <w:rPr>
          <w:b/>
          <w:color w:val="FF0000"/>
          <w:sz w:val="32"/>
          <w:szCs w:val="32"/>
        </w:rPr>
      </w:pPr>
    </w:p>
    <w:p w14:paraId="468306F4" w14:textId="77777777" w:rsidR="0073596B" w:rsidRDefault="0073596B" w:rsidP="0073596B">
      <w:pPr>
        <w:rPr>
          <w:b/>
          <w:color w:val="FF0000"/>
          <w:sz w:val="32"/>
          <w:szCs w:val="32"/>
        </w:rPr>
      </w:pPr>
    </w:p>
    <w:p w14:paraId="2BAEA824" w14:textId="77777777" w:rsidR="00AF56F7" w:rsidRPr="00AF56F7" w:rsidRDefault="00AF56F7" w:rsidP="0073596B">
      <w:pPr>
        <w:rPr>
          <w:b/>
          <w:color w:val="FF0000"/>
          <w:sz w:val="16"/>
          <w:szCs w:val="16"/>
        </w:rPr>
      </w:pPr>
    </w:p>
    <w:p w14:paraId="66753D53" w14:textId="77777777" w:rsidR="00E41D0F" w:rsidRPr="00E70415" w:rsidRDefault="00A80B0A" w:rsidP="0073596B">
      <w:pPr>
        <w:rPr>
          <w:b/>
          <w:color w:val="000000" w:themeColor="text1"/>
          <w:sz w:val="24"/>
          <w:szCs w:val="24"/>
          <w:u w:val="single"/>
        </w:rPr>
      </w:pPr>
      <w:r w:rsidRPr="00E70415">
        <w:rPr>
          <w:b/>
          <w:color w:val="000000" w:themeColor="text1"/>
          <w:sz w:val="24"/>
          <w:szCs w:val="24"/>
          <w:u w:val="single"/>
        </w:rPr>
        <w:lastRenderedPageBreak/>
        <w:t xml:space="preserve">EVENT #1:  </w:t>
      </w:r>
      <w:r w:rsidR="00ED0887" w:rsidRPr="00E70415">
        <w:rPr>
          <w:b/>
          <w:color w:val="000000" w:themeColor="text1"/>
          <w:sz w:val="24"/>
          <w:szCs w:val="24"/>
          <w:u w:val="single"/>
        </w:rPr>
        <w:t>40-YARD DASH (SPEED)</w:t>
      </w:r>
    </w:p>
    <w:p w14:paraId="3ABE8799" w14:textId="77777777" w:rsidR="00E41D0F" w:rsidRPr="00E41D0F" w:rsidRDefault="00E41D0F" w:rsidP="0073596B">
      <w:pPr>
        <w:rPr>
          <w:b/>
          <w:color w:val="FF0000"/>
          <w:sz w:val="24"/>
          <w:szCs w:val="24"/>
          <w:u w:val="single"/>
        </w:rPr>
      </w:pPr>
    </w:p>
    <w:p w14:paraId="3A64C862" w14:textId="77777777" w:rsidR="0073596B" w:rsidRDefault="0073596B" w:rsidP="0073596B">
      <w:pPr>
        <w:rPr>
          <w:sz w:val="24"/>
          <w:szCs w:val="24"/>
        </w:rPr>
      </w:pPr>
      <w:r w:rsidRPr="00800183">
        <w:rPr>
          <w:b/>
          <w:sz w:val="24"/>
          <w:szCs w:val="24"/>
        </w:rPr>
        <w:t>Purpose:</w:t>
      </w:r>
      <w:r w:rsidRPr="00800183">
        <w:rPr>
          <w:b/>
          <w:sz w:val="24"/>
          <w:szCs w:val="24"/>
        </w:rPr>
        <w:tab/>
      </w:r>
      <w:r w:rsidR="00D02522">
        <w:rPr>
          <w:b/>
          <w:sz w:val="24"/>
          <w:szCs w:val="24"/>
        </w:rPr>
        <w:tab/>
      </w:r>
      <w:r w:rsidRPr="00800183">
        <w:rPr>
          <w:sz w:val="24"/>
          <w:szCs w:val="24"/>
        </w:rPr>
        <w:t>To measure participant’s speed</w:t>
      </w:r>
      <w:r w:rsidR="00D071AB">
        <w:rPr>
          <w:sz w:val="24"/>
          <w:szCs w:val="24"/>
        </w:rPr>
        <w:t>.</w:t>
      </w:r>
    </w:p>
    <w:p w14:paraId="47681C3C" w14:textId="77777777" w:rsidR="0073596B" w:rsidRPr="00800183" w:rsidRDefault="0073596B" w:rsidP="0073596B">
      <w:pPr>
        <w:rPr>
          <w:sz w:val="24"/>
          <w:szCs w:val="24"/>
        </w:rPr>
      </w:pPr>
    </w:p>
    <w:p w14:paraId="00101253" w14:textId="77777777" w:rsidR="0073596B" w:rsidRDefault="0073596B" w:rsidP="0073596B">
      <w:pPr>
        <w:rPr>
          <w:sz w:val="24"/>
          <w:szCs w:val="24"/>
        </w:rPr>
      </w:pPr>
      <w:r w:rsidRPr="00800183">
        <w:rPr>
          <w:b/>
          <w:sz w:val="24"/>
          <w:szCs w:val="24"/>
        </w:rPr>
        <w:t>Equipment:</w:t>
      </w:r>
      <w:r w:rsidRPr="00800183">
        <w:rPr>
          <w:sz w:val="24"/>
          <w:szCs w:val="24"/>
        </w:rPr>
        <w:t xml:space="preserve"> </w:t>
      </w:r>
      <w:r w:rsidRPr="00800183">
        <w:rPr>
          <w:sz w:val="24"/>
          <w:szCs w:val="24"/>
        </w:rPr>
        <w:tab/>
        <w:t>Stopwatch, measuring tape and cones.</w:t>
      </w:r>
    </w:p>
    <w:p w14:paraId="039BBC8B" w14:textId="77777777" w:rsidR="0073596B" w:rsidRPr="00800183" w:rsidRDefault="0073596B" w:rsidP="0073596B">
      <w:pPr>
        <w:rPr>
          <w:sz w:val="24"/>
          <w:szCs w:val="24"/>
        </w:rPr>
      </w:pPr>
    </w:p>
    <w:p w14:paraId="089CD16E" w14:textId="77777777" w:rsidR="0073596B" w:rsidRDefault="0073596B" w:rsidP="0073596B">
      <w:pPr>
        <w:rPr>
          <w:sz w:val="24"/>
          <w:szCs w:val="24"/>
        </w:rPr>
      </w:pPr>
      <w:r w:rsidRPr="00800183">
        <w:rPr>
          <w:b/>
          <w:sz w:val="24"/>
          <w:szCs w:val="24"/>
        </w:rPr>
        <w:t>Set-Up:</w:t>
      </w:r>
      <w:r w:rsidRPr="00800183">
        <w:rPr>
          <w:sz w:val="24"/>
          <w:szCs w:val="24"/>
        </w:rPr>
        <w:t xml:space="preserve"> </w:t>
      </w:r>
      <w:r w:rsidR="00D02522">
        <w:rPr>
          <w:sz w:val="24"/>
          <w:szCs w:val="24"/>
        </w:rPr>
        <w:tab/>
      </w:r>
      <w:r w:rsidRPr="00800183">
        <w:rPr>
          <w:sz w:val="24"/>
          <w:szCs w:val="24"/>
        </w:rPr>
        <w:tab/>
        <w:t>Measure 40-yards from one cone/start to the other cone/finish</w:t>
      </w:r>
      <w:r w:rsidR="00D071AB">
        <w:rPr>
          <w:sz w:val="24"/>
          <w:szCs w:val="24"/>
        </w:rPr>
        <w:t>.</w:t>
      </w:r>
    </w:p>
    <w:p w14:paraId="031B1B30" w14:textId="77777777" w:rsidR="0073596B" w:rsidRPr="00800183" w:rsidRDefault="0073596B" w:rsidP="0073596B">
      <w:pPr>
        <w:rPr>
          <w:sz w:val="24"/>
          <w:szCs w:val="24"/>
        </w:rPr>
      </w:pPr>
    </w:p>
    <w:p w14:paraId="41EEA087" w14:textId="77777777" w:rsidR="0073596B" w:rsidRDefault="0073596B" w:rsidP="0073596B">
      <w:pPr>
        <w:rPr>
          <w:rStyle w:val="Hyperlink"/>
          <w:sz w:val="24"/>
          <w:szCs w:val="24"/>
        </w:rPr>
      </w:pPr>
      <w:r w:rsidRPr="00800183">
        <w:rPr>
          <w:b/>
          <w:sz w:val="24"/>
          <w:szCs w:val="24"/>
        </w:rPr>
        <w:t xml:space="preserve">Video Link:    </w:t>
      </w:r>
      <w:hyperlink r:id="rId18" w:history="1">
        <w:r w:rsidRPr="00800183">
          <w:rPr>
            <w:rStyle w:val="Hyperlink"/>
            <w:sz w:val="24"/>
            <w:szCs w:val="24"/>
          </w:rPr>
          <w:t>https://www.youtube.com/watch?v=DgIgzmVkf7o&amp;t=23s</w:t>
        </w:r>
      </w:hyperlink>
    </w:p>
    <w:p w14:paraId="7A912324" w14:textId="77777777" w:rsidR="0073596B" w:rsidRPr="00800183" w:rsidRDefault="0073596B" w:rsidP="0073596B">
      <w:pPr>
        <w:rPr>
          <w:b/>
          <w:sz w:val="24"/>
          <w:szCs w:val="24"/>
        </w:rPr>
      </w:pPr>
    </w:p>
    <w:p w14:paraId="2CFE2161" w14:textId="77777777" w:rsidR="0073596B" w:rsidRDefault="0073596B" w:rsidP="0073596B">
      <w:pPr>
        <w:rPr>
          <w:sz w:val="24"/>
          <w:szCs w:val="24"/>
        </w:rPr>
      </w:pPr>
      <w:r w:rsidRPr="00800183">
        <w:rPr>
          <w:b/>
          <w:sz w:val="24"/>
          <w:szCs w:val="24"/>
        </w:rPr>
        <w:t>Instructions:</w:t>
      </w:r>
      <w:r w:rsidRPr="00800183">
        <w:rPr>
          <w:sz w:val="24"/>
          <w:szCs w:val="24"/>
        </w:rPr>
        <w:t xml:space="preserve">  Participant’s will begin at the starting line. When the official announces “On Your Mark, Get Set, Go”, participant will run 40-yards as fast as they can to the finish line. Points will be determined by participant’s time.</w:t>
      </w:r>
    </w:p>
    <w:p w14:paraId="2C533F1C" w14:textId="77777777" w:rsidR="0073596B" w:rsidRPr="00800183" w:rsidRDefault="0073596B" w:rsidP="0073596B">
      <w:pPr>
        <w:rPr>
          <w:sz w:val="24"/>
          <w:szCs w:val="24"/>
        </w:rPr>
      </w:pPr>
    </w:p>
    <w:p w14:paraId="10A8E9D8" w14:textId="77777777" w:rsidR="0073596B" w:rsidRDefault="0073596B" w:rsidP="0073596B">
      <w:pPr>
        <w:jc w:val="both"/>
        <w:rPr>
          <w:sz w:val="24"/>
          <w:szCs w:val="24"/>
        </w:rPr>
      </w:pPr>
      <w:r w:rsidRPr="00800183">
        <w:rPr>
          <w:b/>
          <w:sz w:val="24"/>
          <w:szCs w:val="24"/>
        </w:rPr>
        <w:t xml:space="preserve">Scoring:  </w:t>
      </w:r>
      <w:r w:rsidRPr="00800183">
        <w:rPr>
          <w:sz w:val="24"/>
          <w:szCs w:val="24"/>
        </w:rPr>
        <w:t>Each participan</w:t>
      </w:r>
      <w:r w:rsidR="008D7ACA">
        <w:rPr>
          <w:sz w:val="24"/>
          <w:szCs w:val="24"/>
        </w:rPr>
        <w:t>t</w:t>
      </w:r>
      <w:r w:rsidRPr="00800183">
        <w:rPr>
          <w:sz w:val="24"/>
          <w:szCs w:val="24"/>
        </w:rPr>
        <w:t xml:space="preserve"> will have one attempt at this event and </w:t>
      </w:r>
      <w:r w:rsidR="00D071AB">
        <w:rPr>
          <w:sz w:val="24"/>
          <w:szCs w:val="24"/>
        </w:rPr>
        <w:t>the scoring will be as followed</w:t>
      </w:r>
      <w:r w:rsidRPr="00800183">
        <w:rPr>
          <w:sz w:val="24"/>
          <w:szCs w:val="24"/>
        </w:rPr>
        <w:t xml:space="preserve"> (see scoring chart below).  </w:t>
      </w:r>
    </w:p>
    <w:p w14:paraId="3B1FC0B0" w14:textId="77777777" w:rsidR="0073596B" w:rsidRDefault="0073596B" w:rsidP="0073596B">
      <w:pPr>
        <w:jc w:val="both"/>
        <w:rPr>
          <w:sz w:val="24"/>
          <w:szCs w:val="24"/>
        </w:rPr>
      </w:pPr>
    </w:p>
    <w:p w14:paraId="4C2FE2C6" w14:textId="77777777" w:rsidR="008D7ACA" w:rsidRDefault="008D7ACA" w:rsidP="0073596B">
      <w:pPr>
        <w:jc w:val="both"/>
        <w:rPr>
          <w:sz w:val="24"/>
          <w:szCs w:val="24"/>
        </w:rPr>
      </w:pPr>
    </w:p>
    <w:p w14:paraId="641BA0AA" w14:textId="77777777" w:rsidR="008D7ACA" w:rsidRDefault="008D7ACA" w:rsidP="0073596B">
      <w:pPr>
        <w:jc w:val="both"/>
        <w:rPr>
          <w:sz w:val="24"/>
          <w:szCs w:val="24"/>
        </w:rPr>
      </w:pPr>
    </w:p>
    <w:p w14:paraId="12EF98B0" w14:textId="77777777" w:rsidR="0073596B" w:rsidRDefault="0073596B" w:rsidP="0073596B">
      <w:pPr>
        <w:jc w:val="both"/>
        <w:rPr>
          <w:sz w:val="24"/>
          <w:szCs w:val="24"/>
        </w:rPr>
      </w:pPr>
    </w:p>
    <w:tbl>
      <w:tblPr>
        <w:tblStyle w:val="TableGrid"/>
        <w:tblW w:w="0" w:type="auto"/>
        <w:jc w:val="center"/>
        <w:tblLook w:val="04A0" w:firstRow="1" w:lastRow="0" w:firstColumn="1" w:lastColumn="0" w:noHBand="0" w:noVBand="1"/>
      </w:tblPr>
      <w:tblGrid>
        <w:gridCol w:w="1692"/>
        <w:gridCol w:w="1693"/>
      </w:tblGrid>
      <w:tr w:rsidR="0073596B" w:rsidRPr="00800183" w14:paraId="1AD419F6" w14:textId="77777777" w:rsidTr="009179E7">
        <w:trPr>
          <w:trHeight w:val="267"/>
          <w:jc w:val="center"/>
        </w:trPr>
        <w:tc>
          <w:tcPr>
            <w:tcW w:w="1692" w:type="dxa"/>
          </w:tcPr>
          <w:p w14:paraId="0CC1663E" w14:textId="77777777" w:rsidR="0073596B" w:rsidRPr="00800183" w:rsidRDefault="0073596B" w:rsidP="009179E7">
            <w:pPr>
              <w:rPr>
                <w:b/>
                <w:sz w:val="24"/>
                <w:szCs w:val="24"/>
              </w:rPr>
            </w:pPr>
            <w:r w:rsidRPr="00800183">
              <w:rPr>
                <w:b/>
                <w:sz w:val="24"/>
                <w:szCs w:val="24"/>
              </w:rPr>
              <w:t>SECONDS</w:t>
            </w:r>
          </w:p>
        </w:tc>
        <w:tc>
          <w:tcPr>
            <w:tcW w:w="1693" w:type="dxa"/>
          </w:tcPr>
          <w:p w14:paraId="727C04E1" w14:textId="77777777" w:rsidR="0073596B" w:rsidRPr="00800183" w:rsidRDefault="0073596B" w:rsidP="009179E7">
            <w:pPr>
              <w:rPr>
                <w:b/>
                <w:sz w:val="24"/>
                <w:szCs w:val="24"/>
              </w:rPr>
            </w:pPr>
            <w:r w:rsidRPr="00800183">
              <w:rPr>
                <w:b/>
                <w:sz w:val="24"/>
                <w:szCs w:val="24"/>
              </w:rPr>
              <w:t>POINTS</w:t>
            </w:r>
          </w:p>
        </w:tc>
      </w:tr>
      <w:tr w:rsidR="0073596B" w:rsidRPr="00800183" w14:paraId="79049888" w14:textId="77777777" w:rsidTr="009179E7">
        <w:trPr>
          <w:trHeight w:val="252"/>
          <w:jc w:val="center"/>
        </w:trPr>
        <w:tc>
          <w:tcPr>
            <w:tcW w:w="1692" w:type="dxa"/>
          </w:tcPr>
          <w:p w14:paraId="55F4AD56" w14:textId="77777777" w:rsidR="0073596B" w:rsidRPr="00800183" w:rsidRDefault="0073596B" w:rsidP="009179E7">
            <w:pPr>
              <w:rPr>
                <w:sz w:val="24"/>
                <w:szCs w:val="24"/>
              </w:rPr>
            </w:pPr>
            <w:r w:rsidRPr="00800183">
              <w:rPr>
                <w:sz w:val="24"/>
                <w:szCs w:val="24"/>
              </w:rPr>
              <w:t>6-8</w:t>
            </w:r>
          </w:p>
        </w:tc>
        <w:tc>
          <w:tcPr>
            <w:tcW w:w="1693" w:type="dxa"/>
          </w:tcPr>
          <w:p w14:paraId="26AA9436" w14:textId="77777777" w:rsidR="0073596B" w:rsidRPr="00800183" w:rsidRDefault="0073596B" w:rsidP="009179E7">
            <w:pPr>
              <w:rPr>
                <w:sz w:val="24"/>
                <w:szCs w:val="24"/>
              </w:rPr>
            </w:pPr>
            <w:r w:rsidRPr="00800183">
              <w:rPr>
                <w:sz w:val="24"/>
                <w:szCs w:val="24"/>
              </w:rPr>
              <w:t>4</w:t>
            </w:r>
          </w:p>
        </w:tc>
      </w:tr>
      <w:tr w:rsidR="0073596B" w:rsidRPr="00800183" w14:paraId="7366409D" w14:textId="77777777" w:rsidTr="009179E7">
        <w:trPr>
          <w:trHeight w:val="267"/>
          <w:jc w:val="center"/>
        </w:trPr>
        <w:tc>
          <w:tcPr>
            <w:tcW w:w="1692" w:type="dxa"/>
          </w:tcPr>
          <w:p w14:paraId="405C8D19" w14:textId="77777777" w:rsidR="0073596B" w:rsidRPr="00800183" w:rsidRDefault="0073596B" w:rsidP="009179E7">
            <w:pPr>
              <w:rPr>
                <w:sz w:val="24"/>
                <w:szCs w:val="24"/>
              </w:rPr>
            </w:pPr>
            <w:r w:rsidRPr="00800183">
              <w:rPr>
                <w:sz w:val="24"/>
                <w:szCs w:val="24"/>
              </w:rPr>
              <w:t>9-10</w:t>
            </w:r>
          </w:p>
        </w:tc>
        <w:tc>
          <w:tcPr>
            <w:tcW w:w="1693" w:type="dxa"/>
          </w:tcPr>
          <w:p w14:paraId="399DBCF1" w14:textId="77777777" w:rsidR="0073596B" w:rsidRPr="00800183" w:rsidRDefault="0073596B" w:rsidP="009179E7">
            <w:pPr>
              <w:rPr>
                <w:sz w:val="24"/>
                <w:szCs w:val="24"/>
              </w:rPr>
            </w:pPr>
            <w:r w:rsidRPr="00800183">
              <w:rPr>
                <w:sz w:val="24"/>
                <w:szCs w:val="24"/>
              </w:rPr>
              <w:t>3</w:t>
            </w:r>
          </w:p>
        </w:tc>
      </w:tr>
      <w:tr w:rsidR="0073596B" w:rsidRPr="00800183" w14:paraId="3D39F4EC" w14:textId="77777777" w:rsidTr="009179E7">
        <w:trPr>
          <w:trHeight w:val="252"/>
          <w:jc w:val="center"/>
        </w:trPr>
        <w:tc>
          <w:tcPr>
            <w:tcW w:w="1692" w:type="dxa"/>
          </w:tcPr>
          <w:p w14:paraId="34C9C9C9" w14:textId="77777777" w:rsidR="0073596B" w:rsidRPr="00800183" w:rsidRDefault="0073596B" w:rsidP="009179E7">
            <w:pPr>
              <w:rPr>
                <w:sz w:val="24"/>
                <w:szCs w:val="24"/>
              </w:rPr>
            </w:pPr>
            <w:r w:rsidRPr="00800183">
              <w:rPr>
                <w:sz w:val="24"/>
                <w:szCs w:val="24"/>
              </w:rPr>
              <w:t>11-12</w:t>
            </w:r>
          </w:p>
        </w:tc>
        <w:tc>
          <w:tcPr>
            <w:tcW w:w="1693" w:type="dxa"/>
          </w:tcPr>
          <w:p w14:paraId="3C4EFC83" w14:textId="77777777" w:rsidR="0073596B" w:rsidRPr="00800183" w:rsidRDefault="0073596B" w:rsidP="009179E7">
            <w:pPr>
              <w:rPr>
                <w:sz w:val="24"/>
                <w:szCs w:val="24"/>
              </w:rPr>
            </w:pPr>
            <w:r w:rsidRPr="00800183">
              <w:rPr>
                <w:sz w:val="24"/>
                <w:szCs w:val="24"/>
              </w:rPr>
              <w:t>2</w:t>
            </w:r>
          </w:p>
        </w:tc>
      </w:tr>
      <w:tr w:rsidR="0073596B" w:rsidRPr="00800183" w14:paraId="7725EED0" w14:textId="77777777" w:rsidTr="009179E7">
        <w:trPr>
          <w:trHeight w:val="267"/>
          <w:jc w:val="center"/>
        </w:trPr>
        <w:tc>
          <w:tcPr>
            <w:tcW w:w="1692" w:type="dxa"/>
          </w:tcPr>
          <w:p w14:paraId="7375D893" w14:textId="77777777" w:rsidR="0073596B" w:rsidRPr="00800183" w:rsidRDefault="0073596B" w:rsidP="009179E7">
            <w:pPr>
              <w:rPr>
                <w:sz w:val="24"/>
                <w:szCs w:val="24"/>
              </w:rPr>
            </w:pPr>
            <w:r w:rsidRPr="00800183">
              <w:rPr>
                <w:sz w:val="24"/>
                <w:szCs w:val="24"/>
              </w:rPr>
              <w:t>12 &amp; Slower</w:t>
            </w:r>
          </w:p>
        </w:tc>
        <w:tc>
          <w:tcPr>
            <w:tcW w:w="1693" w:type="dxa"/>
          </w:tcPr>
          <w:p w14:paraId="0B026D40" w14:textId="77777777" w:rsidR="0073596B" w:rsidRPr="00800183" w:rsidRDefault="0073596B" w:rsidP="009179E7">
            <w:pPr>
              <w:rPr>
                <w:sz w:val="24"/>
                <w:szCs w:val="24"/>
              </w:rPr>
            </w:pPr>
            <w:r w:rsidRPr="00800183">
              <w:rPr>
                <w:sz w:val="24"/>
                <w:szCs w:val="24"/>
              </w:rPr>
              <w:t>1</w:t>
            </w:r>
          </w:p>
        </w:tc>
      </w:tr>
    </w:tbl>
    <w:p w14:paraId="0547951B" w14:textId="77777777" w:rsidR="0073596B" w:rsidRDefault="0073596B" w:rsidP="0073596B"/>
    <w:p w14:paraId="262FE3E2" w14:textId="77777777" w:rsidR="00E41D0F" w:rsidRDefault="00E41D0F" w:rsidP="0073596B"/>
    <w:p w14:paraId="16461BFD" w14:textId="77777777" w:rsidR="0073596B" w:rsidRDefault="0073596B" w:rsidP="0073596B">
      <w:r>
        <w:rPr>
          <w:noProof/>
        </w:rPr>
        <w:drawing>
          <wp:anchor distT="0" distB="0" distL="114300" distR="114300" simplePos="0" relativeHeight="251688960" behindDoc="0" locked="0" layoutInCell="1" allowOverlap="1" wp14:anchorId="7B7A6663" wp14:editId="21B6E106">
            <wp:simplePos x="0" y="0"/>
            <wp:positionH relativeFrom="column">
              <wp:posOffset>276837</wp:posOffset>
            </wp:positionH>
            <wp:positionV relativeFrom="paragraph">
              <wp:posOffset>175016</wp:posOffset>
            </wp:positionV>
            <wp:extent cx="5391150" cy="1076325"/>
            <wp:effectExtent l="0" t="0" r="0" b="9525"/>
            <wp:wrapNone/>
            <wp:docPr id="2" name="Picture 2" descr="40 Yard D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 Yard Das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C65F2" w14:textId="77777777" w:rsidR="0073596B" w:rsidRDefault="0073596B" w:rsidP="0073596B">
      <w:pPr>
        <w:rPr>
          <w:b/>
        </w:rPr>
      </w:pPr>
    </w:p>
    <w:p w14:paraId="62CFAEC2" w14:textId="77777777" w:rsidR="0073596B" w:rsidRDefault="0073596B" w:rsidP="0073596B">
      <w:pPr>
        <w:rPr>
          <w:b/>
        </w:rPr>
      </w:pPr>
    </w:p>
    <w:p w14:paraId="54702B02" w14:textId="77777777" w:rsidR="0073596B" w:rsidRDefault="0073596B" w:rsidP="0073596B">
      <w:pPr>
        <w:rPr>
          <w:b/>
          <w:color w:val="FF0000"/>
          <w:sz w:val="32"/>
          <w:szCs w:val="32"/>
        </w:rPr>
      </w:pPr>
    </w:p>
    <w:p w14:paraId="6E2EC018" w14:textId="77777777" w:rsidR="0073596B" w:rsidRDefault="0073596B" w:rsidP="0073596B">
      <w:pPr>
        <w:rPr>
          <w:b/>
          <w:color w:val="FF0000"/>
          <w:sz w:val="32"/>
          <w:szCs w:val="32"/>
        </w:rPr>
      </w:pPr>
    </w:p>
    <w:p w14:paraId="128C46CB" w14:textId="77777777" w:rsidR="0073596B" w:rsidRDefault="0073596B" w:rsidP="0073596B">
      <w:pPr>
        <w:rPr>
          <w:b/>
          <w:color w:val="FF0000"/>
          <w:sz w:val="32"/>
          <w:szCs w:val="32"/>
        </w:rPr>
      </w:pPr>
    </w:p>
    <w:p w14:paraId="2A8486C8" w14:textId="77777777" w:rsidR="0073596B" w:rsidRDefault="0073596B" w:rsidP="0073596B">
      <w:pPr>
        <w:rPr>
          <w:b/>
          <w:color w:val="FF0000"/>
          <w:sz w:val="32"/>
          <w:szCs w:val="32"/>
        </w:rPr>
      </w:pPr>
    </w:p>
    <w:p w14:paraId="39336080" w14:textId="77777777" w:rsidR="0073596B" w:rsidRDefault="0073596B" w:rsidP="0073596B">
      <w:pPr>
        <w:rPr>
          <w:b/>
          <w:color w:val="FF0000"/>
          <w:sz w:val="32"/>
          <w:szCs w:val="32"/>
        </w:rPr>
      </w:pPr>
    </w:p>
    <w:p w14:paraId="0309F109" w14:textId="77777777" w:rsidR="0073596B" w:rsidRDefault="0073596B" w:rsidP="0073596B">
      <w:pPr>
        <w:rPr>
          <w:b/>
          <w:color w:val="FF0000"/>
          <w:sz w:val="32"/>
          <w:szCs w:val="32"/>
        </w:rPr>
      </w:pPr>
    </w:p>
    <w:p w14:paraId="2F709447" w14:textId="77777777" w:rsidR="0073596B" w:rsidRDefault="0073596B" w:rsidP="0073596B">
      <w:pPr>
        <w:rPr>
          <w:b/>
          <w:color w:val="FF0000"/>
          <w:sz w:val="32"/>
          <w:szCs w:val="32"/>
        </w:rPr>
      </w:pPr>
    </w:p>
    <w:p w14:paraId="0CF52F81" w14:textId="77777777" w:rsidR="008D7ACA" w:rsidRDefault="008D7ACA" w:rsidP="0073596B">
      <w:pPr>
        <w:rPr>
          <w:b/>
          <w:color w:val="FF0000"/>
          <w:sz w:val="32"/>
          <w:szCs w:val="32"/>
        </w:rPr>
      </w:pPr>
    </w:p>
    <w:p w14:paraId="352C2BD3" w14:textId="77777777" w:rsidR="0073596B" w:rsidRDefault="0073596B" w:rsidP="0073596B">
      <w:pPr>
        <w:rPr>
          <w:b/>
          <w:color w:val="FF0000"/>
          <w:sz w:val="32"/>
          <w:szCs w:val="32"/>
        </w:rPr>
      </w:pPr>
    </w:p>
    <w:p w14:paraId="7A9A0DD3" w14:textId="77777777" w:rsidR="0073596B" w:rsidRDefault="0073596B" w:rsidP="0073596B">
      <w:pPr>
        <w:rPr>
          <w:b/>
          <w:color w:val="FF0000"/>
          <w:sz w:val="32"/>
          <w:szCs w:val="32"/>
        </w:rPr>
      </w:pPr>
    </w:p>
    <w:p w14:paraId="03113F22" w14:textId="77777777" w:rsidR="00E70415" w:rsidRDefault="00E70415" w:rsidP="0073596B">
      <w:pPr>
        <w:rPr>
          <w:b/>
          <w:color w:val="FF0000"/>
          <w:sz w:val="32"/>
          <w:szCs w:val="32"/>
        </w:rPr>
      </w:pPr>
    </w:p>
    <w:p w14:paraId="47AFA8FC" w14:textId="77777777" w:rsidR="00E70415" w:rsidRDefault="00E70415" w:rsidP="0073596B">
      <w:pPr>
        <w:rPr>
          <w:b/>
          <w:color w:val="FF0000"/>
          <w:sz w:val="32"/>
          <w:szCs w:val="32"/>
        </w:rPr>
      </w:pPr>
    </w:p>
    <w:p w14:paraId="38F296C7" w14:textId="77777777" w:rsidR="00FE05EA" w:rsidRDefault="00FE05EA" w:rsidP="0073596B">
      <w:pPr>
        <w:rPr>
          <w:b/>
          <w:color w:val="FF0000"/>
          <w:sz w:val="32"/>
          <w:szCs w:val="32"/>
        </w:rPr>
      </w:pPr>
    </w:p>
    <w:p w14:paraId="4D8F28DC" w14:textId="77777777" w:rsidR="00AF56F7" w:rsidRDefault="00AF56F7" w:rsidP="0073596B">
      <w:pPr>
        <w:rPr>
          <w:b/>
          <w:color w:val="FF0000"/>
          <w:sz w:val="32"/>
          <w:szCs w:val="32"/>
        </w:rPr>
      </w:pPr>
    </w:p>
    <w:p w14:paraId="081F4E3A" w14:textId="77777777" w:rsidR="0073596B" w:rsidRPr="00AF56F7" w:rsidRDefault="0073596B" w:rsidP="0073596B">
      <w:pPr>
        <w:rPr>
          <w:b/>
          <w:color w:val="FF0000"/>
          <w:sz w:val="16"/>
          <w:szCs w:val="16"/>
        </w:rPr>
      </w:pPr>
    </w:p>
    <w:p w14:paraId="3408B36E" w14:textId="77777777" w:rsidR="00E41D0F" w:rsidRPr="00E70415" w:rsidRDefault="00A80B0A" w:rsidP="0073596B">
      <w:pPr>
        <w:rPr>
          <w:b/>
          <w:color w:val="000000" w:themeColor="text1"/>
          <w:sz w:val="24"/>
          <w:szCs w:val="24"/>
          <w:u w:val="single"/>
        </w:rPr>
      </w:pPr>
      <w:r w:rsidRPr="00E70415">
        <w:rPr>
          <w:b/>
          <w:color w:val="000000" w:themeColor="text1"/>
          <w:sz w:val="24"/>
          <w:szCs w:val="24"/>
          <w:u w:val="single"/>
        </w:rPr>
        <w:lastRenderedPageBreak/>
        <w:t xml:space="preserve">EVENT #2:  </w:t>
      </w:r>
      <w:r w:rsidR="00ED0887" w:rsidRPr="00E70415">
        <w:rPr>
          <w:b/>
          <w:color w:val="000000" w:themeColor="text1"/>
          <w:sz w:val="24"/>
          <w:szCs w:val="24"/>
          <w:u w:val="single"/>
        </w:rPr>
        <w:t>AGILITY RUN WITH THE FOOTBALL</w:t>
      </w:r>
    </w:p>
    <w:p w14:paraId="4CD84AD1" w14:textId="77777777" w:rsidR="00A80B0A" w:rsidRPr="00A80B0A" w:rsidRDefault="00A80B0A" w:rsidP="0073596B">
      <w:pPr>
        <w:rPr>
          <w:b/>
          <w:color w:val="FF0000"/>
          <w:sz w:val="24"/>
          <w:szCs w:val="24"/>
        </w:rPr>
      </w:pPr>
    </w:p>
    <w:p w14:paraId="20BB152F" w14:textId="77777777" w:rsidR="0073596B" w:rsidRDefault="0073596B" w:rsidP="0073596B">
      <w:pPr>
        <w:rPr>
          <w:sz w:val="24"/>
          <w:szCs w:val="24"/>
        </w:rPr>
      </w:pPr>
      <w:r w:rsidRPr="00800183">
        <w:rPr>
          <w:b/>
          <w:sz w:val="24"/>
          <w:szCs w:val="24"/>
        </w:rPr>
        <w:t xml:space="preserve">Purpose: </w:t>
      </w:r>
      <w:r w:rsidRPr="00800183">
        <w:rPr>
          <w:b/>
          <w:sz w:val="24"/>
          <w:szCs w:val="24"/>
        </w:rPr>
        <w:tab/>
      </w:r>
      <w:r w:rsidR="00ED0887">
        <w:rPr>
          <w:b/>
          <w:sz w:val="24"/>
          <w:szCs w:val="24"/>
        </w:rPr>
        <w:tab/>
      </w:r>
      <w:r w:rsidRPr="00800183">
        <w:rPr>
          <w:sz w:val="24"/>
          <w:szCs w:val="24"/>
        </w:rPr>
        <w:t>To measure participant’s ability to run and turn at a fast pace.</w:t>
      </w:r>
    </w:p>
    <w:p w14:paraId="44287D12" w14:textId="77777777" w:rsidR="00A80B0A" w:rsidRPr="00800183" w:rsidRDefault="00A80B0A" w:rsidP="0073596B">
      <w:pPr>
        <w:rPr>
          <w:sz w:val="24"/>
          <w:szCs w:val="24"/>
        </w:rPr>
      </w:pPr>
    </w:p>
    <w:p w14:paraId="605302F0" w14:textId="77777777" w:rsidR="0073596B" w:rsidRDefault="0073596B" w:rsidP="0073596B">
      <w:pPr>
        <w:rPr>
          <w:sz w:val="24"/>
          <w:szCs w:val="24"/>
        </w:rPr>
      </w:pPr>
      <w:r w:rsidRPr="00800183">
        <w:rPr>
          <w:b/>
          <w:sz w:val="24"/>
          <w:szCs w:val="24"/>
        </w:rPr>
        <w:t>Equipment:</w:t>
      </w:r>
      <w:r w:rsidRPr="00800183">
        <w:rPr>
          <w:sz w:val="24"/>
          <w:szCs w:val="24"/>
        </w:rPr>
        <w:t xml:space="preserve"> </w:t>
      </w:r>
      <w:r w:rsidRPr="00800183">
        <w:rPr>
          <w:sz w:val="24"/>
          <w:szCs w:val="24"/>
        </w:rPr>
        <w:tab/>
        <w:t>Cones, an intermediate (youth) size football, measuring tape and a stopwatch.</w:t>
      </w:r>
    </w:p>
    <w:p w14:paraId="6BA4A480" w14:textId="77777777" w:rsidR="00A80B0A" w:rsidRPr="00800183" w:rsidRDefault="00A80B0A" w:rsidP="0073596B">
      <w:pPr>
        <w:rPr>
          <w:sz w:val="24"/>
          <w:szCs w:val="24"/>
        </w:rPr>
      </w:pPr>
    </w:p>
    <w:p w14:paraId="2647B13F" w14:textId="77777777" w:rsidR="0073596B" w:rsidRDefault="0073596B" w:rsidP="0073596B">
      <w:pPr>
        <w:rPr>
          <w:sz w:val="24"/>
          <w:szCs w:val="24"/>
        </w:rPr>
      </w:pPr>
      <w:r w:rsidRPr="00800183">
        <w:rPr>
          <w:b/>
          <w:sz w:val="24"/>
          <w:szCs w:val="24"/>
        </w:rPr>
        <w:t>Set-Up:</w:t>
      </w:r>
      <w:r w:rsidRPr="00800183">
        <w:rPr>
          <w:sz w:val="24"/>
          <w:szCs w:val="24"/>
        </w:rPr>
        <w:t xml:space="preserve"> </w:t>
      </w:r>
      <w:r w:rsidRPr="00800183">
        <w:rPr>
          <w:sz w:val="24"/>
          <w:szCs w:val="24"/>
        </w:rPr>
        <w:tab/>
      </w:r>
      <w:r w:rsidR="00ED0887">
        <w:rPr>
          <w:sz w:val="24"/>
          <w:szCs w:val="24"/>
        </w:rPr>
        <w:tab/>
      </w:r>
      <w:r w:rsidR="00E70415">
        <w:rPr>
          <w:sz w:val="24"/>
          <w:szCs w:val="24"/>
        </w:rPr>
        <w:t>Place the cones 10-</w:t>
      </w:r>
      <w:r w:rsidRPr="00800183">
        <w:rPr>
          <w:sz w:val="24"/>
          <w:szCs w:val="24"/>
        </w:rPr>
        <w:t>yards apart in a zigzag formation.</w:t>
      </w:r>
    </w:p>
    <w:p w14:paraId="27678359" w14:textId="77777777" w:rsidR="00A80B0A" w:rsidRPr="00800183" w:rsidRDefault="00A80B0A" w:rsidP="0073596B">
      <w:pPr>
        <w:rPr>
          <w:sz w:val="24"/>
          <w:szCs w:val="24"/>
        </w:rPr>
      </w:pPr>
    </w:p>
    <w:p w14:paraId="4926AF6B" w14:textId="77777777" w:rsidR="0073596B" w:rsidRDefault="0073596B" w:rsidP="0073596B">
      <w:pPr>
        <w:rPr>
          <w:sz w:val="24"/>
          <w:szCs w:val="24"/>
        </w:rPr>
      </w:pPr>
      <w:r w:rsidRPr="00800183">
        <w:rPr>
          <w:b/>
          <w:sz w:val="24"/>
          <w:szCs w:val="24"/>
        </w:rPr>
        <w:t xml:space="preserve">Video Link:    </w:t>
      </w:r>
      <w:hyperlink r:id="rId20" w:history="1">
        <w:r w:rsidRPr="00800183">
          <w:rPr>
            <w:rStyle w:val="Hyperlink"/>
            <w:sz w:val="24"/>
            <w:szCs w:val="24"/>
          </w:rPr>
          <w:t>https://www.youtube.com/watch?v=_oJRFrj_gVc</w:t>
        </w:r>
      </w:hyperlink>
      <w:r w:rsidRPr="00800183">
        <w:rPr>
          <w:sz w:val="24"/>
          <w:szCs w:val="24"/>
        </w:rPr>
        <w:t xml:space="preserve"> </w:t>
      </w:r>
    </w:p>
    <w:p w14:paraId="6C247DA6" w14:textId="77777777" w:rsidR="00A80B0A" w:rsidRPr="00800183" w:rsidRDefault="00A80B0A" w:rsidP="0073596B">
      <w:pPr>
        <w:rPr>
          <w:sz w:val="24"/>
          <w:szCs w:val="24"/>
        </w:rPr>
      </w:pPr>
    </w:p>
    <w:p w14:paraId="4EF54B14" w14:textId="77777777" w:rsidR="0073596B" w:rsidRDefault="0073596B" w:rsidP="0073596B">
      <w:pPr>
        <w:jc w:val="both"/>
        <w:rPr>
          <w:rFonts w:cs="Open Sans"/>
          <w:color w:val="3F3F3F"/>
          <w:sz w:val="24"/>
          <w:szCs w:val="24"/>
          <w:shd w:val="clear" w:color="auto" w:fill="FFFFFF"/>
        </w:rPr>
      </w:pPr>
      <w:r w:rsidRPr="00A80B0A">
        <w:rPr>
          <w:rFonts w:cs="Open Sans"/>
          <w:b/>
          <w:color w:val="000000" w:themeColor="text1"/>
          <w:sz w:val="24"/>
          <w:szCs w:val="24"/>
          <w:shd w:val="clear" w:color="auto" w:fill="FFFFFF"/>
        </w:rPr>
        <w:t>Instructions:</w:t>
      </w:r>
      <w:r w:rsidRPr="00A80B0A">
        <w:rPr>
          <w:rFonts w:cs="Open Sans"/>
          <w:color w:val="000000" w:themeColor="text1"/>
          <w:sz w:val="24"/>
          <w:szCs w:val="24"/>
          <w:shd w:val="clear" w:color="auto" w:fill="FFFFFF"/>
        </w:rPr>
        <w:t xml:space="preserve">  </w:t>
      </w:r>
      <w:r w:rsidRPr="00800183">
        <w:rPr>
          <w:rFonts w:cs="Open Sans"/>
          <w:sz w:val="24"/>
          <w:szCs w:val="24"/>
          <w:shd w:val="clear" w:color="auto" w:fill="FFFFFF"/>
        </w:rPr>
        <w:t xml:space="preserve">Participant will begin at the starting line. </w:t>
      </w:r>
      <w:r w:rsidR="00A80B0A">
        <w:rPr>
          <w:rFonts w:cs="Open Sans"/>
          <w:sz w:val="24"/>
          <w:szCs w:val="24"/>
          <w:shd w:val="clear" w:color="auto" w:fill="FFFFFF"/>
        </w:rPr>
        <w:t>When the official announces “On</w:t>
      </w:r>
      <w:r w:rsidRPr="00800183">
        <w:rPr>
          <w:rFonts w:cs="Open Sans"/>
          <w:sz w:val="24"/>
          <w:szCs w:val="24"/>
          <w:shd w:val="clear" w:color="auto" w:fill="FFFFFF"/>
        </w:rPr>
        <w:t xml:space="preserve"> Your Mark, Get Set, Go” the participant will run as fast as possible, carrying the football to the closest cone, running around the cone, heading to the second cone diagonally. They will follow this pattern through four cones and sprint to the finish line. Points will be determined by participant’s time. </w:t>
      </w:r>
      <w:r w:rsidRPr="00800183">
        <w:rPr>
          <w:rFonts w:cs="Open Sans"/>
          <w:color w:val="3F3F3F"/>
          <w:sz w:val="24"/>
          <w:szCs w:val="24"/>
          <w:shd w:val="clear" w:color="auto" w:fill="FFFFFF"/>
        </w:rPr>
        <w:t xml:space="preserve">   </w:t>
      </w:r>
    </w:p>
    <w:p w14:paraId="334E2F2F" w14:textId="77777777" w:rsidR="00A80B0A" w:rsidRPr="00800183" w:rsidRDefault="00A80B0A" w:rsidP="0073596B">
      <w:pPr>
        <w:jc w:val="both"/>
        <w:rPr>
          <w:rFonts w:cs="Open Sans"/>
          <w:color w:val="3F3F3F"/>
          <w:sz w:val="24"/>
          <w:szCs w:val="24"/>
          <w:shd w:val="clear" w:color="auto" w:fill="FFFFFF"/>
        </w:rPr>
      </w:pPr>
    </w:p>
    <w:p w14:paraId="5974EDA6" w14:textId="77777777" w:rsidR="0073596B" w:rsidRDefault="0073596B" w:rsidP="0073596B">
      <w:pPr>
        <w:jc w:val="both"/>
        <w:rPr>
          <w:sz w:val="24"/>
          <w:szCs w:val="24"/>
        </w:rPr>
      </w:pPr>
      <w:r w:rsidRPr="00800183">
        <w:rPr>
          <w:b/>
          <w:sz w:val="24"/>
          <w:szCs w:val="24"/>
        </w:rPr>
        <w:t xml:space="preserve">Scoring:  </w:t>
      </w:r>
      <w:r w:rsidR="008D7ACA">
        <w:rPr>
          <w:sz w:val="24"/>
          <w:szCs w:val="24"/>
        </w:rPr>
        <w:t xml:space="preserve">Each athlete </w:t>
      </w:r>
      <w:r w:rsidRPr="00800183">
        <w:rPr>
          <w:sz w:val="24"/>
          <w:szCs w:val="24"/>
        </w:rPr>
        <w:t>will have one attempt at this event and the scoring will be as follow</w:t>
      </w:r>
      <w:r w:rsidR="008D7ACA">
        <w:rPr>
          <w:sz w:val="24"/>
          <w:szCs w:val="24"/>
        </w:rPr>
        <w:t>ed (see scoring chart below).</w:t>
      </w:r>
    </w:p>
    <w:p w14:paraId="75CDCF65" w14:textId="77777777" w:rsidR="008D7ACA" w:rsidRDefault="008D7ACA" w:rsidP="0073596B">
      <w:pPr>
        <w:jc w:val="both"/>
        <w:rPr>
          <w:sz w:val="24"/>
          <w:szCs w:val="24"/>
        </w:rPr>
      </w:pPr>
    </w:p>
    <w:p w14:paraId="739A4A94" w14:textId="77777777" w:rsidR="008D7ACA" w:rsidRDefault="008D7ACA" w:rsidP="0073596B">
      <w:pPr>
        <w:jc w:val="both"/>
        <w:rPr>
          <w:sz w:val="24"/>
          <w:szCs w:val="24"/>
        </w:rPr>
      </w:pPr>
    </w:p>
    <w:p w14:paraId="012BF765" w14:textId="77777777" w:rsidR="00A80B0A" w:rsidRDefault="00A80B0A" w:rsidP="0073596B">
      <w:pPr>
        <w:jc w:val="both"/>
        <w:rPr>
          <w:sz w:val="24"/>
          <w:szCs w:val="24"/>
        </w:rPr>
      </w:pPr>
    </w:p>
    <w:p w14:paraId="0EBE9943" w14:textId="77777777" w:rsidR="00A80B0A" w:rsidRDefault="00A80B0A" w:rsidP="0073596B">
      <w:pPr>
        <w:jc w:val="both"/>
        <w:rPr>
          <w:sz w:val="24"/>
          <w:szCs w:val="24"/>
        </w:rPr>
      </w:pPr>
    </w:p>
    <w:p w14:paraId="410A6254" w14:textId="77777777" w:rsidR="0073596B" w:rsidRPr="00800183" w:rsidRDefault="0073596B" w:rsidP="0073596B">
      <w:pPr>
        <w:jc w:val="both"/>
        <w:rPr>
          <w:sz w:val="24"/>
          <w:szCs w:val="24"/>
        </w:rPr>
      </w:pPr>
      <w:r>
        <w:rPr>
          <w:noProof/>
        </w:rPr>
        <w:drawing>
          <wp:anchor distT="0" distB="0" distL="114300" distR="114300" simplePos="0" relativeHeight="251689984" behindDoc="0" locked="0" layoutInCell="1" allowOverlap="1" wp14:anchorId="7FE35CCC" wp14:editId="506BF219">
            <wp:simplePos x="0" y="0"/>
            <wp:positionH relativeFrom="column">
              <wp:posOffset>2256411</wp:posOffset>
            </wp:positionH>
            <wp:positionV relativeFrom="paragraph">
              <wp:posOffset>220980</wp:posOffset>
            </wp:positionV>
            <wp:extent cx="1448518" cy="4735663"/>
            <wp:effectExtent l="0" t="5080" r="0" b="0"/>
            <wp:wrapNone/>
            <wp:docPr id="35" name="Picture 35" descr="11 Best Ladder and Cone Drills ideas | soccer workouts, football workouts,  football dr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Best Ladder and Cone Drills ideas | soccer workouts, football workouts,  football dril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448518" cy="473566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jc w:val="center"/>
        <w:tblLook w:val="04A0" w:firstRow="1" w:lastRow="0" w:firstColumn="1" w:lastColumn="0" w:noHBand="0" w:noVBand="1"/>
      </w:tblPr>
      <w:tblGrid>
        <w:gridCol w:w="1706"/>
        <w:gridCol w:w="1707"/>
      </w:tblGrid>
      <w:tr w:rsidR="0073596B" w:rsidRPr="00800183" w14:paraId="0445E9D0" w14:textId="77777777" w:rsidTr="009179E7">
        <w:trPr>
          <w:trHeight w:val="258"/>
          <w:jc w:val="center"/>
        </w:trPr>
        <w:tc>
          <w:tcPr>
            <w:tcW w:w="1706" w:type="dxa"/>
          </w:tcPr>
          <w:p w14:paraId="466AFE54" w14:textId="77777777" w:rsidR="0073596B" w:rsidRPr="00800183" w:rsidRDefault="0073596B" w:rsidP="009179E7">
            <w:pPr>
              <w:rPr>
                <w:b/>
                <w:sz w:val="24"/>
                <w:szCs w:val="24"/>
              </w:rPr>
            </w:pPr>
            <w:r w:rsidRPr="00800183">
              <w:rPr>
                <w:b/>
                <w:sz w:val="24"/>
                <w:szCs w:val="24"/>
              </w:rPr>
              <w:t>SECONDS</w:t>
            </w:r>
          </w:p>
        </w:tc>
        <w:tc>
          <w:tcPr>
            <w:tcW w:w="1707" w:type="dxa"/>
          </w:tcPr>
          <w:p w14:paraId="11ABBB87" w14:textId="77777777" w:rsidR="0073596B" w:rsidRPr="00800183" w:rsidRDefault="0073596B" w:rsidP="009179E7">
            <w:pPr>
              <w:rPr>
                <w:b/>
                <w:sz w:val="24"/>
                <w:szCs w:val="24"/>
              </w:rPr>
            </w:pPr>
            <w:r w:rsidRPr="00800183">
              <w:rPr>
                <w:b/>
                <w:sz w:val="24"/>
                <w:szCs w:val="24"/>
              </w:rPr>
              <w:t>POINTS</w:t>
            </w:r>
          </w:p>
        </w:tc>
      </w:tr>
      <w:tr w:rsidR="0073596B" w:rsidRPr="00800183" w14:paraId="6E1CD873" w14:textId="77777777" w:rsidTr="009179E7">
        <w:trPr>
          <w:trHeight w:val="243"/>
          <w:jc w:val="center"/>
        </w:trPr>
        <w:tc>
          <w:tcPr>
            <w:tcW w:w="1706" w:type="dxa"/>
          </w:tcPr>
          <w:p w14:paraId="092773C8" w14:textId="77777777" w:rsidR="0073596B" w:rsidRPr="00800183" w:rsidRDefault="0073596B" w:rsidP="009179E7">
            <w:pPr>
              <w:rPr>
                <w:sz w:val="24"/>
                <w:szCs w:val="24"/>
              </w:rPr>
            </w:pPr>
            <w:r w:rsidRPr="00800183">
              <w:rPr>
                <w:sz w:val="24"/>
                <w:szCs w:val="24"/>
              </w:rPr>
              <w:t>6-8</w:t>
            </w:r>
          </w:p>
        </w:tc>
        <w:tc>
          <w:tcPr>
            <w:tcW w:w="1707" w:type="dxa"/>
          </w:tcPr>
          <w:p w14:paraId="4991815E" w14:textId="77777777" w:rsidR="0073596B" w:rsidRPr="00800183" w:rsidRDefault="0073596B" w:rsidP="009179E7">
            <w:pPr>
              <w:rPr>
                <w:sz w:val="24"/>
                <w:szCs w:val="24"/>
              </w:rPr>
            </w:pPr>
            <w:r w:rsidRPr="00800183">
              <w:rPr>
                <w:sz w:val="24"/>
                <w:szCs w:val="24"/>
              </w:rPr>
              <w:t>4</w:t>
            </w:r>
          </w:p>
        </w:tc>
      </w:tr>
      <w:tr w:rsidR="0073596B" w:rsidRPr="00800183" w14:paraId="4608B36F" w14:textId="77777777" w:rsidTr="009179E7">
        <w:trPr>
          <w:trHeight w:val="258"/>
          <w:jc w:val="center"/>
        </w:trPr>
        <w:tc>
          <w:tcPr>
            <w:tcW w:w="1706" w:type="dxa"/>
          </w:tcPr>
          <w:p w14:paraId="63A8A3CB" w14:textId="77777777" w:rsidR="0073596B" w:rsidRPr="00800183" w:rsidRDefault="0073596B" w:rsidP="009179E7">
            <w:pPr>
              <w:rPr>
                <w:sz w:val="24"/>
                <w:szCs w:val="24"/>
              </w:rPr>
            </w:pPr>
            <w:r w:rsidRPr="00800183">
              <w:rPr>
                <w:sz w:val="24"/>
                <w:szCs w:val="24"/>
              </w:rPr>
              <w:t>9-10</w:t>
            </w:r>
          </w:p>
        </w:tc>
        <w:tc>
          <w:tcPr>
            <w:tcW w:w="1707" w:type="dxa"/>
          </w:tcPr>
          <w:p w14:paraId="57A091DD" w14:textId="77777777" w:rsidR="0073596B" w:rsidRPr="00800183" w:rsidRDefault="0073596B" w:rsidP="009179E7">
            <w:pPr>
              <w:rPr>
                <w:sz w:val="24"/>
                <w:szCs w:val="24"/>
              </w:rPr>
            </w:pPr>
            <w:r w:rsidRPr="00800183">
              <w:rPr>
                <w:sz w:val="24"/>
                <w:szCs w:val="24"/>
              </w:rPr>
              <w:t>3</w:t>
            </w:r>
          </w:p>
        </w:tc>
      </w:tr>
      <w:tr w:rsidR="0073596B" w:rsidRPr="00800183" w14:paraId="04A94BF5" w14:textId="77777777" w:rsidTr="009179E7">
        <w:trPr>
          <w:trHeight w:val="243"/>
          <w:jc w:val="center"/>
        </w:trPr>
        <w:tc>
          <w:tcPr>
            <w:tcW w:w="1706" w:type="dxa"/>
          </w:tcPr>
          <w:p w14:paraId="56D89598" w14:textId="77777777" w:rsidR="0073596B" w:rsidRPr="00800183" w:rsidRDefault="0073596B" w:rsidP="009179E7">
            <w:pPr>
              <w:rPr>
                <w:sz w:val="24"/>
                <w:szCs w:val="24"/>
              </w:rPr>
            </w:pPr>
            <w:r w:rsidRPr="00800183">
              <w:rPr>
                <w:sz w:val="24"/>
                <w:szCs w:val="24"/>
              </w:rPr>
              <w:t>11-12</w:t>
            </w:r>
          </w:p>
        </w:tc>
        <w:tc>
          <w:tcPr>
            <w:tcW w:w="1707" w:type="dxa"/>
          </w:tcPr>
          <w:p w14:paraId="4DEFD41D" w14:textId="77777777" w:rsidR="0073596B" w:rsidRPr="00800183" w:rsidRDefault="0073596B" w:rsidP="009179E7">
            <w:pPr>
              <w:rPr>
                <w:sz w:val="24"/>
                <w:szCs w:val="24"/>
              </w:rPr>
            </w:pPr>
            <w:r w:rsidRPr="00800183">
              <w:rPr>
                <w:sz w:val="24"/>
                <w:szCs w:val="24"/>
              </w:rPr>
              <w:t>2</w:t>
            </w:r>
          </w:p>
        </w:tc>
      </w:tr>
      <w:tr w:rsidR="0073596B" w:rsidRPr="00800183" w14:paraId="26F085F3" w14:textId="77777777" w:rsidTr="009179E7">
        <w:trPr>
          <w:trHeight w:val="258"/>
          <w:jc w:val="center"/>
        </w:trPr>
        <w:tc>
          <w:tcPr>
            <w:tcW w:w="1706" w:type="dxa"/>
          </w:tcPr>
          <w:p w14:paraId="6DD3AD4C" w14:textId="77777777" w:rsidR="0073596B" w:rsidRPr="00800183" w:rsidRDefault="0073596B" w:rsidP="009179E7">
            <w:pPr>
              <w:rPr>
                <w:sz w:val="24"/>
                <w:szCs w:val="24"/>
              </w:rPr>
            </w:pPr>
            <w:r w:rsidRPr="00800183">
              <w:rPr>
                <w:sz w:val="24"/>
                <w:szCs w:val="24"/>
              </w:rPr>
              <w:t>12 &amp; Slower</w:t>
            </w:r>
          </w:p>
        </w:tc>
        <w:tc>
          <w:tcPr>
            <w:tcW w:w="1707" w:type="dxa"/>
          </w:tcPr>
          <w:p w14:paraId="6CAC3EC2" w14:textId="77777777" w:rsidR="0073596B" w:rsidRPr="00800183" w:rsidRDefault="0073596B" w:rsidP="009179E7">
            <w:pPr>
              <w:rPr>
                <w:sz w:val="24"/>
                <w:szCs w:val="24"/>
              </w:rPr>
            </w:pPr>
            <w:r w:rsidRPr="00800183">
              <w:rPr>
                <w:sz w:val="24"/>
                <w:szCs w:val="24"/>
              </w:rPr>
              <w:t>1</w:t>
            </w:r>
          </w:p>
        </w:tc>
      </w:tr>
    </w:tbl>
    <w:p w14:paraId="744F7D49" w14:textId="77777777" w:rsidR="0073596B" w:rsidRPr="00A80B0A" w:rsidRDefault="0073596B" w:rsidP="0073596B">
      <w:pPr>
        <w:rPr>
          <w:rFonts w:cs="Open Sans"/>
          <w:color w:val="3F3F3F"/>
          <w:shd w:val="clear" w:color="auto" w:fill="FFFFFF"/>
        </w:rPr>
      </w:pPr>
    </w:p>
    <w:p w14:paraId="28865AB3" w14:textId="77777777" w:rsidR="0073596B" w:rsidRDefault="0073596B" w:rsidP="0073596B"/>
    <w:p w14:paraId="45523E33" w14:textId="77777777" w:rsidR="0073596B" w:rsidRDefault="0073596B" w:rsidP="0073596B"/>
    <w:p w14:paraId="7F28F4B4" w14:textId="77777777" w:rsidR="0073596B" w:rsidRDefault="0073596B" w:rsidP="0073596B"/>
    <w:p w14:paraId="614096D9" w14:textId="77777777" w:rsidR="0073596B" w:rsidRDefault="0073596B" w:rsidP="0073596B">
      <w:pPr>
        <w:jc w:val="center"/>
        <w:rPr>
          <w:rFonts w:ascii="Anime Ace" w:hAnsi="Anime Ace" w:cs="Arial"/>
          <w:b/>
          <w:sz w:val="48"/>
          <w:szCs w:val="36"/>
        </w:rPr>
      </w:pPr>
    </w:p>
    <w:p w14:paraId="05E7ED9C" w14:textId="77777777" w:rsidR="0073596B" w:rsidRDefault="0073596B" w:rsidP="0073596B">
      <w:pPr>
        <w:jc w:val="center"/>
        <w:rPr>
          <w:rFonts w:ascii="Anime Ace" w:hAnsi="Anime Ace" w:cs="Arial"/>
          <w:b/>
          <w:sz w:val="48"/>
          <w:szCs w:val="36"/>
        </w:rPr>
      </w:pPr>
    </w:p>
    <w:p w14:paraId="2D9326EE" w14:textId="77777777" w:rsidR="0073596B" w:rsidRDefault="0073596B" w:rsidP="0073596B">
      <w:pPr>
        <w:jc w:val="center"/>
        <w:rPr>
          <w:rFonts w:ascii="Anime Ace" w:hAnsi="Anime Ace" w:cs="Arial"/>
          <w:b/>
          <w:sz w:val="48"/>
          <w:szCs w:val="36"/>
        </w:rPr>
      </w:pPr>
    </w:p>
    <w:p w14:paraId="01494737" w14:textId="77777777" w:rsidR="0073596B" w:rsidRDefault="0073596B" w:rsidP="0073596B">
      <w:pPr>
        <w:jc w:val="center"/>
        <w:rPr>
          <w:rFonts w:ascii="Anime Ace" w:hAnsi="Anime Ace" w:cs="Arial"/>
          <w:b/>
          <w:sz w:val="48"/>
          <w:szCs w:val="36"/>
        </w:rPr>
      </w:pPr>
    </w:p>
    <w:p w14:paraId="733DB8C8" w14:textId="77777777" w:rsidR="0073596B" w:rsidRDefault="0073596B" w:rsidP="0073596B">
      <w:pPr>
        <w:jc w:val="center"/>
        <w:rPr>
          <w:rFonts w:ascii="Anime Ace" w:hAnsi="Anime Ace" w:cs="Arial"/>
          <w:b/>
          <w:sz w:val="48"/>
          <w:szCs w:val="36"/>
        </w:rPr>
      </w:pPr>
    </w:p>
    <w:p w14:paraId="21E6CC84" w14:textId="77777777" w:rsidR="0073596B" w:rsidRDefault="0073596B" w:rsidP="0073596B">
      <w:pPr>
        <w:jc w:val="center"/>
        <w:rPr>
          <w:rFonts w:ascii="Anime Ace" w:hAnsi="Anime Ace" w:cs="Arial"/>
          <w:b/>
          <w:sz w:val="48"/>
          <w:szCs w:val="36"/>
        </w:rPr>
      </w:pPr>
    </w:p>
    <w:p w14:paraId="2E40ACB6" w14:textId="77777777" w:rsidR="0073596B" w:rsidRDefault="0073596B" w:rsidP="0073596B">
      <w:pPr>
        <w:jc w:val="center"/>
        <w:rPr>
          <w:rFonts w:ascii="Anime Ace" w:hAnsi="Anime Ace" w:cs="Arial"/>
          <w:b/>
          <w:sz w:val="48"/>
          <w:szCs w:val="36"/>
        </w:rPr>
      </w:pPr>
    </w:p>
    <w:p w14:paraId="022E83E9" w14:textId="77777777" w:rsidR="009179E7" w:rsidRDefault="009179E7" w:rsidP="009179E7">
      <w:pPr>
        <w:rPr>
          <w:rFonts w:ascii="Anime Ace" w:hAnsi="Anime Ace" w:cs="Arial"/>
          <w:b/>
          <w:sz w:val="48"/>
          <w:szCs w:val="36"/>
        </w:rPr>
      </w:pPr>
    </w:p>
    <w:p w14:paraId="4D872130" w14:textId="77777777" w:rsidR="00AF56F7" w:rsidRDefault="00AF56F7" w:rsidP="009179E7">
      <w:pPr>
        <w:rPr>
          <w:rFonts w:ascii="Anime Ace" w:hAnsi="Anime Ace" w:cs="Arial"/>
          <w:b/>
          <w:sz w:val="48"/>
          <w:szCs w:val="36"/>
        </w:rPr>
      </w:pPr>
    </w:p>
    <w:p w14:paraId="54111A56" w14:textId="77777777" w:rsidR="00FE1BA8" w:rsidRPr="00FE1BA8" w:rsidRDefault="00FE1BA8" w:rsidP="0073596B">
      <w:pPr>
        <w:rPr>
          <w:rFonts w:ascii="Anime Ace" w:hAnsi="Anime Ace" w:cs="Arial"/>
          <w:b/>
          <w:sz w:val="16"/>
          <w:szCs w:val="16"/>
          <w:u w:val="single"/>
        </w:rPr>
      </w:pPr>
    </w:p>
    <w:p w14:paraId="2F2C354D" w14:textId="77777777" w:rsidR="0073596B" w:rsidRPr="00E70415" w:rsidRDefault="009179E7" w:rsidP="0073596B">
      <w:pPr>
        <w:rPr>
          <w:b/>
          <w:color w:val="000000" w:themeColor="text1"/>
          <w:sz w:val="24"/>
          <w:szCs w:val="24"/>
          <w:u w:val="single"/>
        </w:rPr>
      </w:pPr>
      <w:r w:rsidRPr="00E70415">
        <w:rPr>
          <w:b/>
          <w:color w:val="000000" w:themeColor="text1"/>
          <w:sz w:val="24"/>
          <w:szCs w:val="24"/>
          <w:u w:val="single"/>
        </w:rPr>
        <w:t xml:space="preserve">EVENT #3:  </w:t>
      </w:r>
      <w:r w:rsidR="00ED0887" w:rsidRPr="00E70415">
        <w:rPr>
          <w:b/>
          <w:color w:val="000000" w:themeColor="text1"/>
          <w:sz w:val="24"/>
          <w:szCs w:val="24"/>
          <w:u w:val="single"/>
        </w:rPr>
        <w:t>PASSING</w:t>
      </w:r>
    </w:p>
    <w:p w14:paraId="4E059F91" w14:textId="77777777" w:rsidR="009179E7" w:rsidRDefault="009179E7" w:rsidP="0073596B">
      <w:pPr>
        <w:rPr>
          <w:b/>
          <w:sz w:val="24"/>
          <w:szCs w:val="24"/>
        </w:rPr>
      </w:pPr>
    </w:p>
    <w:p w14:paraId="48C75A49" w14:textId="77777777" w:rsidR="0073596B" w:rsidRDefault="0073596B" w:rsidP="0073596B">
      <w:pPr>
        <w:rPr>
          <w:sz w:val="24"/>
          <w:szCs w:val="24"/>
        </w:rPr>
      </w:pPr>
      <w:r w:rsidRPr="00F34EE7">
        <w:rPr>
          <w:b/>
          <w:sz w:val="24"/>
          <w:szCs w:val="24"/>
        </w:rPr>
        <w:t>Purpose:</w:t>
      </w:r>
      <w:r w:rsidRPr="00F34EE7">
        <w:rPr>
          <w:b/>
          <w:sz w:val="24"/>
          <w:szCs w:val="24"/>
        </w:rPr>
        <w:tab/>
      </w:r>
      <w:r w:rsidR="00ED0887">
        <w:rPr>
          <w:b/>
          <w:sz w:val="24"/>
          <w:szCs w:val="24"/>
        </w:rPr>
        <w:tab/>
      </w:r>
      <w:r w:rsidRPr="00F34EE7">
        <w:rPr>
          <w:sz w:val="24"/>
          <w:szCs w:val="24"/>
        </w:rPr>
        <w:t>To measure the participant’s ability to throw a football accurately.</w:t>
      </w:r>
    </w:p>
    <w:p w14:paraId="22DF8FD8" w14:textId="77777777" w:rsidR="009179E7" w:rsidRPr="00F34EE7" w:rsidRDefault="009179E7" w:rsidP="0073596B">
      <w:pPr>
        <w:rPr>
          <w:sz w:val="24"/>
          <w:szCs w:val="24"/>
        </w:rPr>
      </w:pPr>
    </w:p>
    <w:p w14:paraId="759E0577" w14:textId="77777777" w:rsidR="0073596B" w:rsidRDefault="0073596B" w:rsidP="0073596B">
      <w:pPr>
        <w:rPr>
          <w:sz w:val="24"/>
          <w:szCs w:val="24"/>
        </w:rPr>
      </w:pPr>
      <w:r w:rsidRPr="00F34EE7">
        <w:rPr>
          <w:b/>
          <w:sz w:val="24"/>
          <w:szCs w:val="24"/>
        </w:rPr>
        <w:t>Equipment:</w:t>
      </w:r>
      <w:r w:rsidRPr="00F34EE7">
        <w:rPr>
          <w:b/>
          <w:sz w:val="24"/>
          <w:szCs w:val="24"/>
        </w:rPr>
        <w:tab/>
      </w:r>
      <w:r w:rsidRPr="00F34EE7">
        <w:rPr>
          <w:sz w:val="24"/>
          <w:szCs w:val="24"/>
        </w:rPr>
        <w:t>Cones, an intermediate (youth) size football and measuring tape.</w:t>
      </w:r>
    </w:p>
    <w:p w14:paraId="4A44A8AE" w14:textId="77777777" w:rsidR="009179E7" w:rsidRPr="00F34EE7" w:rsidRDefault="009179E7" w:rsidP="0073596B">
      <w:pPr>
        <w:rPr>
          <w:sz w:val="24"/>
          <w:szCs w:val="24"/>
        </w:rPr>
      </w:pPr>
    </w:p>
    <w:p w14:paraId="4707FE31" w14:textId="77777777" w:rsidR="0073596B" w:rsidRDefault="0073596B" w:rsidP="0073596B">
      <w:pPr>
        <w:ind w:left="1440" w:hanging="1440"/>
        <w:rPr>
          <w:sz w:val="24"/>
          <w:szCs w:val="24"/>
        </w:rPr>
      </w:pPr>
      <w:r w:rsidRPr="00F34EE7">
        <w:rPr>
          <w:b/>
          <w:sz w:val="24"/>
          <w:szCs w:val="24"/>
        </w:rPr>
        <w:t xml:space="preserve">Set-Up: </w:t>
      </w:r>
      <w:r w:rsidRPr="00F34EE7">
        <w:rPr>
          <w:b/>
          <w:sz w:val="24"/>
          <w:szCs w:val="24"/>
        </w:rPr>
        <w:tab/>
      </w:r>
      <w:r w:rsidRPr="00F34EE7">
        <w:rPr>
          <w:sz w:val="24"/>
          <w:szCs w:val="24"/>
        </w:rPr>
        <w:t xml:space="preserve">Set four cones into a square target area spread three yards apart. Set cones at </w:t>
      </w:r>
      <w:r w:rsidR="00ED0887">
        <w:rPr>
          <w:sz w:val="24"/>
          <w:szCs w:val="24"/>
        </w:rPr>
        <w:t xml:space="preserve"> </w:t>
      </w:r>
      <w:r w:rsidRPr="00F34EE7">
        <w:rPr>
          <w:sz w:val="24"/>
          <w:szCs w:val="24"/>
        </w:rPr>
        <w:t>throwing distance of 10-1</w:t>
      </w:r>
      <w:r w:rsidR="00D071AB">
        <w:rPr>
          <w:sz w:val="24"/>
          <w:szCs w:val="24"/>
        </w:rPr>
        <w:t>5-20 yards from the target area</w:t>
      </w:r>
      <w:r w:rsidRPr="00F34EE7">
        <w:rPr>
          <w:sz w:val="24"/>
          <w:szCs w:val="24"/>
        </w:rPr>
        <w:t xml:space="preserve"> (see diagram below)</w:t>
      </w:r>
      <w:r w:rsidR="00D071AB">
        <w:rPr>
          <w:sz w:val="24"/>
          <w:szCs w:val="24"/>
        </w:rPr>
        <w:t>.</w:t>
      </w:r>
    </w:p>
    <w:p w14:paraId="18AF759F" w14:textId="77777777" w:rsidR="009179E7" w:rsidRPr="00F34EE7" w:rsidRDefault="009179E7" w:rsidP="0073596B">
      <w:pPr>
        <w:ind w:left="1440" w:hanging="1440"/>
        <w:rPr>
          <w:sz w:val="24"/>
          <w:szCs w:val="24"/>
        </w:rPr>
      </w:pPr>
    </w:p>
    <w:p w14:paraId="1E4003BF" w14:textId="77777777" w:rsidR="0073596B" w:rsidRDefault="0073596B" w:rsidP="0073596B">
      <w:pPr>
        <w:ind w:left="1440" w:hanging="1440"/>
        <w:rPr>
          <w:rStyle w:val="Hyperlink"/>
          <w:sz w:val="24"/>
          <w:szCs w:val="24"/>
        </w:rPr>
      </w:pPr>
      <w:r w:rsidRPr="00F34EE7">
        <w:rPr>
          <w:b/>
          <w:sz w:val="24"/>
          <w:szCs w:val="24"/>
        </w:rPr>
        <w:t xml:space="preserve">Video Link:    </w:t>
      </w:r>
      <w:hyperlink r:id="rId22" w:history="1">
        <w:r w:rsidRPr="00F34EE7">
          <w:rPr>
            <w:rStyle w:val="Hyperlink"/>
            <w:sz w:val="24"/>
            <w:szCs w:val="24"/>
          </w:rPr>
          <w:t>https://www.youtube.com/watch?v=crJpoGy896k</w:t>
        </w:r>
      </w:hyperlink>
    </w:p>
    <w:p w14:paraId="18DC6598" w14:textId="77777777" w:rsidR="009179E7" w:rsidRPr="00F34EE7" w:rsidRDefault="009179E7" w:rsidP="0073596B">
      <w:pPr>
        <w:ind w:left="1440" w:hanging="1440"/>
        <w:rPr>
          <w:sz w:val="24"/>
          <w:szCs w:val="24"/>
        </w:rPr>
      </w:pPr>
    </w:p>
    <w:p w14:paraId="5A323C54" w14:textId="77777777" w:rsidR="0073596B" w:rsidRDefault="0073596B" w:rsidP="0073596B">
      <w:pPr>
        <w:jc w:val="both"/>
        <w:rPr>
          <w:sz w:val="24"/>
          <w:szCs w:val="24"/>
        </w:rPr>
      </w:pPr>
      <w:r w:rsidRPr="00F34EE7">
        <w:rPr>
          <w:b/>
          <w:sz w:val="24"/>
          <w:szCs w:val="24"/>
        </w:rPr>
        <w:t>Instructions:</w:t>
      </w:r>
      <w:r w:rsidRPr="00F34EE7">
        <w:rPr>
          <w:sz w:val="24"/>
          <w:szCs w:val="24"/>
        </w:rPr>
        <w:t xml:space="preserve"> Participants standing at the throwing distance cones will pass to their coach/volunteer while the coach/volunteer is standing in the target box. Each participant will throw 2 times from the distance of 10-15 and 20- yards.  When the coach/volunteer catches the pass being thrown from 10-yards without stepping out of the target box that counts as one point. From 15-yard, 2 points and 20-yards, 3 points. If the participant throws the ball on target but the coaches drop the ball, participant will receive those points. </w:t>
      </w:r>
    </w:p>
    <w:p w14:paraId="544140A0" w14:textId="77777777" w:rsidR="009179E7" w:rsidRPr="00F34EE7" w:rsidRDefault="009179E7" w:rsidP="0073596B">
      <w:pPr>
        <w:jc w:val="both"/>
        <w:rPr>
          <w:sz w:val="24"/>
          <w:szCs w:val="24"/>
        </w:rPr>
      </w:pPr>
    </w:p>
    <w:p w14:paraId="6659195B" w14:textId="77777777" w:rsidR="0073596B" w:rsidRDefault="0073596B" w:rsidP="0073596B">
      <w:pPr>
        <w:jc w:val="both"/>
        <w:rPr>
          <w:sz w:val="24"/>
          <w:szCs w:val="24"/>
        </w:rPr>
      </w:pPr>
      <w:r w:rsidRPr="00F34EE7">
        <w:rPr>
          <w:b/>
          <w:sz w:val="24"/>
          <w:szCs w:val="24"/>
        </w:rPr>
        <w:t xml:space="preserve">Scoring: </w:t>
      </w:r>
      <w:r w:rsidRPr="00F34EE7">
        <w:rPr>
          <w:sz w:val="24"/>
          <w:szCs w:val="24"/>
        </w:rPr>
        <w:t xml:space="preserve">Each participant gets two passing attempts from the 10, 15 and 20-yard marker (please see below points awarded for each correct pass). </w:t>
      </w:r>
    </w:p>
    <w:p w14:paraId="032EB318" w14:textId="77777777" w:rsidR="008D7ACA" w:rsidRDefault="008D7ACA" w:rsidP="0073596B">
      <w:pPr>
        <w:jc w:val="both"/>
        <w:rPr>
          <w:sz w:val="24"/>
          <w:szCs w:val="24"/>
        </w:rPr>
      </w:pPr>
    </w:p>
    <w:p w14:paraId="31995CF0" w14:textId="77777777" w:rsidR="008D7ACA" w:rsidRDefault="008D7ACA" w:rsidP="0073596B">
      <w:pPr>
        <w:jc w:val="both"/>
        <w:rPr>
          <w:sz w:val="24"/>
          <w:szCs w:val="24"/>
        </w:rPr>
      </w:pPr>
    </w:p>
    <w:p w14:paraId="638F2606" w14:textId="77777777" w:rsidR="009179E7" w:rsidRDefault="009179E7" w:rsidP="0073596B">
      <w:pPr>
        <w:jc w:val="both"/>
        <w:rPr>
          <w:sz w:val="24"/>
          <w:szCs w:val="24"/>
        </w:rPr>
      </w:pPr>
    </w:p>
    <w:p w14:paraId="05B2A5ED" w14:textId="77777777" w:rsidR="009179E7" w:rsidRDefault="009179E7" w:rsidP="0073596B">
      <w:pPr>
        <w:jc w:val="both"/>
        <w:rPr>
          <w:sz w:val="24"/>
          <w:szCs w:val="24"/>
        </w:rPr>
      </w:pPr>
    </w:p>
    <w:p w14:paraId="31941E3C" w14:textId="77777777" w:rsidR="0073596B" w:rsidRPr="00F34EE7" w:rsidRDefault="0073596B" w:rsidP="0073596B">
      <w:pPr>
        <w:jc w:val="center"/>
        <w:rPr>
          <w:sz w:val="24"/>
          <w:szCs w:val="24"/>
        </w:rPr>
      </w:pPr>
    </w:p>
    <w:tbl>
      <w:tblPr>
        <w:tblStyle w:val="TableGrid"/>
        <w:tblW w:w="0" w:type="auto"/>
        <w:jc w:val="center"/>
        <w:tblLook w:val="04A0" w:firstRow="1" w:lastRow="0" w:firstColumn="1" w:lastColumn="0" w:noHBand="0" w:noVBand="1"/>
      </w:tblPr>
      <w:tblGrid>
        <w:gridCol w:w="2245"/>
        <w:gridCol w:w="2070"/>
      </w:tblGrid>
      <w:tr w:rsidR="0073596B" w:rsidRPr="00F34EE7" w14:paraId="1BCAA27E" w14:textId="77777777" w:rsidTr="009179E7">
        <w:trPr>
          <w:jc w:val="center"/>
        </w:trPr>
        <w:tc>
          <w:tcPr>
            <w:tcW w:w="2245" w:type="dxa"/>
          </w:tcPr>
          <w:p w14:paraId="1A58B2EC" w14:textId="77777777" w:rsidR="0073596B" w:rsidRPr="00F34EE7" w:rsidRDefault="0073596B" w:rsidP="009179E7">
            <w:pPr>
              <w:rPr>
                <w:sz w:val="24"/>
                <w:szCs w:val="24"/>
              </w:rPr>
            </w:pPr>
            <w:r w:rsidRPr="00F34EE7">
              <w:rPr>
                <w:sz w:val="24"/>
                <w:szCs w:val="24"/>
              </w:rPr>
              <w:t>Pass from 10 yards</w:t>
            </w:r>
          </w:p>
        </w:tc>
        <w:tc>
          <w:tcPr>
            <w:tcW w:w="2070" w:type="dxa"/>
          </w:tcPr>
          <w:p w14:paraId="57D4DA61" w14:textId="77777777" w:rsidR="0073596B" w:rsidRPr="00F34EE7" w:rsidRDefault="0073596B" w:rsidP="009179E7">
            <w:pPr>
              <w:rPr>
                <w:sz w:val="24"/>
                <w:szCs w:val="24"/>
              </w:rPr>
            </w:pPr>
            <w:r w:rsidRPr="00F34EE7">
              <w:rPr>
                <w:sz w:val="24"/>
                <w:szCs w:val="24"/>
              </w:rPr>
              <w:t>1 point</w:t>
            </w:r>
          </w:p>
        </w:tc>
      </w:tr>
      <w:tr w:rsidR="0073596B" w:rsidRPr="00F34EE7" w14:paraId="4371D949" w14:textId="77777777" w:rsidTr="009179E7">
        <w:trPr>
          <w:jc w:val="center"/>
        </w:trPr>
        <w:tc>
          <w:tcPr>
            <w:tcW w:w="2245" w:type="dxa"/>
          </w:tcPr>
          <w:p w14:paraId="47C87ACA" w14:textId="77777777" w:rsidR="0073596B" w:rsidRPr="00F34EE7" w:rsidRDefault="0073596B" w:rsidP="009179E7">
            <w:pPr>
              <w:rPr>
                <w:sz w:val="24"/>
                <w:szCs w:val="24"/>
              </w:rPr>
            </w:pPr>
            <w:r w:rsidRPr="00F34EE7">
              <w:rPr>
                <w:sz w:val="24"/>
                <w:szCs w:val="24"/>
              </w:rPr>
              <w:t>Pass from 15 yards</w:t>
            </w:r>
          </w:p>
        </w:tc>
        <w:tc>
          <w:tcPr>
            <w:tcW w:w="2070" w:type="dxa"/>
          </w:tcPr>
          <w:p w14:paraId="711B6801" w14:textId="77777777" w:rsidR="0073596B" w:rsidRPr="00F34EE7" w:rsidRDefault="0073596B" w:rsidP="009179E7">
            <w:pPr>
              <w:rPr>
                <w:sz w:val="24"/>
                <w:szCs w:val="24"/>
              </w:rPr>
            </w:pPr>
            <w:r w:rsidRPr="00F34EE7">
              <w:rPr>
                <w:sz w:val="24"/>
                <w:szCs w:val="24"/>
              </w:rPr>
              <w:t>2 points</w:t>
            </w:r>
          </w:p>
        </w:tc>
      </w:tr>
      <w:tr w:rsidR="0073596B" w:rsidRPr="00F34EE7" w14:paraId="5CE89CBD" w14:textId="77777777" w:rsidTr="009179E7">
        <w:trPr>
          <w:jc w:val="center"/>
        </w:trPr>
        <w:tc>
          <w:tcPr>
            <w:tcW w:w="2245" w:type="dxa"/>
          </w:tcPr>
          <w:p w14:paraId="01A9A728" w14:textId="77777777" w:rsidR="0073596B" w:rsidRPr="00F34EE7" w:rsidRDefault="0073596B" w:rsidP="009179E7">
            <w:pPr>
              <w:rPr>
                <w:sz w:val="24"/>
                <w:szCs w:val="24"/>
              </w:rPr>
            </w:pPr>
            <w:r w:rsidRPr="00F34EE7">
              <w:rPr>
                <w:sz w:val="24"/>
                <w:szCs w:val="24"/>
              </w:rPr>
              <w:t>Pass from 20 yards</w:t>
            </w:r>
          </w:p>
        </w:tc>
        <w:tc>
          <w:tcPr>
            <w:tcW w:w="2070" w:type="dxa"/>
          </w:tcPr>
          <w:p w14:paraId="647E50A4" w14:textId="77777777" w:rsidR="0073596B" w:rsidRPr="00F34EE7" w:rsidRDefault="0073596B" w:rsidP="009179E7">
            <w:pPr>
              <w:rPr>
                <w:sz w:val="24"/>
                <w:szCs w:val="24"/>
              </w:rPr>
            </w:pPr>
            <w:r w:rsidRPr="00F34EE7">
              <w:rPr>
                <w:sz w:val="24"/>
                <w:szCs w:val="24"/>
              </w:rPr>
              <w:t>3 points</w:t>
            </w:r>
          </w:p>
        </w:tc>
      </w:tr>
    </w:tbl>
    <w:p w14:paraId="62D1D8F2" w14:textId="77777777" w:rsidR="0073596B" w:rsidRDefault="0073596B" w:rsidP="0073596B">
      <w:pPr>
        <w:rPr>
          <w:sz w:val="24"/>
          <w:szCs w:val="24"/>
        </w:rPr>
      </w:pPr>
    </w:p>
    <w:p w14:paraId="277CB766" w14:textId="77777777" w:rsidR="00ED0887" w:rsidRDefault="00ED0887" w:rsidP="0073596B">
      <w:pPr>
        <w:rPr>
          <w:sz w:val="24"/>
          <w:szCs w:val="24"/>
        </w:rPr>
      </w:pPr>
    </w:p>
    <w:p w14:paraId="769484B7" w14:textId="77777777" w:rsidR="00ED0887" w:rsidRDefault="00ED0887" w:rsidP="0073596B">
      <w:pPr>
        <w:rPr>
          <w:sz w:val="24"/>
          <w:szCs w:val="24"/>
        </w:rPr>
      </w:pPr>
    </w:p>
    <w:p w14:paraId="3AB45751" w14:textId="77777777" w:rsidR="0073596B" w:rsidRPr="00F34EE7" w:rsidRDefault="0073596B" w:rsidP="0073596B">
      <w:pPr>
        <w:rPr>
          <w:sz w:val="24"/>
          <w:szCs w:val="24"/>
        </w:rPr>
      </w:pPr>
    </w:p>
    <w:p w14:paraId="33869B90" w14:textId="77777777" w:rsidR="0073596B" w:rsidRDefault="0073596B" w:rsidP="0073596B">
      <w:pPr>
        <w:rPr>
          <w:b/>
        </w:rPr>
      </w:pPr>
      <w:r>
        <w:rPr>
          <w:noProof/>
        </w:rPr>
        <mc:AlternateContent>
          <mc:Choice Requires="wps">
            <w:drawing>
              <wp:anchor distT="0" distB="0" distL="114300" distR="114300" simplePos="0" relativeHeight="251662336" behindDoc="0" locked="0" layoutInCell="1" allowOverlap="1" wp14:anchorId="583389D0" wp14:editId="4C3ADD82">
                <wp:simplePos x="0" y="0"/>
                <wp:positionH relativeFrom="margin">
                  <wp:posOffset>1514475</wp:posOffset>
                </wp:positionH>
                <wp:positionV relativeFrom="paragraph">
                  <wp:posOffset>228600</wp:posOffset>
                </wp:positionV>
                <wp:extent cx="247650" cy="219075"/>
                <wp:effectExtent l="19050" t="19050" r="38100" b="28575"/>
                <wp:wrapNone/>
                <wp:docPr id="13" name="Isosceles Triangle 13"/>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6BBE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style="position:absolute;margin-left:119.25pt;margin-top:18pt;width:19.5pt;height:1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" adj="10606" fillcolor="#ed7d31" strokecolor="#41719c" strokeweight="1pt">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0950A21E" wp14:editId="7567FCDC">
                <wp:simplePos x="0" y="0"/>
                <wp:positionH relativeFrom="margin">
                  <wp:posOffset>0</wp:posOffset>
                </wp:positionH>
                <wp:positionV relativeFrom="paragraph">
                  <wp:posOffset>247650</wp:posOffset>
                </wp:positionV>
                <wp:extent cx="247650" cy="219075"/>
                <wp:effectExtent l="19050" t="19050" r="38100" b="28575"/>
                <wp:wrapNone/>
                <wp:docPr id="11" name="Isosceles Triangle 11"/>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01D9F" id="Isosceles Triangle 11" o:spid="_x0000_s1026" type="#_x0000_t5" style="position:absolute;margin-left:0;margin-top:19.5pt;width:19.5pt;height:1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" adj="10606" fillcolor="#ed7d31" strokecolor="#41719c" strokeweight="1pt">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315C8B52" wp14:editId="465984F5">
                <wp:simplePos x="0" y="0"/>
                <wp:positionH relativeFrom="margin">
                  <wp:posOffset>838200</wp:posOffset>
                </wp:positionH>
                <wp:positionV relativeFrom="paragraph">
                  <wp:posOffset>247650</wp:posOffset>
                </wp:positionV>
                <wp:extent cx="247650" cy="219075"/>
                <wp:effectExtent l="19050" t="19050" r="38100" b="28575"/>
                <wp:wrapNone/>
                <wp:docPr id="12" name="Isosceles Triangle 12"/>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A6B44" id="Isosceles Triangle 12" o:spid="_x0000_s1026" type="#_x0000_t5" style="position:absolute;margin-left:66pt;margin-top:19.5pt;width:19.5pt;height:1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" adj="10606" fillcolor="#ed7d31" strokecolor="#41719c" strokeweight="1pt">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734E7F5F" wp14:editId="25794D95">
                <wp:simplePos x="0" y="0"/>
                <wp:positionH relativeFrom="column">
                  <wp:posOffset>2761615</wp:posOffset>
                </wp:positionH>
                <wp:positionV relativeFrom="paragraph">
                  <wp:posOffset>36195</wp:posOffset>
                </wp:positionV>
                <wp:extent cx="45085" cy="495300"/>
                <wp:effectExtent l="19050" t="0" r="31115" b="38100"/>
                <wp:wrapNone/>
                <wp:docPr id="28" name="Down Arrow 28"/>
                <wp:cNvGraphicFramePr/>
                <a:graphic xmlns:a="http://schemas.openxmlformats.org/drawingml/2006/main">
                  <a:graphicData uri="http://schemas.microsoft.com/office/word/2010/wordprocessingShape">
                    <wps:wsp>
                      <wps:cNvSpPr/>
                      <wps:spPr>
                        <a:xfrm flipH="1">
                          <a:off x="0" y="0"/>
                          <a:ext cx="45085"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7BA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style="position:absolute;margin-left:217.45pt;margin-top:2.85pt;width:3.55pt;height:3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" adj="20617" fillcolor="#4f81bd [3204]" strokecolor="#243f60 [1604]" strokeweight="2pt"/>
            </w:pict>
          </mc:Fallback>
        </mc:AlternateContent>
      </w:r>
      <w:r w:rsidRPr="009118B3">
        <w:rPr>
          <w:b/>
          <w:noProof/>
        </w:rPr>
        <mc:AlternateContent>
          <mc:Choice Requires="wps">
            <w:drawing>
              <wp:anchor distT="0" distB="0" distL="114300" distR="114300" simplePos="0" relativeHeight="251668480" behindDoc="0" locked="0" layoutInCell="1" allowOverlap="1" wp14:anchorId="39A22086" wp14:editId="1BC694E4">
                <wp:simplePos x="0" y="0"/>
                <wp:positionH relativeFrom="margin">
                  <wp:posOffset>3333750</wp:posOffset>
                </wp:positionH>
                <wp:positionV relativeFrom="paragraph">
                  <wp:posOffset>29210</wp:posOffset>
                </wp:positionV>
                <wp:extent cx="247650" cy="219075"/>
                <wp:effectExtent l="19050" t="19050" r="38100" b="28575"/>
                <wp:wrapNone/>
                <wp:docPr id="9" name="Isosceles Triangle 9"/>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A276E" id="Isosceles Triangle 9" o:spid="_x0000_s1026" type="#_x0000_t5" style="position:absolute;margin-left:262.5pt;margin-top:2.3pt;width:19.5pt;height:1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" adj="10606" fillcolor="#ed7d31" strokecolor="#41719c" strokeweight="1pt">
                <w10:wrap anchorx="margin"/>
              </v:shape>
            </w:pict>
          </mc:Fallback>
        </mc:AlternateContent>
      </w:r>
      <w:r w:rsidRPr="009118B3">
        <w:rPr>
          <w:b/>
          <w:noProof/>
        </w:rPr>
        <mc:AlternateContent>
          <mc:Choice Requires="wps">
            <w:drawing>
              <wp:anchor distT="0" distB="0" distL="114300" distR="114300" simplePos="0" relativeHeight="251667456" behindDoc="0" locked="0" layoutInCell="1" allowOverlap="1" wp14:anchorId="2C4AAAFF" wp14:editId="478ECD01">
                <wp:simplePos x="0" y="0"/>
                <wp:positionH relativeFrom="margin">
                  <wp:align>center</wp:align>
                </wp:positionH>
                <wp:positionV relativeFrom="paragraph">
                  <wp:posOffset>29210</wp:posOffset>
                </wp:positionV>
                <wp:extent cx="247650" cy="219075"/>
                <wp:effectExtent l="19050" t="19050" r="38100" b="28575"/>
                <wp:wrapNone/>
                <wp:docPr id="10" name="Isosceles Triangle 10"/>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25354" id="Isosceles Triangle 10" o:spid="_x0000_s1026" type="#_x0000_t5" style="position:absolute;margin-left:0;margin-top:2.3pt;width:19.5pt;height:17.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" adj="10606" fillcolor="#ed7d31" strokecolor="#41719c" strokeweight="1pt">
                <w10:wrap anchorx="margin"/>
              </v:shape>
            </w:pict>
          </mc:Fallback>
        </mc:AlternateContent>
      </w:r>
      <w:r>
        <w:rPr>
          <w:b/>
        </w:rPr>
        <w:tab/>
      </w:r>
      <w:r>
        <w:rPr>
          <w:b/>
        </w:rPr>
        <w:tab/>
      </w:r>
      <w:r>
        <w:rPr>
          <w:b/>
        </w:rPr>
        <w:tab/>
      </w:r>
      <w:r>
        <w:rPr>
          <w:b/>
        </w:rPr>
        <w:tab/>
      </w:r>
      <w:r>
        <w:rPr>
          <w:b/>
        </w:rPr>
        <w:tab/>
        <w:t xml:space="preserve">      </w:t>
      </w:r>
      <w:r>
        <w:t>3yds</w:t>
      </w:r>
    </w:p>
    <w:p w14:paraId="4E0AB4AF" w14:textId="77777777" w:rsidR="0073596B" w:rsidRDefault="0073596B" w:rsidP="0073596B">
      <w:r>
        <w:rPr>
          <w:b/>
          <w:noProof/>
        </w:rPr>
        <mc:AlternateContent>
          <mc:Choice Requires="wps">
            <w:drawing>
              <wp:anchor distT="0" distB="0" distL="114300" distR="114300" simplePos="0" relativeHeight="251671552" behindDoc="0" locked="0" layoutInCell="1" allowOverlap="1" wp14:anchorId="4C5B8D6F" wp14:editId="6F4DAEA4">
                <wp:simplePos x="0" y="0"/>
                <wp:positionH relativeFrom="column">
                  <wp:posOffset>2162175</wp:posOffset>
                </wp:positionH>
                <wp:positionV relativeFrom="paragraph">
                  <wp:posOffset>128270</wp:posOffset>
                </wp:positionV>
                <wp:extent cx="514350" cy="0"/>
                <wp:effectExtent l="0" t="95250" r="0" b="95250"/>
                <wp:wrapNone/>
                <wp:docPr id="4" name="Straight Arrow Connector 4"/>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F2B374" id="_x0000_t32" coordsize="21600,21600" o:spt="32" o:oned="t" path="m,l21600,21600e" filled="f">
                <v:path arrowok="t" fillok="f" o:connecttype="none"/>
                <o:lock v:ext="edit" shapetype="t"/>
              </v:shapetype>
              <v:shape id="Straight Arrow Connector 4" o:spid="_x0000_s1026" type="#_x0000_t32" style="position:absolute;margin-left:170.25pt;margin-top:10.1pt;width:40.5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" strokecolor="#4579b8 [3044]" strokeweight="3pt">
                <v:stroke endarrow="block"/>
              </v:shape>
            </w:pict>
          </mc:Fallback>
        </mc:AlternateContent>
      </w:r>
      <w:r w:rsidRPr="00AD149C">
        <w:rPr>
          <w:b/>
          <w:noProof/>
        </w:rPr>
        <mc:AlternateContent>
          <mc:Choice Requires="wps">
            <w:drawing>
              <wp:anchor distT="0" distB="0" distL="114300" distR="114300" simplePos="0" relativeHeight="251664384" behindDoc="0" locked="0" layoutInCell="1" allowOverlap="1" wp14:anchorId="1231C92F" wp14:editId="1AFFD071">
                <wp:simplePos x="0" y="0"/>
                <wp:positionH relativeFrom="margin">
                  <wp:posOffset>3362325</wp:posOffset>
                </wp:positionH>
                <wp:positionV relativeFrom="paragraph">
                  <wp:posOffset>154305</wp:posOffset>
                </wp:positionV>
                <wp:extent cx="247650" cy="219075"/>
                <wp:effectExtent l="19050" t="19050" r="38100" b="28575"/>
                <wp:wrapNone/>
                <wp:docPr id="16" name="Isosceles Triangle 16"/>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924AD" id="Isosceles Triangle 16" o:spid="_x0000_s1026" type="#_x0000_t5" style="position:absolute;margin-left:264.75pt;margin-top:12.15pt;width:19.5pt;height:1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" adj="10606" fillcolor="#ed7d31" strokecolor="#41719c" strokeweight="1pt">
                <w10:wrap anchorx="margin"/>
              </v:shape>
            </w:pict>
          </mc:Fallback>
        </mc:AlternateContent>
      </w:r>
      <w:r w:rsidRPr="00AD149C">
        <w:rPr>
          <w:b/>
          <w:noProof/>
        </w:rPr>
        <mc:AlternateContent>
          <mc:Choice Requires="wps">
            <w:drawing>
              <wp:anchor distT="0" distB="0" distL="114300" distR="114300" simplePos="0" relativeHeight="251663360" behindDoc="0" locked="0" layoutInCell="1" allowOverlap="1" wp14:anchorId="62EC33A6" wp14:editId="1A8654C7">
                <wp:simplePos x="0" y="0"/>
                <wp:positionH relativeFrom="margin">
                  <wp:align>center</wp:align>
                </wp:positionH>
                <wp:positionV relativeFrom="paragraph">
                  <wp:posOffset>135255</wp:posOffset>
                </wp:positionV>
                <wp:extent cx="247650" cy="219075"/>
                <wp:effectExtent l="19050" t="19050" r="38100" b="28575"/>
                <wp:wrapNone/>
                <wp:docPr id="14" name="Isosceles Triangle 14"/>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F0B0E" id="Isosceles Triangle 14" o:spid="_x0000_s1026" type="#_x0000_t5" style="position:absolute;margin-left:0;margin-top:10.65pt;width:19.5pt;height:17.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" adj="10606" fillcolor="#ed7d31" strokecolor="#41719c" strokeweight="1pt">
                <w10:wrap anchorx="margin"/>
              </v:shape>
            </w:pict>
          </mc:Fallback>
        </mc:AlternateContent>
      </w:r>
      <w:r>
        <w:t xml:space="preserve">        20                       15                  10 yds                </w:t>
      </w:r>
    </w:p>
    <w:p w14:paraId="0BC28175" w14:textId="77777777" w:rsidR="0073596B" w:rsidRDefault="0073596B" w:rsidP="0073596B">
      <w:r>
        <w:rPr>
          <w:noProof/>
        </w:rPr>
        <mc:AlternateContent>
          <mc:Choice Requires="wps">
            <w:drawing>
              <wp:anchor distT="0" distB="0" distL="114300" distR="114300" simplePos="0" relativeHeight="251666432" behindDoc="0" locked="0" layoutInCell="1" allowOverlap="1" wp14:anchorId="2E6F183B" wp14:editId="77016346">
                <wp:simplePos x="0" y="0"/>
                <wp:positionH relativeFrom="column">
                  <wp:posOffset>2952750</wp:posOffset>
                </wp:positionH>
                <wp:positionV relativeFrom="paragraph">
                  <wp:posOffset>140970</wp:posOffset>
                </wp:positionV>
                <wp:extent cx="542925" cy="47625"/>
                <wp:effectExtent l="0" t="19050" r="47625" b="47625"/>
                <wp:wrapNone/>
                <wp:docPr id="29" name="Right Arrow 29"/>
                <wp:cNvGraphicFramePr/>
                <a:graphic xmlns:a="http://schemas.openxmlformats.org/drawingml/2006/main">
                  <a:graphicData uri="http://schemas.microsoft.com/office/word/2010/wordprocessingShape">
                    <wps:wsp>
                      <wps:cNvSpPr/>
                      <wps:spPr>
                        <a:xfrm>
                          <a:off x="0" y="0"/>
                          <a:ext cx="542925" cy="4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155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232.5pt;margin-top:11.1pt;width:42.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" adj="20653" fillcolor="#4f81bd [3204]" strokecolor="#243f60 [1604]" strokeweight="2pt"/>
            </w:pict>
          </mc:Fallback>
        </mc:AlternateContent>
      </w:r>
      <w:r>
        <w:t xml:space="preserve">3 pts                 2 pts              1 pt </w:t>
      </w:r>
    </w:p>
    <w:p w14:paraId="3FED1DDA" w14:textId="77777777" w:rsidR="0073596B" w:rsidRPr="00D1794A" w:rsidRDefault="0073596B" w:rsidP="0073596B">
      <w:pPr>
        <w:rPr>
          <w:b/>
        </w:rPr>
      </w:pPr>
      <w:r>
        <w:t xml:space="preserve">          </w:t>
      </w:r>
      <w:r>
        <w:tab/>
      </w:r>
      <w:r>
        <w:tab/>
      </w:r>
      <w:r>
        <w:tab/>
      </w:r>
      <w:r>
        <w:tab/>
      </w:r>
      <w:r>
        <w:tab/>
      </w:r>
      <w:r>
        <w:tab/>
        <w:t xml:space="preserve">        3yds          </w:t>
      </w:r>
    </w:p>
    <w:p w14:paraId="069EFE74" w14:textId="77777777" w:rsidR="0073596B" w:rsidRDefault="0073596B" w:rsidP="0073596B">
      <w:pPr>
        <w:rPr>
          <w:b/>
          <w:color w:val="FF0000"/>
          <w:sz w:val="32"/>
          <w:szCs w:val="32"/>
        </w:rPr>
      </w:pPr>
    </w:p>
    <w:p w14:paraId="1C945BD8" w14:textId="77777777" w:rsidR="0073596B" w:rsidRDefault="0073596B" w:rsidP="0073596B">
      <w:pPr>
        <w:rPr>
          <w:b/>
          <w:color w:val="FF0000"/>
          <w:sz w:val="32"/>
          <w:szCs w:val="32"/>
        </w:rPr>
      </w:pPr>
    </w:p>
    <w:p w14:paraId="02942DB0" w14:textId="77777777" w:rsidR="0073596B" w:rsidRDefault="0073596B" w:rsidP="0073596B">
      <w:pPr>
        <w:rPr>
          <w:b/>
          <w:color w:val="FF0000"/>
          <w:sz w:val="32"/>
          <w:szCs w:val="32"/>
        </w:rPr>
      </w:pPr>
    </w:p>
    <w:p w14:paraId="09A95F9B" w14:textId="77777777" w:rsidR="0073596B" w:rsidRDefault="0073596B" w:rsidP="0073596B">
      <w:pPr>
        <w:rPr>
          <w:b/>
          <w:color w:val="FF0000"/>
          <w:sz w:val="32"/>
          <w:szCs w:val="32"/>
        </w:rPr>
      </w:pPr>
    </w:p>
    <w:p w14:paraId="41C5664C" w14:textId="77777777" w:rsidR="0073596B" w:rsidRDefault="0073596B" w:rsidP="0073596B">
      <w:pPr>
        <w:rPr>
          <w:b/>
          <w:color w:val="FF0000"/>
          <w:sz w:val="32"/>
          <w:szCs w:val="32"/>
        </w:rPr>
      </w:pPr>
    </w:p>
    <w:p w14:paraId="4CF249CA" w14:textId="77777777" w:rsidR="0073596B" w:rsidRDefault="0073596B" w:rsidP="0073596B">
      <w:pPr>
        <w:rPr>
          <w:b/>
          <w:color w:val="FF0000"/>
          <w:sz w:val="32"/>
          <w:szCs w:val="32"/>
        </w:rPr>
      </w:pPr>
    </w:p>
    <w:p w14:paraId="0605B349" w14:textId="77777777" w:rsidR="0073596B" w:rsidRDefault="0073596B" w:rsidP="0073596B">
      <w:pPr>
        <w:rPr>
          <w:b/>
          <w:color w:val="FF0000"/>
          <w:sz w:val="32"/>
          <w:szCs w:val="32"/>
        </w:rPr>
      </w:pPr>
    </w:p>
    <w:p w14:paraId="23BBB663" w14:textId="77777777" w:rsidR="0073596B" w:rsidRDefault="0073596B" w:rsidP="0073596B">
      <w:pPr>
        <w:rPr>
          <w:b/>
          <w:color w:val="FF0000"/>
          <w:sz w:val="32"/>
          <w:szCs w:val="32"/>
        </w:rPr>
      </w:pPr>
    </w:p>
    <w:p w14:paraId="7350B6A6" w14:textId="77777777" w:rsidR="00FE1BA8" w:rsidRDefault="00FE1BA8" w:rsidP="0073596B">
      <w:pPr>
        <w:rPr>
          <w:b/>
          <w:color w:val="FF0000"/>
          <w:sz w:val="32"/>
          <w:szCs w:val="32"/>
        </w:rPr>
      </w:pPr>
    </w:p>
    <w:p w14:paraId="7A7BF177" w14:textId="77777777" w:rsidR="0073596B" w:rsidRPr="00E70415" w:rsidRDefault="0073596B" w:rsidP="0073596B">
      <w:pPr>
        <w:rPr>
          <w:b/>
          <w:color w:val="000000" w:themeColor="text1"/>
          <w:sz w:val="24"/>
          <w:szCs w:val="24"/>
        </w:rPr>
      </w:pPr>
    </w:p>
    <w:p w14:paraId="7FEB6979" w14:textId="77777777" w:rsidR="0073596B" w:rsidRPr="00E70415" w:rsidRDefault="00022D21" w:rsidP="0073596B">
      <w:pPr>
        <w:rPr>
          <w:b/>
          <w:color w:val="000000" w:themeColor="text1"/>
          <w:sz w:val="24"/>
          <w:szCs w:val="24"/>
          <w:u w:val="single"/>
        </w:rPr>
      </w:pPr>
      <w:r w:rsidRPr="00E70415">
        <w:rPr>
          <w:b/>
          <w:color w:val="000000" w:themeColor="text1"/>
          <w:sz w:val="24"/>
          <w:szCs w:val="24"/>
          <w:u w:val="single"/>
        </w:rPr>
        <w:t>EVENT #4 – CATCHING</w:t>
      </w:r>
    </w:p>
    <w:p w14:paraId="053A41EB" w14:textId="77777777" w:rsidR="00022D21" w:rsidRPr="00022D21" w:rsidRDefault="00022D21" w:rsidP="0073596B">
      <w:pPr>
        <w:rPr>
          <w:b/>
          <w:color w:val="FF0000"/>
          <w:sz w:val="32"/>
          <w:szCs w:val="32"/>
          <w:u w:val="single"/>
        </w:rPr>
      </w:pPr>
    </w:p>
    <w:p w14:paraId="26FF8AB2" w14:textId="77777777" w:rsidR="0073596B" w:rsidRDefault="0073596B" w:rsidP="0073596B">
      <w:pPr>
        <w:rPr>
          <w:sz w:val="24"/>
          <w:szCs w:val="24"/>
        </w:rPr>
      </w:pPr>
      <w:r w:rsidRPr="00F34EE7">
        <w:rPr>
          <w:b/>
          <w:sz w:val="24"/>
          <w:szCs w:val="24"/>
        </w:rPr>
        <w:t xml:space="preserve">Purpose: </w:t>
      </w:r>
      <w:r w:rsidRPr="00F34EE7">
        <w:rPr>
          <w:b/>
          <w:sz w:val="24"/>
          <w:szCs w:val="24"/>
        </w:rPr>
        <w:tab/>
      </w:r>
      <w:r w:rsidR="00AF56F7">
        <w:rPr>
          <w:b/>
          <w:sz w:val="24"/>
          <w:szCs w:val="24"/>
        </w:rPr>
        <w:t xml:space="preserve">      </w:t>
      </w:r>
      <w:r w:rsidRPr="00F34EE7">
        <w:rPr>
          <w:sz w:val="24"/>
          <w:szCs w:val="24"/>
        </w:rPr>
        <w:t>To measure participant’s ability to catch a football.</w:t>
      </w:r>
    </w:p>
    <w:p w14:paraId="34789C97" w14:textId="77777777" w:rsidR="00022D21" w:rsidRPr="00F34EE7" w:rsidRDefault="00022D21" w:rsidP="0073596B">
      <w:pPr>
        <w:rPr>
          <w:sz w:val="24"/>
          <w:szCs w:val="24"/>
        </w:rPr>
      </w:pPr>
    </w:p>
    <w:p w14:paraId="121C231A" w14:textId="77777777" w:rsidR="0073596B" w:rsidRDefault="0073596B" w:rsidP="0073596B">
      <w:pPr>
        <w:rPr>
          <w:sz w:val="24"/>
          <w:szCs w:val="24"/>
        </w:rPr>
      </w:pPr>
      <w:r w:rsidRPr="00F34EE7">
        <w:rPr>
          <w:b/>
          <w:sz w:val="24"/>
          <w:szCs w:val="24"/>
        </w:rPr>
        <w:t>Equipment:</w:t>
      </w:r>
      <w:r w:rsidRPr="00F34EE7">
        <w:rPr>
          <w:b/>
          <w:sz w:val="24"/>
          <w:szCs w:val="24"/>
        </w:rPr>
        <w:tab/>
      </w:r>
      <w:r w:rsidRPr="00F34EE7">
        <w:rPr>
          <w:sz w:val="24"/>
          <w:szCs w:val="24"/>
        </w:rPr>
        <w:t>Cones, an intermediate (youth) siz</w:t>
      </w:r>
      <w:r w:rsidR="00D071AB">
        <w:rPr>
          <w:sz w:val="24"/>
          <w:szCs w:val="24"/>
        </w:rPr>
        <w:t xml:space="preserve">e football and measuring tape. </w:t>
      </w:r>
    </w:p>
    <w:p w14:paraId="5C7B528B" w14:textId="77777777" w:rsidR="00022D21" w:rsidRPr="00F34EE7" w:rsidRDefault="00022D21" w:rsidP="0073596B">
      <w:pPr>
        <w:rPr>
          <w:sz w:val="24"/>
          <w:szCs w:val="24"/>
        </w:rPr>
      </w:pPr>
    </w:p>
    <w:p w14:paraId="021A7DE2" w14:textId="77777777" w:rsidR="0073596B" w:rsidRDefault="0073596B" w:rsidP="0073596B">
      <w:pPr>
        <w:ind w:left="1440" w:hanging="1440"/>
        <w:rPr>
          <w:sz w:val="24"/>
          <w:szCs w:val="24"/>
        </w:rPr>
      </w:pPr>
      <w:r w:rsidRPr="00F34EE7">
        <w:rPr>
          <w:b/>
          <w:sz w:val="24"/>
          <w:szCs w:val="24"/>
        </w:rPr>
        <w:t xml:space="preserve">Set-Up:   </w:t>
      </w:r>
      <w:r w:rsidRPr="00F34EE7">
        <w:rPr>
          <w:b/>
          <w:sz w:val="24"/>
          <w:szCs w:val="24"/>
        </w:rPr>
        <w:tab/>
      </w:r>
      <w:r w:rsidRPr="00F34EE7">
        <w:rPr>
          <w:sz w:val="24"/>
          <w:szCs w:val="24"/>
        </w:rPr>
        <w:t>Set four cones into a square target area spread three yards apart. Set cones at throwing distance of 10-1</w:t>
      </w:r>
      <w:r w:rsidR="00D071AB">
        <w:rPr>
          <w:sz w:val="24"/>
          <w:szCs w:val="24"/>
        </w:rPr>
        <w:t>5-20 yards from the target area</w:t>
      </w:r>
      <w:r w:rsidRPr="00F34EE7">
        <w:rPr>
          <w:sz w:val="24"/>
          <w:szCs w:val="24"/>
        </w:rPr>
        <w:t xml:space="preserve"> (see diagram below)</w:t>
      </w:r>
      <w:r w:rsidR="00D071AB">
        <w:rPr>
          <w:sz w:val="24"/>
          <w:szCs w:val="24"/>
        </w:rPr>
        <w:t>.</w:t>
      </w:r>
    </w:p>
    <w:p w14:paraId="4D5C0358" w14:textId="77777777" w:rsidR="00D071AB" w:rsidRPr="00F34EE7" w:rsidRDefault="00D071AB" w:rsidP="0073596B">
      <w:pPr>
        <w:ind w:left="1440" w:hanging="1440"/>
        <w:rPr>
          <w:sz w:val="24"/>
          <w:szCs w:val="24"/>
        </w:rPr>
      </w:pPr>
    </w:p>
    <w:p w14:paraId="5DF9224F" w14:textId="77777777" w:rsidR="0073596B" w:rsidRDefault="0073596B" w:rsidP="0073596B">
      <w:pPr>
        <w:ind w:left="1440" w:hanging="1440"/>
        <w:rPr>
          <w:rStyle w:val="Hyperlink"/>
          <w:sz w:val="24"/>
          <w:szCs w:val="24"/>
        </w:rPr>
      </w:pPr>
      <w:r w:rsidRPr="00F34EE7">
        <w:rPr>
          <w:b/>
          <w:sz w:val="24"/>
          <w:szCs w:val="24"/>
        </w:rPr>
        <w:t xml:space="preserve">Video Link:    </w:t>
      </w:r>
      <w:hyperlink r:id="rId23" w:history="1">
        <w:r w:rsidRPr="00F34EE7">
          <w:rPr>
            <w:rStyle w:val="Hyperlink"/>
            <w:sz w:val="24"/>
            <w:szCs w:val="24"/>
          </w:rPr>
          <w:t>https://www.youtube.com/watch?v=loUaLQfHz0k</w:t>
        </w:r>
      </w:hyperlink>
    </w:p>
    <w:p w14:paraId="39A60B4A" w14:textId="77777777" w:rsidR="00022D21" w:rsidRPr="00F34EE7" w:rsidRDefault="00022D21" w:rsidP="0073596B">
      <w:pPr>
        <w:ind w:left="1440" w:hanging="1440"/>
        <w:rPr>
          <w:sz w:val="24"/>
          <w:szCs w:val="24"/>
        </w:rPr>
      </w:pPr>
    </w:p>
    <w:p w14:paraId="320BE083" w14:textId="77777777" w:rsidR="0073596B" w:rsidRDefault="0073596B" w:rsidP="0073596B">
      <w:pPr>
        <w:jc w:val="both"/>
        <w:rPr>
          <w:sz w:val="24"/>
          <w:szCs w:val="24"/>
        </w:rPr>
      </w:pPr>
      <w:r w:rsidRPr="00F34EE7">
        <w:rPr>
          <w:b/>
          <w:sz w:val="24"/>
          <w:szCs w:val="24"/>
        </w:rPr>
        <w:t xml:space="preserve">Instructions: </w:t>
      </w:r>
      <w:r w:rsidRPr="00F34EE7">
        <w:rPr>
          <w:sz w:val="24"/>
          <w:szCs w:val="24"/>
        </w:rPr>
        <w:t>Coach/volunteer will pass the football to the participant while they are standing in the target box. Coach/volunteer will pass the football 2 times from the 10, 15 and 20-yard marker. Once the participant catches the pass from the 10-yard mark that counts as one point. From the 15-yard mark two points and from the 20-yard mark three points. If the coach over throws or throws to short a re-throw will be given. If the participant catches the poor pass. Points will be awarded and no re-throw is needed.</w:t>
      </w:r>
    </w:p>
    <w:p w14:paraId="0CB0D823" w14:textId="77777777" w:rsidR="00022D21" w:rsidRPr="00F34EE7" w:rsidRDefault="00022D21" w:rsidP="0073596B">
      <w:pPr>
        <w:jc w:val="both"/>
        <w:rPr>
          <w:sz w:val="24"/>
          <w:szCs w:val="24"/>
        </w:rPr>
      </w:pPr>
    </w:p>
    <w:p w14:paraId="77606252" w14:textId="77777777" w:rsidR="0073596B" w:rsidRDefault="0073596B" w:rsidP="0073596B">
      <w:pPr>
        <w:jc w:val="both"/>
        <w:rPr>
          <w:sz w:val="24"/>
          <w:szCs w:val="24"/>
        </w:rPr>
      </w:pPr>
      <w:r w:rsidRPr="00F34EE7">
        <w:rPr>
          <w:b/>
          <w:sz w:val="24"/>
          <w:szCs w:val="24"/>
        </w:rPr>
        <w:t xml:space="preserve">Scoring: </w:t>
      </w:r>
      <w:r w:rsidRPr="00F34EE7">
        <w:rPr>
          <w:sz w:val="24"/>
          <w:szCs w:val="24"/>
        </w:rPr>
        <w:t>Each participant gets two catching attempts from the 10, 15 and 20-yard marker (please see below points a</w:t>
      </w:r>
      <w:r w:rsidR="008D7ACA">
        <w:rPr>
          <w:sz w:val="24"/>
          <w:szCs w:val="24"/>
        </w:rPr>
        <w:t xml:space="preserve">warded for each correct pass). </w:t>
      </w:r>
    </w:p>
    <w:p w14:paraId="47A8D90D" w14:textId="77777777" w:rsidR="00022D21" w:rsidRDefault="00022D21" w:rsidP="0073596B">
      <w:pPr>
        <w:jc w:val="both"/>
        <w:rPr>
          <w:sz w:val="24"/>
          <w:szCs w:val="24"/>
        </w:rPr>
      </w:pPr>
    </w:p>
    <w:p w14:paraId="339BABE7" w14:textId="77777777" w:rsidR="00022D21" w:rsidRDefault="00022D21" w:rsidP="0073596B">
      <w:pPr>
        <w:jc w:val="both"/>
        <w:rPr>
          <w:sz w:val="24"/>
          <w:szCs w:val="24"/>
        </w:rPr>
      </w:pPr>
    </w:p>
    <w:p w14:paraId="761E9122" w14:textId="77777777" w:rsidR="008D7ACA" w:rsidRPr="00F34EE7" w:rsidRDefault="008D7ACA" w:rsidP="0073596B">
      <w:pPr>
        <w:jc w:val="both"/>
        <w:rPr>
          <w:sz w:val="24"/>
          <w:szCs w:val="24"/>
        </w:rPr>
      </w:pPr>
    </w:p>
    <w:p w14:paraId="0DB2CBDA" w14:textId="77777777" w:rsidR="0073596B" w:rsidRPr="00F34EE7" w:rsidRDefault="0073596B" w:rsidP="0073596B">
      <w:pPr>
        <w:jc w:val="both"/>
        <w:rPr>
          <w:sz w:val="24"/>
          <w:szCs w:val="24"/>
        </w:rPr>
      </w:pPr>
    </w:p>
    <w:tbl>
      <w:tblPr>
        <w:tblStyle w:val="TableGrid"/>
        <w:tblW w:w="0" w:type="auto"/>
        <w:jc w:val="center"/>
        <w:tblLook w:val="04A0" w:firstRow="1" w:lastRow="0" w:firstColumn="1" w:lastColumn="0" w:noHBand="0" w:noVBand="1"/>
      </w:tblPr>
      <w:tblGrid>
        <w:gridCol w:w="2335"/>
        <w:gridCol w:w="2070"/>
      </w:tblGrid>
      <w:tr w:rsidR="0073596B" w:rsidRPr="00F34EE7" w14:paraId="445CC24C" w14:textId="77777777" w:rsidTr="009179E7">
        <w:trPr>
          <w:jc w:val="center"/>
        </w:trPr>
        <w:tc>
          <w:tcPr>
            <w:tcW w:w="2335" w:type="dxa"/>
          </w:tcPr>
          <w:p w14:paraId="1F431F79" w14:textId="77777777" w:rsidR="0073596B" w:rsidRPr="00F34EE7" w:rsidRDefault="0073596B" w:rsidP="009179E7">
            <w:pPr>
              <w:rPr>
                <w:sz w:val="24"/>
                <w:szCs w:val="24"/>
              </w:rPr>
            </w:pPr>
            <w:r>
              <w:rPr>
                <w:sz w:val="24"/>
                <w:szCs w:val="24"/>
              </w:rPr>
              <w:t xml:space="preserve">Catch </w:t>
            </w:r>
            <w:r w:rsidRPr="00F34EE7">
              <w:rPr>
                <w:sz w:val="24"/>
                <w:szCs w:val="24"/>
              </w:rPr>
              <w:t>from 10 yards</w:t>
            </w:r>
          </w:p>
        </w:tc>
        <w:tc>
          <w:tcPr>
            <w:tcW w:w="2070" w:type="dxa"/>
          </w:tcPr>
          <w:p w14:paraId="6D1B1E0D" w14:textId="77777777" w:rsidR="0073596B" w:rsidRPr="00F34EE7" w:rsidRDefault="0073596B" w:rsidP="009179E7">
            <w:pPr>
              <w:rPr>
                <w:sz w:val="24"/>
                <w:szCs w:val="24"/>
              </w:rPr>
            </w:pPr>
            <w:r w:rsidRPr="00F34EE7">
              <w:rPr>
                <w:sz w:val="24"/>
                <w:szCs w:val="24"/>
              </w:rPr>
              <w:t>1 point</w:t>
            </w:r>
          </w:p>
        </w:tc>
      </w:tr>
      <w:tr w:rsidR="0073596B" w:rsidRPr="00F34EE7" w14:paraId="270D6CE3" w14:textId="77777777" w:rsidTr="009179E7">
        <w:trPr>
          <w:jc w:val="center"/>
        </w:trPr>
        <w:tc>
          <w:tcPr>
            <w:tcW w:w="2335" w:type="dxa"/>
          </w:tcPr>
          <w:p w14:paraId="3596B4E7" w14:textId="77777777" w:rsidR="0073596B" w:rsidRPr="00F34EE7" w:rsidRDefault="0073596B" w:rsidP="009179E7">
            <w:pPr>
              <w:rPr>
                <w:sz w:val="24"/>
                <w:szCs w:val="24"/>
              </w:rPr>
            </w:pPr>
            <w:r>
              <w:rPr>
                <w:sz w:val="24"/>
                <w:szCs w:val="24"/>
              </w:rPr>
              <w:t>Catch</w:t>
            </w:r>
            <w:r w:rsidRPr="00F34EE7">
              <w:rPr>
                <w:sz w:val="24"/>
                <w:szCs w:val="24"/>
              </w:rPr>
              <w:t xml:space="preserve"> from 15 yards</w:t>
            </w:r>
          </w:p>
        </w:tc>
        <w:tc>
          <w:tcPr>
            <w:tcW w:w="2070" w:type="dxa"/>
          </w:tcPr>
          <w:p w14:paraId="71A6CCD8" w14:textId="77777777" w:rsidR="0073596B" w:rsidRPr="00F34EE7" w:rsidRDefault="0073596B" w:rsidP="009179E7">
            <w:pPr>
              <w:rPr>
                <w:sz w:val="24"/>
                <w:szCs w:val="24"/>
              </w:rPr>
            </w:pPr>
            <w:r w:rsidRPr="00F34EE7">
              <w:rPr>
                <w:sz w:val="24"/>
                <w:szCs w:val="24"/>
              </w:rPr>
              <w:t>2 points</w:t>
            </w:r>
          </w:p>
        </w:tc>
      </w:tr>
      <w:tr w:rsidR="0073596B" w:rsidRPr="00F34EE7" w14:paraId="5C77C58A" w14:textId="77777777" w:rsidTr="009179E7">
        <w:trPr>
          <w:jc w:val="center"/>
        </w:trPr>
        <w:tc>
          <w:tcPr>
            <w:tcW w:w="2335" w:type="dxa"/>
          </w:tcPr>
          <w:p w14:paraId="49170207" w14:textId="77777777" w:rsidR="0073596B" w:rsidRPr="00F34EE7" w:rsidRDefault="0073596B" w:rsidP="009179E7">
            <w:pPr>
              <w:rPr>
                <w:sz w:val="24"/>
                <w:szCs w:val="24"/>
              </w:rPr>
            </w:pPr>
            <w:r>
              <w:rPr>
                <w:sz w:val="24"/>
                <w:szCs w:val="24"/>
              </w:rPr>
              <w:t>Catch</w:t>
            </w:r>
            <w:r w:rsidRPr="00F34EE7">
              <w:rPr>
                <w:sz w:val="24"/>
                <w:szCs w:val="24"/>
              </w:rPr>
              <w:t xml:space="preserve"> from 20 yards</w:t>
            </w:r>
          </w:p>
        </w:tc>
        <w:tc>
          <w:tcPr>
            <w:tcW w:w="2070" w:type="dxa"/>
          </w:tcPr>
          <w:p w14:paraId="12B59DEA" w14:textId="77777777" w:rsidR="0073596B" w:rsidRPr="00F34EE7" w:rsidRDefault="0073596B" w:rsidP="009179E7">
            <w:pPr>
              <w:rPr>
                <w:sz w:val="24"/>
                <w:szCs w:val="24"/>
              </w:rPr>
            </w:pPr>
            <w:r w:rsidRPr="00F34EE7">
              <w:rPr>
                <w:sz w:val="24"/>
                <w:szCs w:val="24"/>
              </w:rPr>
              <w:t>3 points</w:t>
            </w:r>
          </w:p>
        </w:tc>
      </w:tr>
    </w:tbl>
    <w:p w14:paraId="79E22D6D" w14:textId="77777777" w:rsidR="0073596B" w:rsidRPr="00F34EE7" w:rsidRDefault="0073596B" w:rsidP="0073596B">
      <w:pPr>
        <w:rPr>
          <w:b/>
          <w:sz w:val="24"/>
          <w:szCs w:val="24"/>
        </w:rPr>
      </w:pPr>
    </w:p>
    <w:p w14:paraId="74F596D2" w14:textId="77777777" w:rsidR="0073596B" w:rsidRDefault="0073596B" w:rsidP="0073596B"/>
    <w:p w14:paraId="0CA7E99B" w14:textId="77777777" w:rsidR="00022D21" w:rsidRDefault="00022D21" w:rsidP="0073596B"/>
    <w:p w14:paraId="20B9A7C4" w14:textId="77777777" w:rsidR="00022D21" w:rsidRDefault="00022D21" w:rsidP="0073596B"/>
    <w:p w14:paraId="0D65D67C" w14:textId="77777777" w:rsidR="00022D21" w:rsidRDefault="00022D21" w:rsidP="0073596B"/>
    <w:p w14:paraId="16E20314" w14:textId="77777777" w:rsidR="0073596B" w:rsidRDefault="0073596B" w:rsidP="0073596B">
      <w:pPr>
        <w:rPr>
          <w:b/>
        </w:rPr>
      </w:pPr>
      <w:r>
        <w:rPr>
          <w:noProof/>
        </w:rPr>
        <mc:AlternateContent>
          <mc:Choice Requires="wps">
            <w:drawing>
              <wp:anchor distT="0" distB="0" distL="114300" distR="114300" simplePos="0" relativeHeight="251674624" behindDoc="0" locked="0" layoutInCell="1" allowOverlap="1" wp14:anchorId="0B4A7E73" wp14:editId="43E1CBBB">
                <wp:simplePos x="0" y="0"/>
                <wp:positionH relativeFrom="margin">
                  <wp:posOffset>1514475</wp:posOffset>
                </wp:positionH>
                <wp:positionV relativeFrom="paragraph">
                  <wp:posOffset>228600</wp:posOffset>
                </wp:positionV>
                <wp:extent cx="247650" cy="219075"/>
                <wp:effectExtent l="19050" t="19050" r="38100" b="28575"/>
                <wp:wrapNone/>
                <wp:docPr id="8" name="Isosceles Triangle 8"/>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C56" id="Isosceles Triangle 8" o:spid="_x0000_s1026" type="#_x0000_t5" style="position:absolute;margin-left:119.25pt;margin-top:18pt;width:19.5pt;height:1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" adj="10606" fillcolor="#ed7d31" strokecolor="#41719c" strokeweight="1pt">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4851A97D" wp14:editId="7FDFF11B">
                <wp:simplePos x="0" y="0"/>
                <wp:positionH relativeFrom="margin">
                  <wp:posOffset>0</wp:posOffset>
                </wp:positionH>
                <wp:positionV relativeFrom="paragraph">
                  <wp:posOffset>247650</wp:posOffset>
                </wp:positionV>
                <wp:extent cx="247650" cy="219075"/>
                <wp:effectExtent l="19050" t="19050" r="38100" b="28575"/>
                <wp:wrapNone/>
                <wp:docPr id="15" name="Isosceles Triangle 15"/>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45BBB" id="Isosceles Triangle 15" o:spid="_x0000_s1026" type="#_x0000_t5" style="position:absolute;margin-left:0;margin-top:19.5pt;width:19.5pt;height:17.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" adj="10606" fillcolor="#ed7d31" strokecolor="#41719c" strokeweight="1pt">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4D318AB3" wp14:editId="00A2D278">
                <wp:simplePos x="0" y="0"/>
                <wp:positionH relativeFrom="margin">
                  <wp:posOffset>838200</wp:posOffset>
                </wp:positionH>
                <wp:positionV relativeFrom="paragraph">
                  <wp:posOffset>247650</wp:posOffset>
                </wp:positionV>
                <wp:extent cx="247650" cy="219075"/>
                <wp:effectExtent l="19050" t="19050" r="38100" b="28575"/>
                <wp:wrapNone/>
                <wp:docPr id="17" name="Isosceles Triangle 17"/>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2BB02" id="Isosceles Triangle 17" o:spid="_x0000_s1026" type="#_x0000_t5" style="position:absolute;margin-left:66pt;margin-top:19.5pt;width:19.5pt;height:17.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" adj="10606" fillcolor="#ed7d31" strokecolor="#41719c" strokeweight="1pt">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0170E61E" wp14:editId="6338B9EE">
                <wp:simplePos x="0" y="0"/>
                <wp:positionH relativeFrom="column">
                  <wp:posOffset>2761615</wp:posOffset>
                </wp:positionH>
                <wp:positionV relativeFrom="paragraph">
                  <wp:posOffset>36195</wp:posOffset>
                </wp:positionV>
                <wp:extent cx="45085" cy="495300"/>
                <wp:effectExtent l="19050" t="0" r="31115" b="38100"/>
                <wp:wrapNone/>
                <wp:docPr id="18" name="Down Arrow 18"/>
                <wp:cNvGraphicFramePr/>
                <a:graphic xmlns:a="http://schemas.openxmlformats.org/drawingml/2006/main">
                  <a:graphicData uri="http://schemas.microsoft.com/office/word/2010/wordprocessingShape">
                    <wps:wsp>
                      <wps:cNvSpPr/>
                      <wps:spPr>
                        <a:xfrm flipH="1">
                          <a:off x="0" y="0"/>
                          <a:ext cx="45085" cy="495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716D1" id="Down Arrow 18" o:spid="_x0000_s1026" type="#_x0000_t67" style="position:absolute;margin-left:217.45pt;margin-top:2.85pt;width:3.55pt;height:3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" adj="20617" fillcolor="#5b9bd5" strokecolor="#41719c" strokeweight="1pt"/>
            </w:pict>
          </mc:Fallback>
        </mc:AlternateContent>
      </w:r>
      <w:r w:rsidRPr="009118B3">
        <w:rPr>
          <w:b/>
          <w:noProof/>
        </w:rPr>
        <mc:AlternateContent>
          <mc:Choice Requires="wps">
            <w:drawing>
              <wp:anchor distT="0" distB="0" distL="114300" distR="114300" simplePos="0" relativeHeight="251680768" behindDoc="0" locked="0" layoutInCell="1" allowOverlap="1" wp14:anchorId="1241CB2C" wp14:editId="011C0AD7">
                <wp:simplePos x="0" y="0"/>
                <wp:positionH relativeFrom="margin">
                  <wp:posOffset>3333750</wp:posOffset>
                </wp:positionH>
                <wp:positionV relativeFrom="paragraph">
                  <wp:posOffset>29210</wp:posOffset>
                </wp:positionV>
                <wp:extent cx="247650" cy="219075"/>
                <wp:effectExtent l="19050" t="19050" r="38100" b="28575"/>
                <wp:wrapNone/>
                <wp:docPr id="19" name="Isosceles Triangle 19"/>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5B663" id="Isosceles Triangle 19" o:spid="_x0000_s1026" type="#_x0000_t5" style="position:absolute;margin-left:262.5pt;margin-top:2.3pt;width:19.5pt;height:17.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" adj="10606" fillcolor="#ed7d31" strokecolor="#41719c" strokeweight="1pt">
                <w10:wrap anchorx="margin"/>
              </v:shape>
            </w:pict>
          </mc:Fallback>
        </mc:AlternateContent>
      </w:r>
      <w:r w:rsidRPr="009118B3">
        <w:rPr>
          <w:b/>
          <w:noProof/>
        </w:rPr>
        <mc:AlternateContent>
          <mc:Choice Requires="wps">
            <w:drawing>
              <wp:anchor distT="0" distB="0" distL="114300" distR="114300" simplePos="0" relativeHeight="251679744" behindDoc="0" locked="0" layoutInCell="1" allowOverlap="1" wp14:anchorId="2BD881E5" wp14:editId="2BFBF2FA">
                <wp:simplePos x="0" y="0"/>
                <wp:positionH relativeFrom="margin">
                  <wp:align>center</wp:align>
                </wp:positionH>
                <wp:positionV relativeFrom="paragraph">
                  <wp:posOffset>29210</wp:posOffset>
                </wp:positionV>
                <wp:extent cx="247650" cy="219075"/>
                <wp:effectExtent l="19050" t="19050" r="38100" b="28575"/>
                <wp:wrapNone/>
                <wp:docPr id="25" name="Isosceles Triangle 25"/>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F001" id="Isosceles Triangle 25" o:spid="_x0000_s1026" type="#_x0000_t5" style="position:absolute;margin-left:0;margin-top:2.3pt;width:19.5pt;height:17.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" adj="10606" fillcolor="#ed7d31" strokecolor="#41719c" strokeweight="1pt">
                <w10:wrap anchorx="margin"/>
              </v:shape>
            </w:pict>
          </mc:Fallback>
        </mc:AlternateContent>
      </w:r>
      <w:r>
        <w:rPr>
          <w:b/>
        </w:rPr>
        <w:tab/>
      </w:r>
      <w:r>
        <w:rPr>
          <w:b/>
        </w:rPr>
        <w:tab/>
      </w:r>
      <w:r>
        <w:rPr>
          <w:b/>
        </w:rPr>
        <w:tab/>
      </w:r>
      <w:r>
        <w:rPr>
          <w:b/>
        </w:rPr>
        <w:tab/>
      </w:r>
      <w:r>
        <w:rPr>
          <w:b/>
        </w:rPr>
        <w:tab/>
        <w:t xml:space="preserve">      </w:t>
      </w:r>
      <w:r>
        <w:t>3yds</w:t>
      </w:r>
    </w:p>
    <w:p w14:paraId="779CDA4C" w14:textId="77777777" w:rsidR="0073596B" w:rsidRDefault="0073596B" w:rsidP="0073596B">
      <w:r>
        <w:rPr>
          <w:b/>
          <w:noProof/>
        </w:rPr>
        <mc:AlternateContent>
          <mc:Choice Requires="wps">
            <w:drawing>
              <wp:anchor distT="0" distB="0" distL="114300" distR="114300" simplePos="0" relativeHeight="251681792" behindDoc="0" locked="0" layoutInCell="1" allowOverlap="1" wp14:anchorId="7BA53C6B" wp14:editId="0D0BC408">
                <wp:simplePos x="0" y="0"/>
                <wp:positionH relativeFrom="column">
                  <wp:posOffset>2162175</wp:posOffset>
                </wp:positionH>
                <wp:positionV relativeFrom="paragraph">
                  <wp:posOffset>128270</wp:posOffset>
                </wp:positionV>
                <wp:extent cx="51435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noFill/>
                        <a:ln w="38100" cap="flat" cmpd="sng" algn="ctr">
                          <a:solidFill>
                            <a:srgbClr val="5B9BD5"/>
                          </a:solidFill>
                          <a:prstDash val="solid"/>
                          <a:miter lim="800000"/>
                          <a:tailEnd type="triangle"/>
                        </a:ln>
                        <a:effectLst/>
                      </wps:spPr>
                      <wps:bodyPr/>
                    </wps:wsp>
                  </a:graphicData>
                </a:graphic>
              </wp:anchor>
            </w:drawing>
          </mc:Choice>
          <mc:Fallback>
            <w:pict>
              <v:shape w14:anchorId="60671AA4" id="Straight Arrow Connector 26" o:spid="_x0000_s1026" type="#_x0000_t32" style="position:absolute;margin-left:170.25pt;margin-top:10.1pt;width:40.5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" strokecolor="#5b9bd5" strokeweight="3pt">
                <v:stroke endarrow="block" joinstyle="miter"/>
              </v:shape>
            </w:pict>
          </mc:Fallback>
        </mc:AlternateContent>
      </w:r>
      <w:r w:rsidRPr="00AD149C">
        <w:rPr>
          <w:b/>
          <w:noProof/>
        </w:rPr>
        <mc:AlternateContent>
          <mc:Choice Requires="wps">
            <w:drawing>
              <wp:anchor distT="0" distB="0" distL="114300" distR="114300" simplePos="0" relativeHeight="251676672" behindDoc="0" locked="0" layoutInCell="1" allowOverlap="1" wp14:anchorId="176C1909" wp14:editId="2909359A">
                <wp:simplePos x="0" y="0"/>
                <wp:positionH relativeFrom="margin">
                  <wp:posOffset>3362325</wp:posOffset>
                </wp:positionH>
                <wp:positionV relativeFrom="paragraph">
                  <wp:posOffset>154305</wp:posOffset>
                </wp:positionV>
                <wp:extent cx="247650" cy="219075"/>
                <wp:effectExtent l="19050" t="19050" r="38100" b="28575"/>
                <wp:wrapNone/>
                <wp:docPr id="27" name="Isosceles Triangle 27"/>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56B4" id="Isosceles Triangle 27" o:spid="_x0000_s1026" type="#_x0000_t5" style="position:absolute;margin-left:264.75pt;margin-top:12.15pt;width:19.5pt;height:17.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" adj="10606" fillcolor="#ed7d31" strokecolor="#41719c" strokeweight="1pt">
                <w10:wrap anchorx="margin"/>
              </v:shape>
            </w:pict>
          </mc:Fallback>
        </mc:AlternateContent>
      </w:r>
      <w:r w:rsidRPr="00AD149C">
        <w:rPr>
          <w:b/>
          <w:noProof/>
        </w:rPr>
        <mc:AlternateContent>
          <mc:Choice Requires="wps">
            <w:drawing>
              <wp:anchor distT="0" distB="0" distL="114300" distR="114300" simplePos="0" relativeHeight="251675648" behindDoc="0" locked="0" layoutInCell="1" allowOverlap="1" wp14:anchorId="615A2BC9" wp14:editId="5B4EABDD">
                <wp:simplePos x="0" y="0"/>
                <wp:positionH relativeFrom="margin">
                  <wp:align>center</wp:align>
                </wp:positionH>
                <wp:positionV relativeFrom="paragraph">
                  <wp:posOffset>135255</wp:posOffset>
                </wp:positionV>
                <wp:extent cx="247650" cy="219075"/>
                <wp:effectExtent l="19050" t="19050" r="38100" b="28575"/>
                <wp:wrapNone/>
                <wp:docPr id="32" name="Isosceles Triangle 32"/>
                <wp:cNvGraphicFramePr/>
                <a:graphic xmlns:a="http://schemas.openxmlformats.org/drawingml/2006/main">
                  <a:graphicData uri="http://schemas.microsoft.com/office/word/2010/wordprocessingShape">
                    <wps:wsp>
                      <wps:cNvSpPr/>
                      <wps:spPr>
                        <a:xfrm>
                          <a:off x="0" y="0"/>
                          <a:ext cx="247650" cy="219075"/>
                        </a:xfrm>
                        <a:prstGeom prst="triangle">
                          <a:avLst>
                            <a:gd name="adj" fmla="val 49101"/>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DB91" id="Isosceles Triangle 32" o:spid="_x0000_s1026" type="#_x0000_t5" style="position:absolute;margin-left:0;margin-top:10.65pt;width:19.5pt;height:17.2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" adj="10606" fillcolor="#ed7d31" strokecolor="#41719c" strokeweight="1pt">
                <w10:wrap anchorx="margin"/>
              </v:shape>
            </w:pict>
          </mc:Fallback>
        </mc:AlternateContent>
      </w:r>
      <w:r>
        <w:t xml:space="preserve">        20                       15                  10 yds                </w:t>
      </w:r>
    </w:p>
    <w:p w14:paraId="576F931D" w14:textId="77777777" w:rsidR="0073596B" w:rsidRDefault="0073596B" w:rsidP="0073596B">
      <w:r>
        <w:rPr>
          <w:noProof/>
        </w:rPr>
        <mc:AlternateContent>
          <mc:Choice Requires="wps">
            <w:drawing>
              <wp:anchor distT="0" distB="0" distL="114300" distR="114300" simplePos="0" relativeHeight="251678720" behindDoc="0" locked="0" layoutInCell="1" allowOverlap="1" wp14:anchorId="74242210" wp14:editId="293BA56B">
                <wp:simplePos x="0" y="0"/>
                <wp:positionH relativeFrom="column">
                  <wp:posOffset>2952750</wp:posOffset>
                </wp:positionH>
                <wp:positionV relativeFrom="paragraph">
                  <wp:posOffset>140970</wp:posOffset>
                </wp:positionV>
                <wp:extent cx="542925" cy="47625"/>
                <wp:effectExtent l="0" t="19050" r="47625" b="47625"/>
                <wp:wrapNone/>
                <wp:docPr id="33" name="Right Arrow 33"/>
                <wp:cNvGraphicFramePr/>
                <a:graphic xmlns:a="http://schemas.openxmlformats.org/drawingml/2006/main">
                  <a:graphicData uri="http://schemas.microsoft.com/office/word/2010/wordprocessingShape">
                    <wps:wsp>
                      <wps:cNvSpPr/>
                      <wps:spPr>
                        <a:xfrm>
                          <a:off x="0" y="0"/>
                          <a:ext cx="542925" cy="476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3424" id="Right Arrow 33" o:spid="_x0000_s1026" type="#_x0000_t13" style="position:absolute;margin-left:232.5pt;margin-top:11.1pt;width:42.75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" adj="20653" fillcolor="#5b9bd5" strokecolor="#41719c" strokeweight="1pt"/>
            </w:pict>
          </mc:Fallback>
        </mc:AlternateContent>
      </w:r>
      <w:r>
        <w:t xml:space="preserve">3 pts                 2 pts              1 pt </w:t>
      </w:r>
    </w:p>
    <w:p w14:paraId="6E6BA2F6" w14:textId="77777777" w:rsidR="0073596B" w:rsidRPr="00D1794A" w:rsidRDefault="0073596B" w:rsidP="0073596B">
      <w:pPr>
        <w:rPr>
          <w:b/>
        </w:rPr>
      </w:pPr>
      <w:r>
        <w:t xml:space="preserve">          </w:t>
      </w:r>
      <w:r>
        <w:tab/>
      </w:r>
      <w:r>
        <w:tab/>
      </w:r>
      <w:r>
        <w:tab/>
      </w:r>
      <w:r>
        <w:tab/>
      </w:r>
      <w:r>
        <w:tab/>
      </w:r>
      <w:r>
        <w:tab/>
        <w:t xml:space="preserve">          3yds          </w:t>
      </w:r>
    </w:p>
    <w:p w14:paraId="3257B8FF" w14:textId="77777777" w:rsidR="0073596B" w:rsidRDefault="0073596B" w:rsidP="0073596B">
      <w:pPr>
        <w:rPr>
          <w:b/>
        </w:rPr>
      </w:pPr>
    </w:p>
    <w:p w14:paraId="6A60CB67" w14:textId="77777777" w:rsidR="0073596B" w:rsidRDefault="0073596B" w:rsidP="0073596B">
      <w:pPr>
        <w:rPr>
          <w:b/>
        </w:rPr>
      </w:pPr>
    </w:p>
    <w:p w14:paraId="1E68142C" w14:textId="77777777" w:rsidR="0073596B" w:rsidRDefault="0073596B" w:rsidP="0073596B">
      <w:pPr>
        <w:rPr>
          <w:b/>
        </w:rPr>
      </w:pPr>
    </w:p>
    <w:p w14:paraId="19DAA917" w14:textId="77777777" w:rsidR="0073596B" w:rsidRDefault="0073596B" w:rsidP="0073596B">
      <w:pPr>
        <w:rPr>
          <w:b/>
        </w:rPr>
      </w:pPr>
    </w:p>
    <w:p w14:paraId="7495874F" w14:textId="77777777" w:rsidR="0073596B" w:rsidRDefault="0073596B" w:rsidP="0073596B">
      <w:pPr>
        <w:rPr>
          <w:b/>
        </w:rPr>
      </w:pPr>
    </w:p>
    <w:p w14:paraId="2774C522" w14:textId="77777777" w:rsidR="0073596B" w:rsidRDefault="0073596B" w:rsidP="0073596B">
      <w:pPr>
        <w:rPr>
          <w:b/>
        </w:rPr>
      </w:pPr>
    </w:p>
    <w:p w14:paraId="45BB5E53" w14:textId="77777777" w:rsidR="0073596B" w:rsidRDefault="0073596B" w:rsidP="0073596B">
      <w:pPr>
        <w:rPr>
          <w:b/>
        </w:rPr>
      </w:pPr>
    </w:p>
    <w:p w14:paraId="401E801A" w14:textId="77777777" w:rsidR="0073596B" w:rsidRDefault="0073596B" w:rsidP="0073596B">
      <w:pPr>
        <w:rPr>
          <w:b/>
        </w:rPr>
      </w:pPr>
    </w:p>
    <w:p w14:paraId="6D253923" w14:textId="77777777" w:rsidR="0073596B" w:rsidRDefault="0073596B" w:rsidP="0073596B">
      <w:pPr>
        <w:rPr>
          <w:b/>
        </w:rPr>
      </w:pPr>
    </w:p>
    <w:p w14:paraId="480DEFCC" w14:textId="77777777" w:rsidR="0073596B" w:rsidRDefault="0073596B" w:rsidP="0073596B">
      <w:pPr>
        <w:rPr>
          <w:b/>
        </w:rPr>
      </w:pPr>
    </w:p>
    <w:p w14:paraId="59B53728" w14:textId="77777777" w:rsidR="0073596B" w:rsidRDefault="0073596B" w:rsidP="0073596B">
      <w:pPr>
        <w:rPr>
          <w:b/>
        </w:rPr>
      </w:pPr>
    </w:p>
    <w:p w14:paraId="1811CF67" w14:textId="77777777" w:rsidR="0073596B" w:rsidRDefault="0073596B" w:rsidP="0073596B">
      <w:pPr>
        <w:rPr>
          <w:b/>
        </w:rPr>
      </w:pPr>
    </w:p>
    <w:p w14:paraId="7E4E5C09" w14:textId="77777777" w:rsidR="0073596B" w:rsidRDefault="0073596B" w:rsidP="0073596B">
      <w:pPr>
        <w:rPr>
          <w:b/>
        </w:rPr>
      </w:pPr>
    </w:p>
    <w:p w14:paraId="1F2DB943" w14:textId="77777777" w:rsidR="0073596B" w:rsidRDefault="0073596B" w:rsidP="0073596B">
      <w:pPr>
        <w:rPr>
          <w:b/>
        </w:rPr>
      </w:pPr>
    </w:p>
    <w:p w14:paraId="3828F9B6" w14:textId="77777777" w:rsidR="0073596B" w:rsidRDefault="0073596B" w:rsidP="0073596B">
      <w:pPr>
        <w:rPr>
          <w:b/>
        </w:rPr>
      </w:pPr>
    </w:p>
    <w:p w14:paraId="170081B4" w14:textId="77777777" w:rsidR="0073596B" w:rsidRDefault="0073596B" w:rsidP="0073596B">
      <w:pPr>
        <w:rPr>
          <w:b/>
        </w:rPr>
      </w:pPr>
    </w:p>
    <w:p w14:paraId="097C8DEB" w14:textId="77777777" w:rsidR="0073596B" w:rsidRPr="009C4991" w:rsidRDefault="009C4991" w:rsidP="0073596B">
      <w:pPr>
        <w:jc w:val="center"/>
        <w:rPr>
          <w:rFonts w:ascii="Anime Ace" w:hAnsi="Anime Ace" w:cs="Arial"/>
          <w:b/>
          <w:sz w:val="48"/>
          <w:szCs w:val="36"/>
        </w:rPr>
      </w:pPr>
      <w:r>
        <w:rPr>
          <w:rFonts w:ascii="Anime Ace" w:hAnsi="Anime Ace" w:cs="Arial"/>
          <w:b/>
          <w:noProof/>
          <w:sz w:val="48"/>
          <w:szCs w:val="36"/>
        </w:rPr>
        <w:drawing>
          <wp:anchor distT="0" distB="0" distL="114300" distR="114300" simplePos="0" relativeHeight="251683840" behindDoc="0" locked="0" layoutInCell="1" allowOverlap="1" wp14:anchorId="7045B908" wp14:editId="48E7C4FF">
            <wp:simplePos x="0" y="0"/>
            <wp:positionH relativeFrom="column">
              <wp:posOffset>1990997</wp:posOffset>
            </wp:positionH>
            <wp:positionV relativeFrom="paragraph">
              <wp:posOffset>-517723</wp:posOffset>
            </wp:positionV>
            <wp:extent cx="2406600" cy="700891"/>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_UCS_SOHI_2Color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6600" cy="700891"/>
                    </a:xfrm>
                    <a:prstGeom prst="rect">
                      <a:avLst/>
                    </a:prstGeom>
                  </pic:spPr>
                </pic:pic>
              </a:graphicData>
            </a:graphic>
            <wp14:sizeRelH relativeFrom="page">
              <wp14:pctWidth>0</wp14:pctWidth>
            </wp14:sizeRelH>
            <wp14:sizeRelV relativeFrom="page">
              <wp14:pctHeight>0</wp14:pctHeight>
            </wp14:sizeRelV>
          </wp:anchor>
        </w:drawing>
      </w:r>
    </w:p>
    <w:p w14:paraId="0A5D1457" w14:textId="77777777" w:rsidR="0073596B" w:rsidRPr="009C4991" w:rsidRDefault="0073596B" w:rsidP="0073596B">
      <w:pPr>
        <w:jc w:val="center"/>
        <w:rPr>
          <w:rFonts w:ascii="Anime Ace" w:hAnsi="Anime Ace" w:cs="Arial"/>
          <w:b/>
          <w:sz w:val="28"/>
          <w:szCs w:val="28"/>
        </w:rPr>
      </w:pPr>
      <w:r w:rsidRPr="009C4991">
        <w:rPr>
          <w:rFonts w:ascii="Anime Ace" w:hAnsi="Anime Ace" w:cs="Arial"/>
          <w:b/>
          <w:sz w:val="28"/>
          <w:szCs w:val="28"/>
        </w:rPr>
        <w:t>FOOTBALL SKILLS</w:t>
      </w:r>
    </w:p>
    <w:p w14:paraId="2FE20847" w14:textId="1EB358E2" w:rsidR="0073596B" w:rsidRPr="009C4991" w:rsidRDefault="0073596B" w:rsidP="0073596B">
      <w:pPr>
        <w:jc w:val="center"/>
        <w:rPr>
          <w:rFonts w:ascii="Anime Ace" w:hAnsi="Anime Ace" w:cs="Arial"/>
          <w:b/>
          <w:sz w:val="28"/>
          <w:szCs w:val="28"/>
        </w:rPr>
      </w:pPr>
      <w:r w:rsidRPr="009C4991">
        <w:rPr>
          <w:rFonts w:ascii="Anime Ace" w:hAnsi="Anime Ace" w:cs="Arial"/>
          <w:b/>
          <w:sz w:val="28"/>
          <w:szCs w:val="28"/>
        </w:rPr>
        <w:t>SPRING 202</w:t>
      </w:r>
      <w:r w:rsidR="00366AE1">
        <w:rPr>
          <w:rFonts w:ascii="Anime Ace" w:hAnsi="Anime Ace" w:cs="Arial"/>
          <w:b/>
          <w:sz w:val="28"/>
          <w:szCs w:val="28"/>
        </w:rPr>
        <w:t>5</w:t>
      </w:r>
    </w:p>
    <w:p w14:paraId="0D6447E4" w14:textId="77777777" w:rsidR="00432301" w:rsidRDefault="009C4991" w:rsidP="0073596B">
      <w:pPr>
        <w:jc w:val="center"/>
        <w:rPr>
          <w:rFonts w:ascii="Anime Ace" w:hAnsi="Anime Ace" w:cs="Arial"/>
          <w:b/>
          <w:sz w:val="28"/>
          <w:szCs w:val="28"/>
        </w:rPr>
      </w:pPr>
      <w:r>
        <w:rPr>
          <w:rFonts w:ascii="Anime Ace" w:hAnsi="Anime Ace" w:cs="Arial"/>
          <w:b/>
          <w:sz w:val="28"/>
          <w:szCs w:val="28"/>
        </w:rPr>
        <w:t xml:space="preserve">Team </w:t>
      </w:r>
      <w:r w:rsidR="0073596B" w:rsidRPr="009C4991">
        <w:rPr>
          <w:rFonts w:ascii="Anime Ace" w:hAnsi="Anime Ace" w:cs="Arial"/>
          <w:b/>
          <w:sz w:val="28"/>
          <w:szCs w:val="28"/>
        </w:rPr>
        <w:t>ROSTER</w:t>
      </w:r>
    </w:p>
    <w:p w14:paraId="5B269CDD" w14:textId="77777777" w:rsidR="00432301" w:rsidRDefault="00432301" w:rsidP="0073596B">
      <w:pPr>
        <w:jc w:val="center"/>
        <w:rPr>
          <w:rFonts w:ascii="Anime Ace" w:hAnsi="Anime Ace" w:cs="Arial"/>
          <w:b/>
          <w:sz w:val="28"/>
          <w:szCs w:val="28"/>
        </w:rPr>
      </w:pPr>
    </w:p>
    <w:p w14:paraId="735CBC79" w14:textId="77777777" w:rsidR="0073596B" w:rsidRPr="00432301" w:rsidRDefault="00432301" w:rsidP="00432301">
      <w:pPr>
        <w:jc w:val="center"/>
        <w:rPr>
          <w:rFonts w:ascii="Ubuntu" w:hAnsi="Ubuntu"/>
          <w:b/>
          <w:sz w:val="24"/>
          <w:szCs w:val="24"/>
        </w:rPr>
      </w:pPr>
      <w:r w:rsidRPr="00432301">
        <w:rPr>
          <w:rFonts w:ascii="Ubuntu" w:hAnsi="Ubuntu"/>
          <w:b/>
          <w:color w:val="FF0000"/>
          <w:sz w:val="24"/>
          <w:szCs w:val="24"/>
        </w:rPr>
        <w:t>PLEASE FILL IN ALL SECTIONS</w:t>
      </w:r>
    </w:p>
    <w:p w14:paraId="47B76744" w14:textId="77777777" w:rsidR="00432301" w:rsidRPr="00432301" w:rsidRDefault="00432301" w:rsidP="00432301">
      <w:pPr>
        <w:jc w:val="center"/>
        <w:rPr>
          <w:rFonts w:ascii="Anime Ace" w:hAnsi="Anime Ace" w:cs="Arial"/>
          <w:b/>
          <w:sz w:val="28"/>
          <w:szCs w:val="28"/>
        </w:rPr>
      </w:pPr>
    </w:p>
    <w:p w14:paraId="6201788A" w14:textId="77777777" w:rsidR="0073596B" w:rsidRPr="006F46EA" w:rsidRDefault="0073596B" w:rsidP="0073596B">
      <w:pPr>
        <w:tabs>
          <w:tab w:val="left" w:pos="5400"/>
        </w:tabs>
        <w:spacing w:after="120" w:line="360" w:lineRule="auto"/>
        <w:ind w:left="-720" w:right="-900"/>
        <w:rPr>
          <w:rFonts w:ascii="Ubuntu" w:hAnsi="Ubuntu"/>
          <w:sz w:val="24"/>
          <w:szCs w:val="24"/>
        </w:rPr>
      </w:pPr>
      <w:r w:rsidRPr="006F46EA">
        <w:rPr>
          <w:rFonts w:ascii="Ubuntu" w:hAnsi="Ubuntu"/>
          <w:sz w:val="24"/>
          <w:szCs w:val="24"/>
        </w:rPr>
        <w:t>School Name</w:t>
      </w:r>
      <w:r w:rsidR="009C4991">
        <w:rPr>
          <w:rFonts w:ascii="Ubuntu" w:hAnsi="Ubuntu"/>
          <w:sz w:val="24"/>
          <w:szCs w:val="24"/>
        </w:rPr>
        <w:t>:</w:t>
      </w:r>
      <w:r w:rsidRPr="006F46EA">
        <w:rPr>
          <w:rFonts w:ascii="Ubuntu" w:hAnsi="Ubuntu"/>
          <w:sz w:val="24"/>
          <w:szCs w:val="24"/>
        </w:rPr>
        <w:t xml:space="preserve">  __</w:t>
      </w:r>
      <w:r>
        <w:rPr>
          <w:rFonts w:ascii="Ubuntu" w:hAnsi="Ubuntu"/>
          <w:sz w:val="24"/>
          <w:szCs w:val="24"/>
        </w:rPr>
        <w:t xml:space="preserve">____________________________ </w:t>
      </w:r>
      <w:r w:rsidR="00D071AB">
        <w:rPr>
          <w:rFonts w:ascii="Ubuntu" w:hAnsi="Ubuntu"/>
          <w:sz w:val="24"/>
          <w:szCs w:val="24"/>
        </w:rPr>
        <w:t xml:space="preserve">   </w:t>
      </w:r>
      <w:r w:rsidRPr="006F46EA">
        <w:rPr>
          <w:rFonts w:ascii="Ubuntu" w:hAnsi="Ubuntu"/>
          <w:sz w:val="24"/>
          <w:szCs w:val="24"/>
        </w:rPr>
        <w:t>Head Coach ___</w:t>
      </w:r>
      <w:r w:rsidR="00D071AB">
        <w:rPr>
          <w:rFonts w:ascii="Ubuntu" w:hAnsi="Ubuntu"/>
          <w:sz w:val="24"/>
          <w:szCs w:val="24"/>
        </w:rPr>
        <w:t>_______________________________</w:t>
      </w:r>
    </w:p>
    <w:p w14:paraId="6D7A21FE" w14:textId="77777777" w:rsidR="00E70415" w:rsidRPr="006F46EA" w:rsidRDefault="0073596B" w:rsidP="0073596B">
      <w:pPr>
        <w:tabs>
          <w:tab w:val="left" w:pos="5400"/>
        </w:tabs>
        <w:spacing w:after="120" w:line="360" w:lineRule="auto"/>
        <w:ind w:left="-720" w:right="-900"/>
        <w:rPr>
          <w:rFonts w:ascii="Ubuntu" w:hAnsi="Ubuntu"/>
          <w:sz w:val="24"/>
          <w:szCs w:val="24"/>
        </w:rPr>
      </w:pPr>
      <w:r w:rsidRPr="006F46EA">
        <w:rPr>
          <w:rFonts w:ascii="Ubuntu" w:hAnsi="Ubuntu"/>
          <w:sz w:val="24"/>
          <w:szCs w:val="24"/>
        </w:rPr>
        <w:t>Assistant Coach(es) _________________</w:t>
      </w:r>
      <w:r>
        <w:rPr>
          <w:rFonts w:ascii="Ubuntu" w:hAnsi="Ubuntu"/>
          <w:sz w:val="24"/>
          <w:szCs w:val="24"/>
        </w:rPr>
        <w:t>___</w:t>
      </w:r>
      <w:r w:rsidRPr="006F46EA">
        <w:rPr>
          <w:rFonts w:ascii="Ubuntu" w:hAnsi="Ubuntu"/>
          <w:sz w:val="24"/>
          <w:szCs w:val="24"/>
        </w:rPr>
        <w:t>_____</w:t>
      </w:r>
      <w:r>
        <w:rPr>
          <w:rFonts w:ascii="Ubuntu" w:hAnsi="Ubuntu"/>
          <w:sz w:val="24"/>
          <w:szCs w:val="24"/>
        </w:rPr>
        <w:t>___</w:t>
      </w:r>
      <w:r w:rsidRPr="006F46EA">
        <w:rPr>
          <w:rFonts w:ascii="Ubuntu" w:hAnsi="Ubuntu"/>
          <w:sz w:val="24"/>
          <w:szCs w:val="24"/>
        </w:rPr>
        <w:t>_____</w:t>
      </w:r>
      <w:r>
        <w:rPr>
          <w:rFonts w:ascii="Ubuntu" w:hAnsi="Ubuntu"/>
          <w:sz w:val="24"/>
          <w:szCs w:val="24"/>
        </w:rPr>
        <w:t xml:space="preserve">,    </w:t>
      </w:r>
      <w:r w:rsidR="00D071AB">
        <w:rPr>
          <w:rFonts w:ascii="Ubuntu" w:hAnsi="Ubuntu"/>
          <w:sz w:val="24"/>
          <w:szCs w:val="24"/>
        </w:rPr>
        <w:t xml:space="preserve">      </w:t>
      </w:r>
      <w:r w:rsidRPr="006F46EA">
        <w:rPr>
          <w:rFonts w:ascii="Ubuntu" w:hAnsi="Ubuntu"/>
          <w:sz w:val="24"/>
          <w:szCs w:val="24"/>
        </w:rPr>
        <w:t>__________________________</w:t>
      </w:r>
      <w:r>
        <w:rPr>
          <w:rFonts w:ascii="Ubuntu" w:hAnsi="Ubuntu"/>
          <w:sz w:val="24"/>
          <w:szCs w:val="24"/>
        </w:rPr>
        <w:t>____</w:t>
      </w:r>
      <w:r w:rsidRPr="006F46EA">
        <w:rPr>
          <w:rFonts w:ascii="Ubuntu" w:hAnsi="Ubuntu"/>
          <w:sz w:val="24"/>
          <w:szCs w:val="24"/>
        </w:rPr>
        <w:t>____</w:t>
      </w:r>
      <w:r w:rsidRPr="006F46EA">
        <w:rPr>
          <w:rFonts w:ascii="Ubuntu" w:hAnsi="Ubuntu"/>
          <w:sz w:val="24"/>
          <w:szCs w:val="24"/>
        </w:rPr>
        <w:tab/>
      </w:r>
    </w:p>
    <w:tbl>
      <w:tblPr>
        <w:tblpPr w:leftFromText="180" w:rightFromText="180" w:vertAnchor="text" w:tblpXSpec="center" w:tblpY="1"/>
        <w:tblOverlap w:val="never"/>
        <w:tblW w:w="1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5045"/>
        <w:gridCol w:w="1005"/>
        <w:gridCol w:w="990"/>
        <w:gridCol w:w="990"/>
        <w:gridCol w:w="900"/>
        <w:gridCol w:w="790"/>
        <w:gridCol w:w="1260"/>
      </w:tblGrid>
      <w:tr w:rsidR="00AF56F7" w:rsidRPr="006F46EA" w14:paraId="4CFD2006" w14:textId="77777777" w:rsidTr="00AF56F7">
        <w:trPr>
          <w:trHeight w:val="581"/>
        </w:trPr>
        <w:tc>
          <w:tcPr>
            <w:tcW w:w="625" w:type="dxa"/>
            <w:vAlign w:val="center"/>
          </w:tcPr>
          <w:p w14:paraId="017701A4" w14:textId="77777777" w:rsidR="00AF56F7" w:rsidRPr="006F46EA" w:rsidRDefault="00AF56F7" w:rsidP="00AF56F7">
            <w:pPr>
              <w:tabs>
                <w:tab w:val="left" w:pos="5400"/>
              </w:tabs>
              <w:spacing w:after="80"/>
              <w:jc w:val="center"/>
              <w:rPr>
                <w:rFonts w:ascii="Ubuntu" w:hAnsi="Ubuntu"/>
                <w:b/>
                <w:sz w:val="24"/>
                <w:szCs w:val="24"/>
              </w:rPr>
            </w:pPr>
          </w:p>
        </w:tc>
        <w:tc>
          <w:tcPr>
            <w:tcW w:w="5045" w:type="dxa"/>
          </w:tcPr>
          <w:p w14:paraId="4D86A780" w14:textId="77777777" w:rsidR="00AF56F7" w:rsidRPr="006F46EA" w:rsidRDefault="00AF56F7" w:rsidP="00AF56F7">
            <w:pPr>
              <w:tabs>
                <w:tab w:val="left" w:pos="5400"/>
              </w:tabs>
              <w:spacing w:after="80"/>
              <w:jc w:val="center"/>
              <w:rPr>
                <w:rFonts w:ascii="Ubuntu" w:hAnsi="Ubuntu"/>
                <w:b/>
                <w:szCs w:val="24"/>
              </w:rPr>
            </w:pPr>
            <w:r w:rsidRPr="006F46EA">
              <w:rPr>
                <w:rFonts w:ascii="Ubuntu" w:hAnsi="Ubuntu"/>
                <w:b/>
                <w:sz w:val="24"/>
                <w:szCs w:val="24"/>
              </w:rPr>
              <w:t>Player Name</w:t>
            </w:r>
          </w:p>
        </w:tc>
        <w:tc>
          <w:tcPr>
            <w:tcW w:w="1005" w:type="dxa"/>
            <w:vAlign w:val="center"/>
          </w:tcPr>
          <w:p w14:paraId="41D4B8CF" w14:textId="77777777" w:rsidR="00AF56F7" w:rsidRPr="006F46EA" w:rsidRDefault="00AF56F7" w:rsidP="00AF56F7">
            <w:pPr>
              <w:tabs>
                <w:tab w:val="left" w:pos="5400"/>
              </w:tabs>
              <w:spacing w:after="80"/>
              <w:jc w:val="center"/>
              <w:rPr>
                <w:rFonts w:ascii="Ubuntu" w:hAnsi="Ubuntu"/>
                <w:b/>
                <w:sz w:val="24"/>
                <w:szCs w:val="24"/>
              </w:rPr>
            </w:pPr>
            <w:r w:rsidRPr="006F46EA">
              <w:rPr>
                <w:rFonts w:ascii="Ubuntu" w:hAnsi="Ubuntu"/>
                <w:b/>
                <w:szCs w:val="24"/>
              </w:rPr>
              <w:t>Athlete</w:t>
            </w:r>
          </w:p>
        </w:tc>
        <w:tc>
          <w:tcPr>
            <w:tcW w:w="990" w:type="dxa"/>
            <w:vAlign w:val="center"/>
          </w:tcPr>
          <w:p w14:paraId="18C2C44E" w14:textId="77777777" w:rsidR="00AF56F7" w:rsidRPr="006F46EA" w:rsidRDefault="00AF56F7" w:rsidP="00AF56F7">
            <w:pPr>
              <w:tabs>
                <w:tab w:val="left" w:pos="5400"/>
              </w:tabs>
              <w:spacing w:after="80"/>
              <w:jc w:val="center"/>
              <w:rPr>
                <w:rFonts w:ascii="Ubuntu" w:hAnsi="Ubuntu"/>
                <w:b/>
                <w:sz w:val="24"/>
                <w:szCs w:val="24"/>
              </w:rPr>
            </w:pPr>
            <w:r>
              <w:rPr>
                <w:rFonts w:ascii="Ubuntu" w:hAnsi="Ubuntu"/>
                <w:b/>
                <w:szCs w:val="24"/>
              </w:rPr>
              <w:t>Buddy</w:t>
            </w:r>
          </w:p>
        </w:tc>
        <w:tc>
          <w:tcPr>
            <w:tcW w:w="990" w:type="dxa"/>
            <w:vAlign w:val="center"/>
          </w:tcPr>
          <w:p w14:paraId="02F1956B" w14:textId="77777777" w:rsidR="00AF56F7" w:rsidRPr="006F46EA" w:rsidRDefault="00AF56F7" w:rsidP="00AF56F7">
            <w:pPr>
              <w:tabs>
                <w:tab w:val="left" w:pos="5400"/>
              </w:tabs>
              <w:spacing w:after="80"/>
              <w:jc w:val="center"/>
              <w:rPr>
                <w:rFonts w:ascii="Ubuntu" w:hAnsi="Ubuntu"/>
                <w:b/>
                <w:sz w:val="24"/>
                <w:szCs w:val="24"/>
              </w:rPr>
            </w:pPr>
            <w:r w:rsidRPr="006F46EA">
              <w:rPr>
                <w:rFonts w:ascii="Ubuntu" w:hAnsi="Ubuntu"/>
                <w:b/>
                <w:szCs w:val="24"/>
              </w:rPr>
              <w:t>Gender</w:t>
            </w:r>
          </w:p>
        </w:tc>
        <w:tc>
          <w:tcPr>
            <w:tcW w:w="900" w:type="dxa"/>
            <w:vAlign w:val="center"/>
          </w:tcPr>
          <w:p w14:paraId="08FDDC60" w14:textId="77777777" w:rsidR="00AF56F7" w:rsidRPr="006F46EA" w:rsidRDefault="00AF56F7" w:rsidP="00AF56F7">
            <w:pPr>
              <w:tabs>
                <w:tab w:val="left" w:pos="5400"/>
              </w:tabs>
              <w:spacing w:after="80"/>
              <w:jc w:val="center"/>
              <w:rPr>
                <w:rFonts w:ascii="Ubuntu" w:hAnsi="Ubuntu"/>
                <w:b/>
                <w:szCs w:val="24"/>
              </w:rPr>
            </w:pPr>
            <w:r w:rsidRPr="006F46EA">
              <w:rPr>
                <w:rFonts w:ascii="Ubuntu" w:hAnsi="Ubuntu"/>
                <w:b/>
                <w:szCs w:val="24"/>
              </w:rPr>
              <w:t>Birth Date</w:t>
            </w:r>
          </w:p>
        </w:tc>
        <w:tc>
          <w:tcPr>
            <w:tcW w:w="790" w:type="dxa"/>
            <w:vAlign w:val="center"/>
          </w:tcPr>
          <w:p w14:paraId="0DFC12B1" w14:textId="77777777" w:rsidR="00AF56F7" w:rsidRPr="006F46EA" w:rsidRDefault="00AF56F7" w:rsidP="00AF56F7">
            <w:pPr>
              <w:tabs>
                <w:tab w:val="left" w:pos="5400"/>
              </w:tabs>
              <w:spacing w:after="80"/>
              <w:jc w:val="center"/>
              <w:rPr>
                <w:rFonts w:ascii="Ubuntu" w:hAnsi="Ubuntu"/>
                <w:b/>
                <w:szCs w:val="24"/>
              </w:rPr>
            </w:pPr>
            <w:r w:rsidRPr="006F46EA">
              <w:rPr>
                <w:rFonts w:ascii="Ubuntu" w:hAnsi="Ubuntu"/>
                <w:b/>
                <w:szCs w:val="24"/>
              </w:rPr>
              <w:t>Grade</w:t>
            </w:r>
          </w:p>
        </w:tc>
        <w:tc>
          <w:tcPr>
            <w:tcW w:w="1260" w:type="dxa"/>
            <w:vAlign w:val="center"/>
          </w:tcPr>
          <w:p w14:paraId="1A65C32C" w14:textId="77777777" w:rsidR="00AF56F7" w:rsidRPr="006F46EA" w:rsidRDefault="00AF56F7" w:rsidP="00AF56F7">
            <w:pPr>
              <w:tabs>
                <w:tab w:val="left" w:pos="5400"/>
              </w:tabs>
              <w:spacing w:after="80"/>
              <w:jc w:val="center"/>
              <w:rPr>
                <w:rFonts w:ascii="Ubuntu" w:hAnsi="Ubuntu"/>
                <w:b/>
                <w:szCs w:val="24"/>
              </w:rPr>
            </w:pPr>
            <w:r>
              <w:rPr>
                <w:rFonts w:ascii="Ubuntu" w:hAnsi="Ubuntu"/>
                <w:b/>
                <w:szCs w:val="24"/>
              </w:rPr>
              <w:t>Needs Assistance</w:t>
            </w:r>
            <w:r w:rsidR="009831BC">
              <w:rPr>
                <w:rFonts w:ascii="Ubuntu" w:hAnsi="Ubuntu"/>
                <w:b/>
                <w:szCs w:val="24"/>
              </w:rPr>
              <w:t>(Y/N)</w:t>
            </w:r>
            <w:r>
              <w:rPr>
                <w:rFonts w:ascii="Ubuntu" w:hAnsi="Ubuntu"/>
                <w:b/>
                <w:szCs w:val="24"/>
              </w:rPr>
              <w:t xml:space="preserve">? </w:t>
            </w:r>
          </w:p>
        </w:tc>
      </w:tr>
      <w:tr w:rsidR="00AF56F7" w:rsidRPr="006F46EA" w14:paraId="78D0EC87" w14:textId="77777777" w:rsidTr="00AF56F7">
        <w:trPr>
          <w:trHeight w:val="554"/>
        </w:trPr>
        <w:tc>
          <w:tcPr>
            <w:tcW w:w="625" w:type="dxa"/>
            <w:vAlign w:val="center"/>
          </w:tcPr>
          <w:p w14:paraId="25C26EBE" w14:textId="77777777" w:rsidR="00AF56F7" w:rsidRPr="006F46EA" w:rsidRDefault="00AF56F7" w:rsidP="00AF56F7">
            <w:pPr>
              <w:tabs>
                <w:tab w:val="left" w:pos="5400"/>
              </w:tabs>
              <w:spacing w:after="80"/>
              <w:jc w:val="center"/>
              <w:rPr>
                <w:rFonts w:ascii="Ubuntu" w:hAnsi="Ubuntu"/>
                <w:sz w:val="24"/>
                <w:szCs w:val="24"/>
              </w:rPr>
            </w:pPr>
            <w:r w:rsidRPr="006F46EA">
              <w:rPr>
                <w:rFonts w:ascii="Ubuntu" w:hAnsi="Ubuntu"/>
                <w:sz w:val="24"/>
                <w:szCs w:val="24"/>
              </w:rPr>
              <w:t>1.</w:t>
            </w:r>
          </w:p>
        </w:tc>
        <w:tc>
          <w:tcPr>
            <w:tcW w:w="5045" w:type="dxa"/>
          </w:tcPr>
          <w:p w14:paraId="2F1F480A" w14:textId="77777777" w:rsidR="00AF56F7" w:rsidRPr="006F46EA" w:rsidRDefault="00AF56F7" w:rsidP="00AF56F7">
            <w:pPr>
              <w:tabs>
                <w:tab w:val="left" w:pos="5400"/>
              </w:tabs>
              <w:spacing w:after="80"/>
              <w:jc w:val="center"/>
              <w:rPr>
                <w:rFonts w:ascii="Ubuntu" w:hAnsi="Ubuntu"/>
                <w:sz w:val="24"/>
                <w:szCs w:val="24"/>
              </w:rPr>
            </w:pPr>
          </w:p>
        </w:tc>
        <w:tc>
          <w:tcPr>
            <w:tcW w:w="1005" w:type="dxa"/>
          </w:tcPr>
          <w:p w14:paraId="5E1B7961"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5F0C5E98"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7895DDAF" w14:textId="77777777" w:rsidR="00AF56F7" w:rsidRPr="006F46EA" w:rsidRDefault="00AF56F7" w:rsidP="00AF56F7">
            <w:pPr>
              <w:tabs>
                <w:tab w:val="left" w:pos="5400"/>
              </w:tabs>
              <w:spacing w:after="80"/>
              <w:jc w:val="center"/>
              <w:rPr>
                <w:rFonts w:ascii="Ubuntu" w:hAnsi="Ubuntu"/>
                <w:sz w:val="24"/>
                <w:szCs w:val="24"/>
              </w:rPr>
            </w:pPr>
          </w:p>
        </w:tc>
        <w:tc>
          <w:tcPr>
            <w:tcW w:w="900" w:type="dxa"/>
          </w:tcPr>
          <w:p w14:paraId="28667511" w14:textId="77777777" w:rsidR="00AF56F7" w:rsidRPr="006F46EA" w:rsidRDefault="00AF56F7" w:rsidP="00AF56F7">
            <w:pPr>
              <w:tabs>
                <w:tab w:val="left" w:pos="5400"/>
              </w:tabs>
              <w:spacing w:after="80"/>
              <w:jc w:val="center"/>
              <w:rPr>
                <w:rFonts w:ascii="Ubuntu" w:hAnsi="Ubuntu"/>
                <w:sz w:val="24"/>
                <w:szCs w:val="24"/>
              </w:rPr>
            </w:pPr>
          </w:p>
        </w:tc>
        <w:tc>
          <w:tcPr>
            <w:tcW w:w="790" w:type="dxa"/>
          </w:tcPr>
          <w:p w14:paraId="7DA5D5A1" w14:textId="77777777" w:rsidR="00AF56F7" w:rsidRPr="006F46EA" w:rsidRDefault="00AF56F7" w:rsidP="00AF56F7">
            <w:pPr>
              <w:tabs>
                <w:tab w:val="left" w:pos="5400"/>
              </w:tabs>
              <w:spacing w:after="80"/>
              <w:jc w:val="center"/>
              <w:rPr>
                <w:rFonts w:ascii="Ubuntu" w:hAnsi="Ubuntu"/>
                <w:sz w:val="24"/>
                <w:szCs w:val="24"/>
              </w:rPr>
            </w:pPr>
          </w:p>
        </w:tc>
        <w:tc>
          <w:tcPr>
            <w:tcW w:w="1260" w:type="dxa"/>
          </w:tcPr>
          <w:p w14:paraId="5E017421" w14:textId="77777777" w:rsidR="00AF56F7" w:rsidRPr="006F46EA" w:rsidRDefault="00AF56F7" w:rsidP="00AF56F7">
            <w:pPr>
              <w:tabs>
                <w:tab w:val="left" w:pos="5400"/>
              </w:tabs>
              <w:spacing w:after="80"/>
              <w:jc w:val="center"/>
              <w:rPr>
                <w:rFonts w:ascii="Ubuntu" w:hAnsi="Ubuntu"/>
                <w:sz w:val="24"/>
                <w:szCs w:val="24"/>
              </w:rPr>
            </w:pPr>
          </w:p>
        </w:tc>
      </w:tr>
      <w:tr w:rsidR="00AF56F7" w:rsidRPr="006F46EA" w14:paraId="5A9FC065" w14:textId="77777777" w:rsidTr="00AF56F7">
        <w:trPr>
          <w:trHeight w:val="554"/>
        </w:trPr>
        <w:tc>
          <w:tcPr>
            <w:tcW w:w="625" w:type="dxa"/>
            <w:vAlign w:val="center"/>
          </w:tcPr>
          <w:p w14:paraId="020EEF62" w14:textId="77777777" w:rsidR="00AF56F7" w:rsidRPr="006F46EA" w:rsidRDefault="00AF56F7" w:rsidP="00AF56F7">
            <w:pPr>
              <w:tabs>
                <w:tab w:val="left" w:pos="5400"/>
              </w:tabs>
              <w:spacing w:after="80"/>
              <w:jc w:val="center"/>
              <w:rPr>
                <w:rFonts w:ascii="Ubuntu" w:hAnsi="Ubuntu"/>
                <w:sz w:val="24"/>
                <w:szCs w:val="24"/>
              </w:rPr>
            </w:pPr>
            <w:r w:rsidRPr="006F46EA">
              <w:rPr>
                <w:rFonts w:ascii="Ubuntu" w:hAnsi="Ubuntu"/>
                <w:sz w:val="24"/>
                <w:szCs w:val="24"/>
              </w:rPr>
              <w:t>2.</w:t>
            </w:r>
          </w:p>
        </w:tc>
        <w:tc>
          <w:tcPr>
            <w:tcW w:w="5045" w:type="dxa"/>
          </w:tcPr>
          <w:p w14:paraId="12022B4A" w14:textId="77777777" w:rsidR="00AF56F7" w:rsidRPr="006F46EA" w:rsidRDefault="00AF56F7" w:rsidP="00AF56F7">
            <w:pPr>
              <w:tabs>
                <w:tab w:val="left" w:pos="5400"/>
              </w:tabs>
              <w:spacing w:after="80"/>
              <w:jc w:val="center"/>
              <w:rPr>
                <w:rFonts w:ascii="Ubuntu" w:hAnsi="Ubuntu"/>
                <w:sz w:val="24"/>
                <w:szCs w:val="24"/>
              </w:rPr>
            </w:pPr>
          </w:p>
        </w:tc>
        <w:tc>
          <w:tcPr>
            <w:tcW w:w="1005" w:type="dxa"/>
          </w:tcPr>
          <w:p w14:paraId="7843818F"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50CE4D53"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15794518" w14:textId="77777777" w:rsidR="00AF56F7" w:rsidRPr="006F46EA" w:rsidRDefault="00AF56F7" w:rsidP="00AF56F7">
            <w:pPr>
              <w:tabs>
                <w:tab w:val="left" w:pos="5400"/>
              </w:tabs>
              <w:spacing w:after="80"/>
              <w:jc w:val="center"/>
              <w:rPr>
                <w:rFonts w:ascii="Ubuntu" w:hAnsi="Ubuntu"/>
                <w:sz w:val="24"/>
                <w:szCs w:val="24"/>
              </w:rPr>
            </w:pPr>
          </w:p>
        </w:tc>
        <w:tc>
          <w:tcPr>
            <w:tcW w:w="900" w:type="dxa"/>
          </w:tcPr>
          <w:p w14:paraId="685C5852" w14:textId="77777777" w:rsidR="00AF56F7" w:rsidRPr="006F46EA" w:rsidRDefault="00AF56F7" w:rsidP="00AF56F7">
            <w:pPr>
              <w:tabs>
                <w:tab w:val="left" w:pos="5400"/>
              </w:tabs>
              <w:spacing w:after="80"/>
              <w:jc w:val="center"/>
              <w:rPr>
                <w:rFonts w:ascii="Ubuntu" w:hAnsi="Ubuntu"/>
                <w:sz w:val="24"/>
                <w:szCs w:val="24"/>
              </w:rPr>
            </w:pPr>
          </w:p>
        </w:tc>
        <w:tc>
          <w:tcPr>
            <w:tcW w:w="790" w:type="dxa"/>
          </w:tcPr>
          <w:p w14:paraId="39B5413E" w14:textId="77777777" w:rsidR="00AF56F7" w:rsidRPr="006F46EA" w:rsidRDefault="00AF56F7" w:rsidP="00AF56F7">
            <w:pPr>
              <w:tabs>
                <w:tab w:val="left" w:pos="5400"/>
              </w:tabs>
              <w:spacing w:after="80"/>
              <w:jc w:val="center"/>
              <w:rPr>
                <w:rFonts w:ascii="Ubuntu" w:hAnsi="Ubuntu"/>
                <w:sz w:val="24"/>
                <w:szCs w:val="24"/>
              </w:rPr>
            </w:pPr>
          </w:p>
        </w:tc>
        <w:tc>
          <w:tcPr>
            <w:tcW w:w="1260" w:type="dxa"/>
          </w:tcPr>
          <w:p w14:paraId="7994C03C" w14:textId="77777777" w:rsidR="00AF56F7" w:rsidRPr="006F46EA" w:rsidRDefault="00AF56F7" w:rsidP="00AF56F7">
            <w:pPr>
              <w:tabs>
                <w:tab w:val="left" w:pos="5400"/>
              </w:tabs>
              <w:spacing w:after="80"/>
              <w:jc w:val="center"/>
              <w:rPr>
                <w:rFonts w:ascii="Ubuntu" w:hAnsi="Ubuntu"/>
                <w:sz w:val="24"/>
                <w:szCs w:val="24"/>
              </w:rPr>
            </w:pPr>
          </w:p>
        </w:tc>
      </w:tr>
      <w:tr w:rsidR="00AF56F7" w:rsidRPr="006F46EA" w14:paraId="4D2AD2AB" w14:textId="77777777" w:rsidTr="00AF56F7">
        <w:trPr>
          <w:trHeight w:val="581"/>
        </w:trPr>
        <w:tc>
          <w:tcPr>
            <w:tcW w:w="625" w:type="dxa"/>
            <w:vAlign w:val="center"/>
          </w:tcPr>
          <w:p w14:paraId="3DA4D39C" w14:textId="77777777" w:rsidR="00AF56F7" w:rsidRPr="006F46EA" w:rsidRDefault="00AF56F7" w:rsidP="00AF56F7">
            <w:pPr>
              <w:tabs>
                <w:tab w:val="left" w:pos="5400"/>
              </w:tabs>
              <w:spacing w:after="80"/>
              <w:jc w:val="center"/>
              <w:rPr>
                <w:rFonts w:ascii="Ubuntu" w:hAnsi="Ubuntu"/>
                <w:sz w:val="24"/>
                <w:szCs w:val="24"/>
              </w:rPr>
            </w:pPr>
            <w:r w:rsidRPr="006F46EA">
              <w:rPr>
                <w:rFonts w:ascii="Ubuntu" w:hAnsi="Ubuntu"/>
                <w:sz w:val="24"/>
                <w:szCs w:val="24"/>
              </w:rPr>
              <w:t>3.</w:t>
            </w:r>
          </w:p>
        </w:tc>
        <w:tc>
          <w:tcPr>
            <w:tcW w:w="5045" w:type="dxa"/>
          </w:tcPr>
          <w:p w14:paraId="7756D73E" w14:textId="77777777" w:rsidR="00AF56F7" w:rsidRPr="006F46EA" w:rsidRDefault="00AF56F7" w:rsidP="00AF56F7">
            <w:pPr>
              <w:tabs>
                <w:tab w:val="left" w:pos="5400"/>
              </w:tabs>
              <w:spacing w:after="80"/>
              <w:jc w:val="center"/>
              <w:rPr>
                <w:rFonts w:ascii="Ubuntu" w:hAnsi="Ubuntu"/>
                <w:sz w:val="24"/>
                <w:szCs w:val="24"/>
              </w:rPr>
            </w:pPr>
          </w:p>
        </w:tc>
        <w:tc>
          <w:tcPr>
            <w:tcW w:w="1005" w:type="dxa"/>
          </w:tcPr>
          <w:p w14:paraId="598C61FA"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7997A8C8"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4A32EF40" w14:textId="77777777" w:rsidR="00AF56F7" w:rsidRPr="006F46EA" w:rsidRDefault="00AF56F7" w:rsidP="00AF56F7">
            <w:pPr>
              <w:tabs>
                <w:tab w:val="left" w:pos="5400"/>
              </w:tabs>
              <w:spacing w:after="80"/>
              <w:jc w:val="center"/>
              <w:rPr>
                <w:rFonts w:ascii="Ubuntu" w:hAnsi="Ubuntu"/>
                <w:sz w:val="24"/>
                <w:szCs w:val="24"/>
              </w:rPr>
            </w:pPr>
          </w:p>
        </w:tc>
        <w:tc>
          <w:tcPr>
            <w:tcW w:w="900" w:type="dxa"/>
          </w:tcPr>
          <w:p w14:paraId="1F1147FD" w14:textId="77777777" w:rsidR="00AF56F7" w:rsidRPr="006F46EA" w:rsidRDefault="00AF56F7" w:rsidP="00AF56F7">
            <w:pPr>
              <w:tabs>
                <w:tab w:val="left" w:pos="5400"/>
              </w:tabs>
              <w:spacing w:after="80"/>
              <w:jc w:val="center"/>
              <w:rPr>
                <w:rFonts w:ascii="Ubuntu" w:hAnsi="Ubuntu"/>
                <w:sz w:val="24"/>
                <w:szCs w:val="24"/>
              </w:rPr>
            </w:pPr>
          </w:p>
        </w:tc>
        <w:tc>
          <w:tcPr>
            <w:tcW w:w="790" w:type="dxa"/>
          </w:tcPr>
          <w:p w14:paraId="7503714D" w14:textId="77777777" w:rsidR="00AF56F7" w:rsidRPr="006F46EA" w:rsidRDefault="00AF56F7" w:rsidP="00AF56F7">
            <w:pPr>
              <w:tabs>
                <w:tab w:val="left" w:pos="5400"/>
              </w:tabs>
              <w:spacing w:after="80"/>
              <w:jc w:val="center"/>
              <w:rPr>
                <w:rFonts w:ascii="Ubuntu" w:hAnsi="Ubuntu"/>
                <w:sz w:val="24"/>
                <w:szCs w:val="24"/>
              </w:rPr>
            </w:pPr>
          </w:p>
        </w:tc>
        <w:tc>
          <w:tcPr>
            <w:tcW w:w="1260" w:type="dxa"/>
          </w:tcPr>
          <w:p w14:paraId="201E8040" w14:textId="77777777" w:rsidR="00AF56F7" w:rsidRPr="006F46EA" w:rsidRDefault="00AF56F7" w:rsidP="00AF56F7">
            <w:pPr>
              <w:tabs>
                <w:tab w:val="left" w:pos="5400"/>
              </w:tabs>
              <w:spacing w:after="80"/>
              <w:jc w:val="center"/>
              <w:rPr>
                <w:rFonts w:ascii="Ubuntu" w:hAnsi="Ubuntu"/>
                <w:sz w:val="24"/>
                <w:szCs w:val="24"/>
              </w:rPr>
            </w:pPr>
          </w:p>
        </w:tc>
      </w:tr>
      <w:tr w:rsidR="00AF56F7" w:rsidRPr="006F46EA" w14:paraId="513BBAA8" w14:textId="77777777" w:rsidTr="00AF56F7">
        <w:trPr>
          <w:trHeight w:val="554"/>
        </w:trPr>
        <w:tc>
          <w:tcPr>
            <w:tcW w:w="625" w:type="dxa"/>
            <w:vAlign w:val="center"/>
          </w:tcPr>
          <w:p w14:paraId="7EE0C588" w14:textId="77777777" w:rsidR="00AF56F7" w:rsidRPr="006F46EA" w:rsidRDefault="00AF56F7" w:rsidP="00AF56F7">
            <w:pPr>
              <w:tabs>
                <w:tab w:val="left" w:pos="5400"/>
              </w:tabs>
              <w:spacing w:after="80"/>
              <w:jc w:val="center"/>
              <w:rPr>
                <w:rFonts w:ascii="Ubuntu" w:hAnsi="Ubuntu"/>
                <w:sz w:val="24"/>
                <w:szCs w:val="24"/>
              </w:rPr>
            </w:pPr>
            <w:r w:rsidRPr="006F46EA">
              <w:rPr>
                <w:rFonts w:ascii="Ubuntu" w:hAnsi="Ubuntu"/>
                <w:sz w:val="24"/>
                <w:szCs w:val="24"/>
              </w:rPr>
              <w:t>4.</w:t>
            </w:r>
          </w:p>
        </w:tc>
        <w:tc>
          <w:tcPr>
            <w:tcW w:w="5045" w:type="dxa"/>
          </w:tcPr>
          <w:p w14:paraId="1006E354" w14:textId="77777777" w:rsidR="00AF56F7" w:rsidRPr="006F46EA" w:rsidRDefault="00AF56F7" w:rsidP="00AF56F7">
            <w:pPr>
              <w:tabs>
                <w:tab w:val="left" w:pos="5400"/>
              </w:tabs>
              <w:spacing w:after="80"/>
              <w:jc w:val="center"/>
              <w:rPr>
                <w:rFonts w:ascii="Ubuntu" w:hAnsi="Ubuntu"/>
                <w:sz w:val="24"/>
                <w:szCs w:val="24"/>
              </w:rPr>
            </w:pPr>
          </w:p>
        </w:tc>
        <w:tc>
          <w:tcPr>
            <w:tcW w:w="1005" w:type="dxa"/>
          </w:tcPr>
          <w:p w14:paraId="734BB6CC"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3AB0B389"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27E45953" w14:textId="77777777" w:rsidR="00AF56F7" w:rsidRPr="006F46EA" w:rsidRDefault="00AF56F7" w:rsidP="00AF56F7">
            <w:pPr>
              <w:tabs>
                <w:tab w:val="left" w:pos="5400"/>
              </w:tabs>
              <w:spacing w:after="80"/>
              <w:jc w:val="center"/>
              <w:rPr>
                <w:rFonts w:ascii="Ubuntu" w:hAnsi="Ubuntu"/>
                <w:sz w:val="24"/>
                <w:szCs w:val="24"/>
              </w:rPr>
            </w:pPr>
          </w:p>
        </w:tc>
        <w:tc>
          <w:tcPr>
            <w:tcW w:w="900" w:type="dxa"/>
          </w:tcPr>
          <w:p w14:paraId="7E4394B9" w14:textId="77777777" w:rsidR="00AF56F7" w:rsidRPr="006F46EA" w:rsidRDefault="00AF56F7" w:rsidP="00AF56F7">
            <w:pPr>
              <w:tabs>
                <w:tab w:val="left" w:pos="5400"/>
              </w:tabs>
              <w:spacing w:after="80"/>
              <w:jc w:val="center"/>
              <w:rPr>
                <w:rFonts w:ascii="Ubuntu" w:hAnsi="Ubuntu"/>
                <w:sz w:val="24"/>
                <w:szCs w:val="24"/>
              </w:rPr>
            </w:pPr>
          </w:p>
        </w:tc>
        <w:tc>
          <w:tcPr>
            <w:tcW w:w="790" w:type="dxa"/>
          </w:tcPr>
          <w:p w14:paraId="01AD79AB" w14:textId="77777777" w:rsidR="00AF56F7" w:rsidRPr="006F46EA" w:rsidRDefault="00AF56F7" w:rsidP="00AF56F7">
            <w:pPr>
              <w:tabs>
                <w:tab w:val="left" w:pos="5400"/>
              </w:tabs>
              <w:spacing w:after="80"/>
              <w:jc w:val="center"/>
              <w:rPr>
                <w:rFonts w:ascii="Ubuntu" w:hAnsi="Ubuntu"/>
                <w:sz w:val="24"/>
                <w:szCs w:val="24"/>
              </w:rPr>
            </w:pPr>
          </w:p>
        </w:tc>
        <w:tc>
          <w:tcPr>
            <w:tcW w:w="1260" w:type="dxa"/>
          </w:tcPr>
          <w:p w14:paraId="77213D5B" w14:textId="77777777" w:rsidR="00AF56F7" w:rsidRPr="006F46EA" w:rsidRDefault="00AF56F7" w:rsidP="00AF56F7">
            <w:pPr>
              <w:tabs>
                <w:tab w:val="left" w:pos="5400"/>
              </w:tabs>
              <w:spacing w:after="80"/>
              <w:jc w:val="center"/>
              <w:rPr>
                <w:rFonts w:ascii="Ubuntu" w:hAnsi="Ubuntu"/>
                <w:sz w:val="24"/>
                <w:szCs w:val="24"/>
              </w:rPr>
            </w:pPr>
          </w:p>
        </w:tc>
      </w:tr>
      <w:tr w:rsidR="00AF56F7" w:rsidRPr="006F46EA" w14:paraId="18E31FB6" w14:textId="77777777" w:rsidTr="00AF56F7">
        <w:trPr>
          <w:trHeight w:val="554"/>
        </w:trPr>
        <w:tc>
          <w:tcPr>
            <w:tcW w:w="625" w:type="dxa"/>
            <w:vAlign w:val="center"/>
          </w:tcPr>
          <w:p w14:paraId="7B748D7A" w14:textId="77777777" w:rsidR="00AF56F7" w:rsidRPr="006F46EA" w:rsidRDefault="00AF56F7" w:rsidP="00AF56F7">
            <w:pPr>
              <w:tabs>
                <w:tab w:val="left" w:pos="5400"/>
              </w:tabs>
              <w:spacing w:after="80"/>
              <w:jc w:val="center"/>
              <w:rPr>
                <w:rFonts w:ascii="Ubuntu" w:hAnsi="Ubuntu"/>
                <w:sz w:val="24"/>
                <w:szCs w:val="24"/>
              </w:rPr>
            </w:pPr>
            <w:r w:rsidRPr="006F46EA">
              <w:rPr>
                <w:rFonts w:ascii="Ubuntu" w:hAnsi="Ubuntu"/>
                <w:sz w:val="24"/>
                <w:szCs w:val="24"/>
              </w:rPr>
              <w:t>5.</w:t>
            </w:r>
          </w:p>
        </w:tc>
        <w:tc>
          <w:tcPr>
            <w:tcW w:w="5045" w:type="dxa"/>
          </w:tcPr>
          <w:p w14:paraId="41648857" w14:textId="77777777" w:rsidR="00AF56F7" w:rsidRPr="006F46EA" w:rsidRDefault="00AF56F7" w:rsidP="00AF56F7">
            <w:pPr>
              <w:tabs>
                <w:tab w:val="left" w:pos="5400"/>
              </w:tabs>
              <w:spacing w:after="80"/>
              <w:jc w:val="center"/>
              <w:rPr>
                <w:rFonts w:ascii="Ubuntu" w:hAnsi="Ubuntu"/>
                <w:sz w:val="24"/>
                <w:szCs w:val="24"/>
              </w:rPr>
            </w:pPr>
          </w:p>
        </w:tc>
        <w:tc>
          <w:tcPr>
            <w:tcW w:w="1005" w:type="dxa"/>
          </w:tcPr>
          <w:p w14:paraId="48CF57BC"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556590E0"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3473C974" w14:textId="77777777" w:rsidR="00AF56F7" w:rsidRPr="006F46EA" w:rsidRDefault="00AF56F7" w:rsidP="00AF56F7">
            <w:pPr>
              <w:tabs>
                <w:tab w:val="left" w:pos="5400"/>
              </w:tabs>
              <w:spacing w:after="80"/>
              <w:jc w:val="center"/>
              <w:rPr>
                <w:rFonts w:ascii="Ubuntu" w:hAnsi="Ubuntu"/>
                <w:sz w:val="24"/>
                <w:szCs w:val="24"/>
              </w:rPr>
            </w:pPr>
          </w:p>
        </w:tc>
        <w:tc>
          <w:tcPr>
            <w:tcW w:w="900" w:type="dxa"/>
          </w:tcPr>
          <w:p w14:paraId="59042614" w14:textId="77777777" w:rsidR="00AF56F7" w:rsidRPr="006F46EA" w:rsidRDefault="00AF56F7" w:rsidP="00AF56F7">
            <w:pPr>
              <w:tabs>
                <w:tab w:val="left" w:pos="5400"/>
              </w:tabs>
              <w:spacing w:after="80"/>
              <w:jc w:val="center"/>
              <w:rPr>
                <w:rFonts w:ascii="Ubuntu" w:hAnsi="Ubuntu"/>
                <w:sz w:val="24"/>
                <w:szCs w:val="24"/>
              </w:rPr>
            </w:pPr>
          </w:p>
        </w:tc>
        <w:tc>
          <w:tcPr>
            <w:tcW w:w="790" w:type="dxa"/>
          </w:tcPr>
          <w:p w14:paraId="0F35BD49" w14:textId="77777777" w:rsidR="00AF56F7" w:rsidRPr="006F46EA" w:rsidRDefault="00AF56F7" w:rsidP="00AF56F7">
            <w:pPr>
              <w:tabs>
                <w:tab w:val="left" w:pos="5400"/>
              </w:tabs>
              <w:spacing w:after="80"/>
              <w:jc w:val="center"/>
              <w:rPr>
                <w:rFonts w:ascii="Ubuntu" w:hAnsi="Ubuntu"/>
                <w:sz w:val="24"/>
                <w:szCs w:val="24"/>
              </w:rPr>
            </w:pPr>
          </w:p>
        </w:tc>
        <w:tc>
          <w:tcPr>
            <w:tcW w:w="1260" w:type="dxa"/>
          </w:tcPr>
          <w:p w14:paraId="1BAB6234" w14:textId="77777777" w:rsidR="00AF56F7" w:rsidRPr="006F46EA" w:rsidRDefault="00AF56F7" w:rsidP="00AF56F7">
            <w:pPr>
              <w:tabs>
                <w:tab w:val="left" w:pos="5400"/>
              </w:tabs>
              <w:spacing w:after="80"/>
              <w:jc w:val="center"/>
              <w:rPr>
                <w:rFonts w:ascii="Ubuntu" w:hAnsi="Ubuntu"/>
                <w:sz w:val="24"/>
                <w:szCs w:val="24"/>
              </w:rPr>
            </w:pPr>
          </w:p>
        </w:tc>
      </w:tr>
      <w:tr w:rsidR="00AF56F7" w:rsidRPr="006F46EA" w14:paraId="2CC82889" w14:textId="77777777" w:rsidTr="00AF56F7">
        <w:trPr>
          <w:trHeight w:val="554"/>
        </w:trPr>
        <w:tc>
          <w:tcPr>
            <w:tcW w:w="625" w:type="dxa"/>
            <w:vAlign w:val="center"/>
          </w:tcPr>
          <w:p w14:paraId="5C445325" w14:textId="77777777" w:rsidR="00AF56F7" w:rsidRPr="006F46EA" w:rsidRDefault="00AF56F7" w:rsidP="00AF56F7">
            <w:pPr>
              <w:tabs>
                <w:tab w:val="left" w:pos="5400"/>
              </w:tabs>
              <w:spacing w:after="80"/>
              <w:jc w:val="center"/>
              <w:rPr>
                <w:rFonts w:ascii="Ubuntu" w:hAnsi="Ubuntu"/>
                <w:sz w:val="24"/>
                <w:szCs w:val="24"/>
              </w:rPr>
            </w:pPr>
            <w:r w:rsidRPr="006F46EA">
              <w:rPr>
                <w:rFonts w:ascii="Ubuntu" w:hAnsi="Ubuntu"/>
                <w:sz w:val="24"/>
                <w:szCs w:val="24"/>
              </w:rPr>
              <w:t>6.</w:t>
            </w:r>
          </w:p>
        </w:tc>
        <w:tc>
          <w:tcPr>
            <w:tcW w:w="5045" w:type="dxa"/>
          </w:tcPr>
          <w:p w14:paraId="44369DF7" w14:textId="77777777" w:rsidR="00AF56F7" w:rsidRPr="006F46EA" w:rsidRDefault="00AF56F7" w:rsidP="00AF56F7">
            <w:pPr>
              <w:tabs>
                <w:tab w:val="left" w:pos="5400"/>
              </w:tabs>
              <w:spacing w:after="80"/>
              <w:jc w:val="center"/>
              <w:rPr>
                <w:rFonts w:ascii="Ubuntu" w:hAnsi="Ubuntu"/>
                <w:sz w:val="24"/>
                <w:szCs w:val="24"/>
              </w:rPr>
            </w:pPr>
          </w:p>
        </w:tc>
        <w:tc>
          <w:tcPr>
            <w:tcW w:w="1005" w:type="dxa"/>
          </w:tcPr>
          <w:p w14:paraId="7E56D94E"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64DB779A"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528828EF" w14:textId="77777777" w:rsidR="00AF56F7" w:rsidRPr="006F46EA" w:rsidRDefault="00AF56F7" w:rsidP="00AF56F7">
            <w:pPr>
              <w:tabs>
                <w:tab w:val="left" w:pos="5400"/>
              </w:tabs>
              <w:spacing w:after="80"/>
              <w:jc w:val="center"/>
              <w:rPr>
                <w:rFonts w:ascii="Ubuntu" w:hAnsi="Ubuntu"/>
                <w:sz w:val="24"/>
                <w:szCs w:val="24"/>
              </w:rPr>
            </w:pPr>
          </w:p>
        </w:tc>
        <w:tc>
          <w:tcPr>
            <w:tcW w:w="900" w:type="dxa"/>
          </w:tcPr>
          <w:p w14:paraId="4C97386F" w14:textId="77777777" w:rsidR="00AF56F7" w:rsidRPr="006F46EA" w:rsidRDefault="00AF56F7" w:rsidP="00AF56F7">
            <w:pPr>
              <w:tabs>
                <w:tab w:val="left" w:pos="5400"/>
              </w:tabs>
              <w:spacing w:after="80"/>
              <w:jc w:val="center"/>
              <w:rPr>
                <w:rFonts w:ascii="Ubuntu" w:hAnsi="Ubuntu"/>
                <w:sz w:val="24"/>
                <w:szCs w:val="24"/>
              </w:rPr>
            </w:pPr>
          </w:p>
        </w:tc>
        <w:tc>
          <w:tcPr>
            <w:tcW w:w="790" w:type="dxa"/>
          </w:tcPr>
          <w:p w14:paraId="605CCB78" w14:textId="77777777" w:rsidR="00AF56F7" w:rsidRPr="006F46EA" w:rsidRDefault="00AF56F7" w:rsidP="00AF56F7">
            <w:pPr>
              <w:tabs>
                <w:tab w:val="left" w:pos="5400"/>
              </w:tabs>
              <w:spacing w:after="80"/>
              <w:jc w:val="center"/>
              <w:rPr>
                <w:rFonts w:ascii="Ubuntu" w:hAnsi="Ubuntu"/>
                <w:sz w:val="24"/>
                <w:szCs w:val="24"/>
              </w:rPr>
            </w:pPr>
          </w:p>
        </w:tc>
        <w:tc>
          <w:tcPr>
            <w:tcW w:w="1260" w:type="dxa"/>
          </w:tcPr>
          <w:p w14:paraId="62F6AFEE" w14:textId="77777777" w:rsidR="00AF56F7" w:rsidRPr="006F46EA" w:rsidRDefault="00AF56F7" w:rsidP="00AF56F7">
            <w:pPr>
              <w:tabs>
                <w:tab w:val="left" w:pos="5400"/>
              </w:tabs>
              <w:spacing w:after="80"/>
              <w:jc w:val="center"/>
              <w:rPr>
                <w:rFonts w:ascii="Ubuntu" w:hAnsi="Ubuntu"/>
                <w:sz w:val="24"/>
                <w:szCs w:val="24"/>
              </w:rPr>
            </w:pPr>
          </w:p>
        </w:tc>
      </w:tr>
      <w:tr w:rsidR="00AF56F7" w:rsidRPr="006F46EA" w14:paraId="3030229F" w14:textId="77777777" w:rsidTr="00AF56F7">
        <w:trPr>
          <w:trHeight w:val="554"/>
        </w:trPr>
        <w:tc>
          <w:tcPr>
            <w:tcW w:w="625" w:type="dxa"/>
            <w:vAlign w:val="center"/>
          </w:tcPr>
          <w:p w14:paraId="15C7D8E7" w14:textId="77777777" w:rsidR="00AF56F7" w:rsidRPr="006F46EA" w:rsidRDefault="00AF56F7" w:rsidP="00AF56F7">
            <w:pPr>
              <w:tabs>
                <w:tab w:val="left" w:pos="5400"/>
              </w:tabs>
              <w:spacing w:after="80"/>
              <w:jc w:val="center"/>
              <w:rPr>
                <w:rFonts w:ascii="Ubuntu" w:hAnsi="Ubuntu"/>
                <w:sz w:val="24"/>
                <w:szCs w:val="24"/>
              </w:rPr>
            </w:pPr>
            <w:r w:rsidRPr="006F46EA">
              <w:rPr>
                <w:rFonts w:ascii="Ubuntu" w:hAnsi="Ubuntu"/>
                <w:sz w:val="24"/>
                <w:szCs w:val="24"/>
              </w:rPr>
              <w:t>7.</w:t>
            </w:r>
          </w:p>
        </w:tc>
        <w:tc>
          <w:tcPr>
            <w:tcW w:w="5045" w:type="dxa"/>
          </w:tcPr>
          <w:p w14:paraId="2ED8D42F" w14:textId="77777777" w:rsidR="00AF56F7" w:rsidRPr="006F46EA" w:rsidRDefault="00AF56F7" w:rsidP="00AF56F7">
            <w:pPr>
              <w:tabs>
                <w:tab w:val="left" w:pos="5400"/>
              </w:tabs>
              <w:spacing w:after="80"/>
              <w:jc w:val="center"/>
              <w:rPr>
                <w:rFonts w:ascii="Ubuntu" w:hAnsi="Ubuntu"/>
                <w:sz w:val="24"/>
                <w:szCs w:val="24"/>
              </w:rPr>
            </w:pPr>
          </w:p>
        </w:tc>
        <w:tc>
          <w:tcPr>
            <w:tcW w:w="1005" w:type="dxa"/>
          </w:tcPr>
          <w:p w14:paraId="4F50E6BD"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6DB0CE6D"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32EC2FC6" w14:textId="77777777" w:rsidR="00AF56F7" w:rsidRPr="006F46EA" w:rsidRDefault="00AF56F7" w:rsidP="00AF56F7">
            <w:pPr>
              <w:tabs>
                <w:tab w:val="left" w:pos="5400"/>
              </w:tabs>
              <w:spacing w:after="80"/>
              <w:jc w:val="center"/>
              <w:rPr>
                <w:rFonts w:ascii="Ubuntu" w:hAnsi="Ubuntu"/>
                <w:sz w:val="24"/>
                <w:szCs w:val="24"/>
              </w:rPr>
            </w:pPr>
          </w:p>
        </w:tc>
        <w:tc>
          <w:tcPr>
            <w:tcW w:w="900" w:type="dxa"/>
          </w:tcPr>
          <w:p w14:paraId="29F1824B" w14:textId="77777777" w:rsidR="00AF56F7" w:rsidRPr="006F46EA" w:rsidRDefault="00AF56F7" w:rsidP="00AF56F7">
            <w:pPr>
              <w:tabs>
                <w:tab w:val="left" w:pos="5400"/>
              </w:tabs>
              <w:spacing w:after="80"/>
              <w:jc w:val="center"/>
              <w:rPr>
                <w:rFonts w:ascii="Ubuntu" w:hAnsi="Ubuntu"/>
                <w:sz w:val="24"/>
                <w:szCs w:val="24"/>
              </w:rPr>
            </w:pPr>
          </w:p>
        </w:tc>
        <w:tc>
          <w:tcPr>
            <w:tcW w:w="790" w:type="dxa"/>
          </w:tcPr>
          <w:p w14:paraId="3120360A" w14:textId="77777777" w:rsidR="00AF56F7" w:rsidRPr="006F46EA" w:rsidRDefault="00AF56F7" w:rsidP="00AF56F7">
            <w:pPr>
              <w:tabs>
                <w:tab w:val="left" w:pos="5400"/>
              </w:tabs>
              <w:spacing w:after="80"/>
              <w:jc w:val="center"/>
              <w:rPr>
                <w:rFonts w:ascii="Ubuntu" w:hAnsi="Ubuntu"/>
                <w:sz w:val="24"/>
                <w:szCs w:val="24"/>
              </w:rPr>
            </w:pPr>
          </w:p>
        </w:tc>
        <w:tc>
          <w:tcPr>
            <w:tcW w:w="1260" w:type="dxa"/>
          </w:tcPr>
          <w:p w14:paraId="3BC5D95A" w14:textId="77777777" w:rsidR="00AF56F7" w:rsidRPr="006F46EA" w:rsidRDefault="00AF56F7" w:rsidP="00AF56F7">
            <w:pPr>
              <w:tabs>
                <w:tab w:val="left" w:pos="5400"/>
              </w:tabs>
              <w:spacing w:after="80"/>
              <w:jc w:val="center"/>
              <w:rPr>
                <w:rFonts w:ascii="Ubuntu" w:hAnsi="Ubuntu"/>
                <w:sz w:val="24"/>
                <w:szCs w:val="24"/>
              </w:rPr>
            </w:pPr>
          </w:p>
        </w:tc>
      </w:tr>
      <w:tr w:rsidR="00AF56F7" w:rsidRPr="006F46EA" w14:paraId="2AF3E200" w14:textId="77777777" w:rsidTr="00AF56F7">
        <w:trPr>
          <w:trHeight w:val="554"/>
        </w:trPr>
        <w:tc>
          <w:tcPr>
            <w:tcW w:w="625" w:type="dxa"/>
            <w:vAlign w:val="center"/>
          </w:tcPr>
          <w:p w14:paraId="41ACE7D5" w14:textId="77777777" w:rsidR="00AF56F7" w:rsidRPr="006F46EA" w:rsidRDefault="00AF56F7" w:rsidP="00AF56F7">
            <w:pPr>
              <w:tabs>
                <w:tab w:val="left" w:pos="5400"/>
              </w:tabs>
              <w:spacing w:after="80"/>
              <w:jc w:val="center"/>
              <w:rPr>
                <w:rFonts w:ascii="Ubuntu" w:hAnsi="Ubuntu"/>
                <w:sz w:val="24"/>
                <w:szCs w:val="24"/>
              </w:rPr>
            </w:pPr>
            <w:r w:rsidRPr="006F46EA">
              <w:rPr>
                <w:rFonts w:ascii="Ubuntu" w:hAnsi="Ubuntu"/>
                <w:sz w:val="24"/>
                <w:szCs w:val="24"/>
              </w:rPr>
              <w:t>8.</w:t>
            </w:r>
          </w:p>
        </w:tc>
        <w:tc>
          <w:tcPr>
            <w:tcW w:w="5045" w:type="dxa"/>
          </w:tcPr>
          <w:p w14:paraId="2146A774" w14:textId="77777777" w:rsidR="00AF56F7" w:rsidRPr="006F46EA" w:rsidRDefault="00AF56F7" w:rsidP="00AF56F7">
            <w:pPr>
              <w:tabs>
                <w:tab w:val="left" w:pos="5400"/>
              </w:tabs>
              <w:spacing w:after="80"/>
              <w:jc w:val="center"/>
              <w:rPr>
                <w:rFonts w:ascii="Ubuntu" w:hAnsi="Ubuntu"/>
                <w:sz w:val="24"/>
                <w:szCs w:val="24"/>
              </w:rPr>
            </w:pPr>
          </w:p>
        </w:tc>
        <w:tc>
          <w:tcPr>
            <w:tcW w:w="1005" w:type="dxa"/>
          </w:tcPr>
          <w:p w14:paraId="2E92D526"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5207DBA2"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1281C4F9" w14:textId="77777777" w:rsidR="00AF56F7" w:rsidRPr="006F46EA" w:rsidRDefault="00AF56F7" w:rsidP="00AF56F7">
            <w:pPr>
              <w:tabs>
                <w:tab w:val="left" w:pos="5400"/>
              </w:tabs>
              <w:spacing w:after="80"/>
              <w:jc w:val="center"/>
              <w:rPr>
                <w:rFonts w:ascii="Ubuntu" w:hAnsi="Ubuntu"/>
                <w:sz w:val="24"/>
                <w:szCs w:val="24"/>
              </w:rPr>
            </w:pPr>
          </w:p>
        </w:tc>
        <w:tc>
          <w:tcPr>
            <w:tcW w:w="900" w:type="dxa"/>
          </w:tcPr>
          <w:p w14:paraId="176E463F" w14:textId="77777777" w:rsidR="00AF56F7" w:rsidRPr="006F46EA" w:rsidRDefault="00AF56F7" w:rsidP="00AF56F7">
            <w:pPr>
              <w:tabs>
                <w:tab w:val="left" w:pos="5400"/>
              </w:tabs>
              <w:spacing w:after="80"/>
              <w:jc w:val="center"/>
              <w:rPr>
                <w:rFonts w:ascii="Ubuntu" w:hAnsi="Ubuntu"/>
                <w:sz w:val="24"/>
                <w:szCs w:val="24"/>
              </w:rPr>
            </w:pPr>
          </w:p>
        </w:tc>
        <w:tc>
          <w:tcPr>
            <w:tcW w:w="790" w:type="dxa"/>
          </w:tcPr>
          <w:p w14:paraId="7C89A4CB" w14:textId="77777777" w:rsidR="00AF56F7" w:rsidRPr="006F46EA" w:rsidRDefault="00AF56F7" w:rsidP="00AF56F7">
            <w:pPr>
              <w:tabs>
                <w:tab w:val="left" w:pos="5400"/>
              </w:tabs>
              <w:spacing w:after="80"/>
              <w:jc w:val="center"/>
              <w:rPr>
                <w:rFonts w:ascii="Ubuntu" w:hAnsi="Ubuntu"/>
                <w:sz w:val="24"/>
                <w:szCs w:val="24"/>
              </w:rPr>
            </w:pPr>
          </w:p>
        </w:tc>
        <w:tc>
          <w:tcPr>
            <w:tcW w:w="1260" w:type="dxa"/>
          </w:tcPr>
          <w:p w14:paraId="4783EBA5" w14:textId="77777777" w:rsidR="00AF56F7" w:rsidRPr="006F46EA" w:rsidRDefault="00AF56F7" w:rsidP="00AF56F7">
            <w:pPr>
              <w:tabs>
                <w:tab w:val="left" w:pos="5400"/>
              </w:tabs>
              <w:spacing w:after="80"/>
              <w:jc w:val="center"/>
              <w:rPr>
                <w:rFonts w:ascii="Ubuntu" w:hAnsi="Ubuntu"/>
                <w:sz w:val="24"/>
                <w:szCs w:val="24"/>
              </w:rPr>
            </w:pPr>
          </w:p>
        </w:tc>
      </w:tr>
      <w:tr w:rsidR="00AF56F7" w:rsidRPr="006F46EA" w14:paraId="2BA7B5D7" w14:textId="77777777" w:rsidTr="00AF56F7">
        <w:trPr>
          <w:trHeight w:val="554"/>
        </w:trPr>
        <w:tc>
          <w:tcPr>
            <w:tcW w:w="625" w:type="dxa"/>
            <w:vAlign w:val="center"/>
          </w:tcPr>
          <w:p w14:paraId="6931D14B" w14:textId="77777777" w:rsidR="00AF56F7" w:rsidRPr="006F46EA" w:rsidRDefault="00AF56F7" w:rsidP="00AF56F7">
            <w:pPr>
              <w:tabs>
                <w:tab w:val="left" w:pos="5400"/>
              </w:tabs>
              <w:spacing w:after="80"/>
              <w:rPr>
                <w:rFonts w:ascii="Ubuntu" w:hAnsi="Ubuntu"/>
                <w:sz w:val="24"/>
                <w:szCs w:val="24"/>
              </w:rPr>
            </w:pPr>
            <w:r>
              <w:rPr>
                <w:rFonts w:ascii="Ubuntu" w:hAnsi="Ubuntu"/>
                <w:sz w:val="24"/>
                <w:szCs w:val="24"/>
              </w:rPr>
              <w:t xml:space="preserve">  </w:t>
            </w:r>
            <w:r w:rsidRPr="006F46EA">
              <w:rPr>
                <w:rFonts w:ascii="Ubuntu" w:hAnsi="Ubuntu"/>
                <w:sz w:val="24"/>
                <w:szCs w:val="24"/>
              </w:rPr>
              <w:t>9.</w:t>
            </w:r>
          </w:p>
        </w:tc>
        <w:tc>
          <w:tcPr>
            <w:tcW w:w="5045" w:type="dxa"/>
          </w:tcPr>
          <w:p w14:paraId="37372C66" w14:textId="77777777" w:rsidR="00AF56F7" w:rsidRPr="006F46EA" w:rsidRDefault="00AF56F7" w:rsidP="00AF56F7">
            <w:pPr>
              <w:tabs>
                <w:tab w:val="left" w:pos="5400"/>
              </w:tabs>
              <w:spacing w:after="80"/>
              <w:jc w:val="center"/>
              <w:rPr>
                <w:rFonts w:ascii="Ubuntu" w:hAnsi="Ubuntu"/>
                <w:sz w:val="24"/>
                <w:szCs w:val="24"/>
              </w:rPr>
            </w:pPr>
          </w:p>
        </w:tc>
        <w:tc>
          <w:tcPr>
            <w:tcW w:w="1005" w:type="dxa"/>
          </w:tcPr>
          <w:p w14:paraId="5AAF0C16"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086F8954"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39F40D1E" w14:textId="77777777" w:rsidR="00AF56F7" w:rsidRPr="006F46EA" w:rsidRDefault="00AF56F7" w:rsidP="00AF56F7">
            <w:pPr>
              <w:tabs>
                <w:tab w:val="left" w:pos="5400"/>
              </w:tabs>
              <w:spacing w:after="80"/>
              <w:jc w:val="center"/>
              <w:rPr>
                <w:rFonts w:ascii="Ubuntu" w:hAnsi="Ubuntu"/>
                <w:sz w:val="24"/>
                <w:szCs w:val="24"/>
              </w:rPr>
            </w:pPr>
          </w:p>
        </w:tc>
        <w:tc>
          <w:tcPr>
            <w:tcW w:w="900" w:type="dxa"/>
          </w:tcPr>
          <w:p w14:paraId="62A81B2D" w14:textId="77777777" w:rsidR="00AF56F7" w:rsidRPr="006F46EA" w:rsidRDefault="00AF56F7" w:rsidP="00AF56F7">
            <w:pPr>
              <w:tabs>
                <w:tab w:val="left" w:pos="5400"/>
              </w:tabs>
              <w:spacing w:after="80"/>
              <w:jc w:val="center"/>
              <w:rPr>
                <w:rFonts w:ascii="Ubuntu" w:hAnsi="Ubuntu"/>
                <w:sz w:val="24"/>
                <w:szCs w:val="24"/>
              </w:rPr>
            </w:pPr>
          </w:p>
        </w:tc>
        <w:tc>
          <w:tcPr>
            <w:tcW w:w="790" w:type="dxa"/>
          </w:tcPr>
          <w:p w14:paraId="66278109" w14:textId="77777777" w:rsidR="00AF56F7" w:rsidRPr="006F46EA" w:rsidRDefault="00AF56F7" w:rsidP="00AF56F7">
            <w:pPr>
              <w:tabs>
                <w:tab w:val="left" w:pos="5400"/>
              </w:tabs>
              <w:spacing w:after="80"/>
              <w:jc w:val="center"/>
              <w:rPr>
                <w:rFonts w:ascii="Ubuntu" w:hAnsi="Ubuntu"/>
                <w:sz w:val="24"/>
                <w:szCs w:val="24"/>
              </w:rPr>
            </w:pPr>
          </w:p>
        </w:tc>
        <w:tc>
          <w:tcPr>
            <w:tcW w:w="1260" w:type="dxa"/>
          </w:tcPr>
          <w:p w14:paraId="148E217F" w14:textId="77777777" w:rsidR="00AF56F7" w:rsidRPr="006F46EA" w:rsidRDefault="00AF56F7" w:rsidP="00AF56F7">
            <w:pPr>
              <w:tabs>
                <w:tab w:val="left" w:pos="5400"/>
              </w:tabs>
              <w:spacing w:after="80"/>
              <w:jc w:val="center"/>
              <w:rPr>
                <w:rFonts w:ascii="Ubuntu" w:hAnsi="Ubuntu"/>
                <w:sz w:val="24"/>
                <w:szCs w:val="24"/>
              </w:rPr>
            </w:pPr>
          </w:p>
        </w:tc>
      </w:tr>
      <w:tr w:rsidR="00AF56F7" w:rsidRPr="006F46EA" w14:paraId="3F5E039E" w14:textId="77777777" w:rsidTr="00AF56F7">
        <w:trPr>
          <w:trHeight w:val="554"/>
        </w:trPr>
        <w:tc>
          <w:tcPr>
            <w:tcW w:w="625" w:type="dxa"/>
            <w:vAlign w:val="center"/>
          </w:tcPr>
          <w:p w14:paraId="5BF7D57E" w14:textId="77777777" w:rsidR="00AF56F7" w:rsidRPr="006F46EA" w:rsidRDefault="00AF56F7" w:rsidP="00AF56F7">
            <w:pPr>
              <w:tabs>
                <w:tab w:val="left" w:pos="5400"/>
              </w:tabs>
              <w:spacing w:after="80"/>
              <w:jc w:val="center"/>
              <w:rPr>
                <w:rFonts w:ascii="Ubuntu" w:hAnsi="Ubuntu"/>
                <w:sz w:val="24"/>
                <w:szCs w:val="24"/>
              </w:rPr>
            </w:pPr>
            <w:r w:rsidRPr="006F46EA">
              <w:rPr>
                <w:rFonts w:ascii="Ubuntu" w:hAnsi="Ubuntu"/>
                <w:sz w:val="24"/>
                <w:szCs w:val="24"/>
              </w:rPr>
              <w:t>10.</w:t>
            </w:r>
          </w:p>
        </w:tc>
        <w:tc>
          <w:tcPr>
            <w:tcW w:w="5045" w:type="dxa"/>
          </w:tcPr>
          <w:p w14:paraId="4DC61B30" w14:textId="77777777" w:rsidR="00AF56F7" w:rsidRPr="006F46EA" w:rsidRDefault="00AF56F7" w:rsidP="00AF56F7">
            <w:pPr>
              <w:tabs>
                <w:tab w:val="left" w:pos="5400"/>
              </w:tabs>
              <w:spacing w:after="80"/>
              <w:jc w:val="center"/>
              <w:rPr>
                <w:rFonts w:ascii="Ubuntu" w:hAnsi="Ubuntu"/>
                <w:sz w:val="24"/>
                <w:szCs w:val="24"/>
              </w:rPr>
            </w:pPr>
          </w:p>
        </w:tc>
        <w:tc>
          <w:tcPr>
            <w:tcW w:w="1005" w:type="dxa"/>
          </w:tcPr>
          <w:p w14:paraId="440DE72A"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646A1138"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54237ED0" w14:textId="77777777" w:rsidR="00AF56F7" w:rsidRPr="006F46EA" w:rsidRDefault="00AF56F7" w:rsidP="00AF56F7">
            <w:pPr>
              <w:tabs>
                <w:tab w:val="left" w:pos="5400"/>
              </w:tabs>
              <w:spacing w:after="80"/>
              <w:jc w:val="center"/>
              <w:rPr>
                <w:rFonts w:ascii="Ubuntu" w:hAnsi="Ubuntu"/>
                <w:sz w:val="24"/>
                <w:szCs w:val="24"/>
              </w:rPr>
            </w:pPr>
          </w:p>
        </w:tc>
        <w:tc>
          <w:tcPr>
            <w:tcW w:w="900" w:type="dxa"/>
          </w:tcPr>
          <w:p w14:paraId="70C4D9DC" w14:textId="77777777" w:rsidR="00AF56F7" w:rsidRPr="006F46EA" w:rsidRDefault="00AF56F7" w:rsidP="00AF56F7">
            <w:pPr>
              <w:tabs>
                <w:tab w:val="left" w:pos="5400"/>
              </w:tabs>
              <w:spacing w:after="80"/>
              <w:jc w:val="center"/>
              <w:rPr>
                <w:rFonts w:ascii="Ubuntu" w:hAnsi="Ubuntu"/>
                <w:sz w:val="24"/>
                <w:szCs w:val="24"/>
              </w:rPr>
            </w:pPr>
          </w:p>
        </w:tc>
        <w:tc>
          <w:tcPr>
            <w:tcW w:w="790" w:type="dxa"/>
          </w:tcPr>
          <w:p w14:paraId="4AE6C721" w14:textId="77777777" w:rsidR="00AF56F7" w:rsidRPr="006F46EA" w:rsidRDefault="00AF56F7" w:rsidP="00AF56F7">
            <w:pPr>
              <w:tabs>
                <w:tab w:val="left" w:pos="5400"/>
              </w:tabs>
              <w:spacing w:after="80"/>
              <w:jc w:val="center"/>
              <w:rPr>
                <w:rFonts w:ascii="Ubuntu" w:hAnsi="Ubuntu"/>
                <w:sz w:val="24"/>
                <w:szCs w:val="24"/>
              </w:rPr>
            </w:pPr>
          </w:p>
        </w:tc>
        <w:tc>
          <w:tcPr>
            <w:tcW w:w="1260" w:type="dxa"/>
          </w:tcPr>
          <w:p w14:paraId="127220B9" w14:textId="77777777" w:rsidR="00AF56F7" w:rsidRPr="006F46EA" w:rsidRDefault="00AF56F7" w:rsidP="00AF56F7">
            <w:pPr>
              <w:tabs>
                <w:tab w:val="left" w:pos="5400"/>
              </w:tabs>
              <w:spacing w:after="80"/>
              <w:jc w:val="center"/>
              <w:rPr>
                <w:rFonts w:ascii="Ubuntu" w:hAnsi="Ubuntu"/>
                <w:sz w:val="24"/>
                <w:szCs w:val="24"/>
              </w:rPr>
            </w:pPr>
          </w:p>
        </w:tc>
      </w:tr>
      <w:tr w:rsidR="00AF56F7" w:rsidRPr="006F46EA" w14:paraId="0973C8C1" w14:textId="77777777" w:rsidTr="00AF56F7">
        <w:trPr>
          <w:trHeight w:val="554"/>
        </w:trPr>
        <w:tc>
          <w:tcPr>
            <w:tcW w:w="625" w:type="dxa"/>
            <w:vAlign w:val="center"/>
          </w:tcPr>
          <w:p w14:paraId="14BD96E6" w14:textId="77777777" w:rsidR="00AF56F7" w:rsidRPr="006F46EA" w:rsidRDefault="00AF56F7" w:rsidP="00AF56F7">
            <w:pPr>
              <w:tabs>
                <w:tab w:val="left" w:pos="5400"/>
              </w:tabs>
              <w:spacing w:after="80"/>
              <w:jc w:val="center"/>
              <w:rPr>
                <w:rFonts w:ascii="Ubuntu" w:hAnsi="Ubuntu"/>
                <w:sz w:val="24"/>
                <w:szCs w:val="24"/>
              </w:rPr>
            </w:pPr>
            <w:r>
              <w:rPr>
                <w:rFonts w:ascii="Ubuntu" w:hAnsi="Ubuntu"/>
                <w:sz w:val="24"/>
                <w:szCs w:val="24"/>
              </w:rPr>
              <w:t>11.</w:t>
            </w:r>
          </w:p>
        </w:tc>
        <w:tc>
          <w:tcPr>
            <w:tcW w:w="5045" w:type="dxa"/>
          </w:tcPr>
          <w:p w14:paraId="4852A881" w14:textId="77777777" w:rsidR="00AF56F7" w:rsidRPr="006F46EA" w:rsidRDefault="00AF56F7" w:rsidP="00AF56F7">
            <w:pPr>
              <w:tabs>
                <w:tab w:val="left" w:pos="5400"/>
              </w:tabs>
              <w:spacing w:after="80"/>
              <w:jc w:val="center"/>
              <w:rPr>
                <w:rFonts w:ascii="Ubuntu" w:hAnsi="Ubuntu"/>
                <w:sz w:val="24"/>
                <w:szCs w:val="24"/>
              </w:rPr>
            </w:pPr>
          </w:p>
        </w:tc>
        <w:tc>
          <w:tcPr>
            <w:tcW w:w="1005" w:type="dxa"/>
          </w:tcPr>
          <w:p w14:paraId="26174A7C"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669146EB"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6E5A9756" w14:textId="77777777" w:rsidR="00AF56F7" w:rsidRPr="006F46EA" w:rsidRDefault="00AF56F7" w:rsidP="00AF56F7">
            <w:pPr>
              <w:tabs>
                <w:tab w:val="left" w:pos="5400"/>
              </w:tabs>
              <w:spacing w:after="80"/>
              <w:jc w:val="center"/>
              <w:rPr>
                <w:rFonts w:ascii="Ubuntu" w:hAnsi="Ubuntu"/>
                <w:sz w:val="24"/>
                <w:szCs w:val="24"/>
              </w:rPr>
            </w:pPr>
          </w:p>
        </w:tc>
        <w:tc>
          <w:tcPr>
            <w:tcW w:w="900" w:type="dxa"/>
          </w:tcPr>
          <w:p w14:paraId="246CA2A6" w14:textId="77777777" w:rsidR="00AF56F7" w:rsidRPr="006F46EA" w:rsidRDefault="00AF56F7" w:rsidP="00AF56F7">
            <w:pPr>
              <w:tabs>
                <w:tab w:val="left" w:pos="5400"/>
              </w:tabs>
              <w:spacing w:after="80"/>
              <w:jc w:val="center"/>
              <w:rPr>
                <w:rFonts w:ascii="Ubuntu" w:hAnsi="Ubuntu"/>
                <w:sz w:val="24"/>
                <w:szCs w:val="24"/>
              </w:rPr>
            </w:pPr>
          </w:p>
        </w:tc>
        <w:tc>
          <w:tcPr>
            <w:tcW w:w="790" w:type="dxa"/>
          </w:tcPr>
          <w:p w14:paraId="76A87D10" w14:textId="77777777" w:rsidR="00AF56F7" w:rsidRPr="006F46EA" w:rsidRDefault="00AF56F7" w:rsidP="00AF56F7">
            <w:pPr>
              <w:tabs>
                <w:tab w:val="left" w:pos="5400"/>
              </w:tabs>
              <w:spacing w:after="80"/>
              <w:jc w:val="center"/>
              <w:rPr>
                <w:rFonts w:ascii="Ubuntu" w:hAnsi="Ubuntu"/>
                <w:sz w:val="24"/>
                <w:szCs w:val="24"/>
              </w:rPr>
            </w:pPr>
          </w:p>
        </w:tc>
        <w:tc>
          <w:tcPr>
            <w:tcW w:w="1260" w:type="dxa"/>
          </w:tcPr>
          <w:p w14:paraId="38D2C8F2" w14:textId="77777777" w:rsidR="00AF56F7" w:rsidRPr="006F46EA" w:rsidRDefault="00AF56F7" w:rsidP="00AF56F7">
            <w:pPr>
              <w:tabs>
                <w:tab w:val="left" w:pos="5400"/>
              </w:tabs>
              <w:spacing w:after="80"/>
              <w:jc w:val="center"/>
              <w:rPr>
                <w:rFonts w:ascii="Ubuntu" w:hAnsi="Ubuntu"/>
                <w:sz w:val="24"/>
                <w:szCs w:val="24"/>
              </w:rPr>
            </w:pPr>
          </w:p>
        </w:tc>
      </w:tr>
      <w:tr w:rsidR="00AF56F7" w:rsidRPr="006F46EA" w14:paraId="6C736EEE" w14:textId="77777777" w:rsidTr="00AF56F7">
        <w:trPr>
          <w:trHeight w:val="554"/>
        </w:trPr>
        <w:tc>
          <w:tcPr>
            <w:tcW w:w="625" w:type="dxa"/>
            <w:vAlign w:val="center"/>
          </w:tcPr>
          <w:p w14:paraId="39E9499D" w14:textId="77777777" w:rsidR="00AF56F7" w:rsidRPr="006F46EA" w:rsidRDefault="00AF56F7" w:rsidP="00AF56F7">
            <w:pPr>
              <w:tabs>
                <w:tab w:val="left" w:pos="5400"/>
              </w:tabs>
              <w:spacing w:after="80"/>
              <w:jc w:val="center"/>
              <w:rPr>
                <w:rFonts w:ascii="Ubuntu" w:hAnsi="Ubuntu"/>
                <w:sz w:val="24"/>
                <w:szCs w:val="24"/>
              </w:rPr>
            </w:pPr>
            <w:r>
              <w:rPr>
                <w:rFonts w:ascii="Ubuntu" w:hAnsi="Ubuntu"/>
                <w:sz w:val="24"/>
                <w:szCs w:val="24"/>
              </w:rPr>
              <w:t>12.</w:t>
            </w:r>
          </w:p>
        </w:tc>
        <w:tc>
          <w:tcPr>
            <w:tcW w:w="5045" w:type="dxa"/>
          </w:tcPr>
          <w:p w14:paraId="45B9DA09" w14:textId="77777777" w:rsidR="00AF56F7" w:rsidRPr="006F46EA" w:rsidRDefault="00AF56F7" w:rsidP="00AF56F7">
            <w:pPr>
              <w:tabs>
                <w:tab w:val="left" w:pos="5400"/>
              </w:tabs>
              <w:spacing w:after="80"/>
              <w:jc w:val="center"/>
              <w:rPr>
                <w:rFonts w:ascii="Ubuntu" w:hAnsi="Ubuntu"/>
                <w:sz w:val="24"/>
                <w:szCs w:val="24"/>
              </w:rPr>
            </w:pPr>
          </w:p>
        </w:tc>
        <w:tc>
          <w:tcPr>
            <w:tcW w:w="1005" w:type="dxa"/>
          </w:tcPr>
          <w:p w14:paraId="05EE687C"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262B0F07" w14:textId="77777777" w:rsidR="00AF56F7" w:rsidRPr="006F46EA" w:rsidRDefault="00AF56F7" w:rsidP="00AF56F7">
            <w:pPr>
              <w:tabs>
                <w:tab w:val="left" w:pos="5400"/>
              </w:tabs>
              <w:spacing w:after="80"/>
              <w:jc w:val="center"/>
              <w:rPr>
                <w:rFonts w:ascii="Ubuntu" w:hAnsi="Ubuntu"/>
                <w:sz w:val="24"/>
                <w:szCs w:val="24"/>
              </w:rPr>
            </w:pPr>
          </w:p>
        </w:tc>
        <w:tc>
          <w:tcPr>
            <w:tcW w:w="990" w:type="dxa"/>
            <w:vAlign w:val="center"/>
          </w:tcPr>
          <w:p w14:paraId="5CEC38F0" w14:textId="77777777" w:rsidR="00AF56F7" w:rsidRPr="006F46EA" w:rsidRDefault="00AF56F7" w:rsidP="00AF56F7">
            <w:pPr>
              <w:tabs>
                <w:tab w:val="left" w:pos="5400"/>
              </w:tabs>
              <w:spacing w:after="80"/>
              <w:jc w:val="center"/>
              <w:rPr>
                <w:rFonts w:ascii="Ubuntu" w:hAnsi="Ubuntu"/>
                <w:sz w:val="24"/>
                <w:szCs w:val="24"/>
              </w:rPr>
            </w:pPr>
          </w:p>
        </w:tc>
        <w:tc>
          <w:tcPr>
            <w:tcW w:w="900" w:type="dxa"/>
          </w:tcPr>
          <w:p w14:paraId="6D512E45" w14:textId="77777777" w:rsidR="00AF56F7" w:rsidRPr="006F46EA" w:rsidRDefault="00AF56F7" w:rsidP="00AF56F7">
            <w:pPr>
              <w:tabs>
                <w:tab w:val="left" w:pos="5400"/>
              </w:tabs>
              <w:spacing w:after="80"/>
              <w:jc w:val="center"/>
              <w:rPr>
                <w:rFonts w:ascii="Ubuntu" w:hAnsi="Ubuntu"/>
                <w:sz w:val="24"/>
                <w:szCs w:val="24"/>
              </w:rPr>
            </w:pPr>
          </w:p>
        </w:tc>
        <w:tc>
          <w:tcPr>
            <w:tcW w:w="790" w:type="dxa"/>
          </w:tcPr>
          <w:p w14:paraId="5E68FA29" w14:textId="77777777" w:rsidR="00AF56F7" w:rsidRPr="006F46EA" w:rsidRDefault="00AF56F7" w:rsidP="00AF56F7">
            <w:pPr>
              <w:tabs>
                <w:tab w:val="left" w:pos="5400"/>
              </w:tabs>
              <w:spacing w:after="80"/>
              <w:jc w:val="center"/>
              <w:rPr>
                <w:rFonts w:ascii="Ubuntu" w:hAnsi="Ubuntu"/>
                <w:sz w:val="24"/>
                <w:szCs w:val="24"/>
              </w:rPr>
            </w:pPr>
          </w:p>
        </w:tc>
        <w:tc>
          <w:tcPr>
            <w:tcW w:w="1260" w:type="dxa"/>
          </w:tcPr>
          <w:p w14:paraId="7C51E2B7" w14:textId="77777777" w:rsidR="00AF56F7" w:rsidRPr="006F46EA" w:rsidRDefault="00AF56F7" w:rsidP="00AF56F7">
            <w:pPr>
              <w:tabs>
                <w:tab w:val="left" w:pos="5400"/>
              </w:tabs>
              <w:spacing w:after="80"/>
              <w:jc w:val="center"/>
              <w:rPr>
                <w:rFonts w:ascii="Ubuntu" w:hAnsi="Ubuntu"/>
                <w:sz w:val="24"/>
                <w:szCs w:val="24"/>
              </w:rPr>
            </w:pPr>
          </w:p>
        </w:tc>
      </w:tr>
    </w:tbl>
    <w:p w14:paraId="23738265" w14:textId="77777777" w:rsidR="009831BC" w:rsidRDefault="009831BC" w:rsidP="0073596B">
      <w:pPr>
        <w:rPr>
          <w:rFonts w:ascii="Ubuntu" w:hAnsi="Ubuntu"/>
          <w:sz w:val="22"/>
          <w:szCs w:val="22"/>
        </w:rPr>
      </w:pPr>
    </w:p>
    <w:p w14:paraId="215E1FC1" w14:textId="77777777" w:rsidR="0073596B" w:rsidRPr="00432301" w:rsidRDefault="0073596B" w:rsidP="0073596B">
      <w:pPr>
        <w:rPr>
          <w:rFonts w:ascii="Ubuntu" w:hAnsi="Ubuntu"/>
          <w:b/>
          <w:sz w:val="22"/>
          <w:szCs w:val="22"/>
        </w:rPr>
      </w:pPr>
      <w:r w:rsidRPr="00432301">
        <w:rPr>
          <w:rFonts w:ascii="Ubuntu" w:hAnsi="Ubuntu"/>
          <w:b/>
          <w:sz w:val="22"/>
          <w:szCs w:val="22"/>
        </w:rPr>
        <w:t xml:space="preserve">Notes: </w:t>
      </w:r>
    </w:p>
    <w:p w14:paraId="32F4F865" w14:textId="77777777" w:rsidR="0073596B" w:rsidRPr="00432301" w:rsidRDefault="0073596B" w:rsidP="0073596B">
      <w:pPr>
        <w:rPr>
          <w:rFonts w:ascii="Ubuntu" w:hAnsi="Ubuntu"/>
          <w:sz w:val="22"/>
          <w:szCs w:val="22"/>
        </w:rPr>
      </w:pPr>
      <w:r w:rsidRPr="00432301">
        <w:rPr>
          <w:rFonts w:ascii="Ubuntu" w:hAnsi="Ubuntu"/>
          <w:sz w:val="22"/>
          <w:szCs w:val="22"/>
        </w:rPr>
        <w:t>Please list all athl</w:t>
      </w:r>
      <w:r w:rsidR="00432301" w:rsidRPr="00432301">
        <w:rPr>
          <w:rFonts w:ascii="Ubuntu" w:hAnsi="Ubuntu"/>
          <w:sz w:val="22"/>
          <w:szCs w:val="22"/>
        </w:rPr>
        <w:t>etes first, followed by buddies</w:t>
      </w:r>
      <w:r w:rsidRPr="00432301">
        <w:rPr>
          <w:rFonts w:ascii="Ubuntu" w:hAnsi="Ubuntu"/>
          <w:sz w:val="22"/>
          <w:szCs w:val="22"/>
        </w:rPr>
        <w:t>.</w:t>
      </w:r>
    </w:p>
    <w:p w14:paraId="7AEA06E4" w14:textId="77777777" w:rsidR="0073596B" w:rsidRPr="00432301" w:rsidRDefault="0073596B" w:rsidP="0073596B">
      <w:pPr>
        <w:numPr>
          <w:ilvl w:val="0"/>
          <w:numId w:val="37"/>
        </w:numPr>
        <w:contextualSpacing/>
        <w:rPr>
          <w:rFonts w:ascii="Ubuntu" w:hAnsi="Ubuntu"/>
          <w:sz w:val="22"/>
          <w:szCs w:val="22"/>
        </w:rPr>
      </w:pPr>
      <w:r w:rsidRPr="00432301">
        <w:rPr>
          <w:rFonts w:ascii="Ubuntu" w:hAnsi="Ubuntu"/>
          <w:sz w:val="22"/>
          <w:szCs w:val="22"/>
        </w:rPr>
        <w:t>The minimum is at least 3 and no more than 5 unified partners per team of 10.</w:t>
      </w:r>
    </w:p>
    <w:p w14:paraId="7F174E9D" w14:textId="77777777" w:rsidR="00432301" w:rsidRDefault="0073596B" w:rsidP="0073596B">
      <w:pPr>
        <w:numPr>
          <w:ilvl w:val="0"/>
          <w:numId w:val="37"/>
        </w:numPr>
        <w:ind w:right="-540"/>
        <w:contextualSpacing/>
        <w:rPr>
          <w:rFonts w:ascii="Ubuntu" w:hAnsi="Ubuntu"/>
          <w:sz w:val="22"/>
          <w:szCs w:val="22"/>
        </w:rPr>
      </w:pPr>
      <w:r w:rsidRPr="00432301">
        <w:rPr>
          <w:rFonts w:ascii="Ubuntu" w:hAnsi="Ubuntu"/>
          <w:sz w:val="22"/>
          <w:szCs w:val="22"/>
        </w:rPr>
        <w:t xml:space="preserve">Athlete = </w:t>
      </w:r>
      <w:r w:rsidR="00094515">
        <w:rPr>
          <w:rFonts w:ascii="Ubuntu" w:hAnsi="Ubuntu"/>
          <w:sz w:val="22"/>
          <w:szCs w:val="22"/>
        </w:rPr>
        <w:t>S</w:t>
      </w:r>
      <w:r w:rsidR="00432301">
        <w:rPr>
          <w:rFonts w:ascii="Ubuntu" w:hAnsi="Ubuntu"/>
          <w:sz w:val="22"/>
          <w:szCs w:val="22"/>
        </w:rPr>
        <w:t>tudent from special education,</w:t>
      </w:r>
    </w:p>
    <w:p w14:paraId="3C2FCB8E" w14:textId="77777777" w:rsidR="0073596B" w:rsidRPr="00432301" w:rsidRDefault="00432301" w:rsidP="0073596B">
      <w:pPr>
        <w:numPr>
          <w:ilvl w:val="0"/>
          <w:numId w:val="37"/>
        </w:numPr>
        <w:ind w:right="-540"/>
        <w:contextualSpacing/>
        <w:rPr>
          <w:rFonts w:ascii="Ubuntu" w:hAnsi="Ubuntu"/>
          <w:sz w:val="22"/>
          <w:szCs w:val="22"/>
        </w:rPr>
      </w:pPr>
      <w:r>
        <w:rPr>
          <w:rFonts w:ascii="Ubuntu" w:hAnsi="Ubuntu"/>
          <w:sz w:val="22"/>
          <w:szCs w:val="22"/>
        </w:rPr>
        <w:t>B</w:t>
      </w:r>
      <w:r w:rsidRPr="00432301">
        <w:rPr>
          <w:rFonts w:ascii="Ubuntu" w:hAnsi="Ubuntu"/>
          <w:sz w:val="22"/>
          <w:szCs w:val="22"/>
        </w:rPr>
        <w:t xml:space="preserve">uddy </w:t>
      </w:r>
      <w:r w:rsidR="00094515">
        <w:rPr>
          <w:rFonts w:ascii="Ubuntu" w:hAnsi="Ubuntu"/>
          <w:sz w:val="22"/>
          <w:szCs w:val="22"/>
        </w:rPr>
        <w:t>= S</w:t>
      </w:r>
      <w:r w:rsidR="0073596B" w:rsidRPr="00432301">
        <w:rPr>
          <w:rFonts w:ascii="Ubuntu" w:hAnsi="Ubuntu"/>
          <w:sz w:val="22"/>
          <w:szCs w:val="22"/>
        </w:rPr>
        <w:t>tudent from general education</w:t>
      </w:r>
      <w:r w:rsidRPr="00432301">
        <w:rPr>
          <w:rFonts w:ascii="Ubuntu" w:hAnsi="Ubuntu"/>
          <w:sz w:val="22"/>
          <w:szCs w:val="22"/>
        </w:rPr>
        <w:t xml:space="preserve"> who is assisting athlete</w:t>
      </w:r>
      <w:r w:rsidR="00094515">
        <w:rPr>
          <w:rFonts w:ascii="Ubuntu" w:hAnsi="Ubuntu"/>
          <w:sz w:val="22"/>
          <w:szCs w:val="22"/>
        </w:rPr>
        <w:t>.</w:t>
      </w:r>
    </w:p>
    <w:p w14:paraId="10A0DD6E" w14:textId="77777777" w:rsidR="0073596B" w:rsidRPr="00432301" w:rsidRDefault="0073596B" w:rsidP="0073596B">
      <w:pPr>
        <w:rPr>
          <w:rFonts w:ascii="Ubuntu" w:hAnsi="Ubuntu"/>
          <w:sz w:val="22"/>
          <w:szCs w:val="22"/>
        </w:rPr>
      </w:pPr>
    </w:p>
    <w:p w14:paraId="6A913D9E" w14:textId="77777777" w:rsidR="0073596B" w:rsidRDefault="0073596B" w:rsidP="0073596B">
      <w:pPr>
        <w:jc w:val="center"/>
        <w:rPr>
          <w:rFonts w:ascii="Ubuntu" w:hAnsi="Ubuntu"/>
          <w:sz w:val="24"/>
          <w:szCs w:val="24"/>
        </w:rPr>
      </w:pPr>
    </w:p>
    <w:p w14:paraId="60F5BBED" w14:textId="77777777" w:rsidR="00D071AB" w:rsidRDefault="00D071AB" w:rsidP="0073596B">
      <w:pPr>
        <w:jc w:val="center"/>
        <w:rPr>
          <w:rFonts w:ascii="Ubuntu" w:hAnsi="Ubuntu"/>
          <w:sz w:val="24"/>
          <w:szCs w:val="24"/>
        </w:rPr>
      </w:pPr>
    </w:p>
    <w:p w14:paraId="4E375D1F" w14:textId="77777777" w:rsidR="001B333F" w:rsidRDefault="001B333F" w:rsidP="0073596B">
      <w:pPr>
        <w:jc w:val="center"/>
        <w:rPr>
          <w:rFonts w:ascii="Ubuntu" w:hAnsi="Ubuntu"/>
          <w:sz w:val="24"/>
          <w:szCs w:val="24"/>
        </w:rPr>
      </w:pPr>
    </w:p>
    <w:p w14:paraId="3CFC48ED" w14:textId="77777777" w:rsidR="0073596B" w:rsidRPr="00C45CDF" w:rsidRDefault="008D7ACA" w:rsidP="0073596B">
      <w:pPr>
        <w:jc w:val="center"/>
        <w:rPr>
          <w:rFonts w:ascii="Ubuntu" w:hAnsi="Ubuntu"/>
          <w:sz w:val="24"/>
          <w:szCs w:val="24"/>
        </w:rPr>
      </w:pPr>
      <w:r>
        <w:rPr>
          <w:rFonts w:ascii="Anime Ace" w:hAnsi="Anime Ace" w:cs="Arial"/>
          <w:b/>
          <w:noProof/>
          <w:sz w:val="48"/>
          <w:szCs w:val="36"/>
        </w:rPr>
        <w:drawing>
          <wp:anchor distT="0" distB="0" distL="114300" distR="114300" simplePos="0" relativeHeight="251684864" behindDoc="0" locked="0" layoutInCell="1" allowOverlap="1" wp14:anchorId="32D3E3D9" wp14:editId="092A56C2">
            <wp:simplePos x="0" y="0"/>
            <wp:positionH relativeFrom="margin">
              <wp:align>center</wp:align>
            </wp:positionH>
            <wp:positionV relativeFrom="paragraph">
              <wp:posOffset>-434472</wp:posOffset>
            </wp:positionV>
            <wp:extent cx="2407794" cy="54610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_UCS_SOHI_2Color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7794" cy="546100"/>
                    </a:xfrm>
                    <a:prstGeom prst="rect">
                      <a:avLst/>
                    </a:prstGeom>
                  </pic:spPr>
                </pic:pic>
              </a:graphicData>
            </a:graphic>
            <wp14:sizeRelH relativeFrom="page">
              <wp14:pctWidth>0</wp14:pctWidth>
            </wp14:sizeRelH>
            <wp14:sizeRelV relativeFrom="page">
              <wp14:pctHeight>0</wp14:pctHeight>
            </wp14:sizeRelV>
          </wp:anchor>
        </w:drawing>
      </w:r>
    </w:p>
    <w:p w14:paraId="35867DB2" w14:textId="77777777" w:rsidR="0073596B" w:rsidRPr="00AF5C22" w:rsidRDefault="0073596B" w:rsidP="0073596B">
      <w:pPr>
        <w:pStyle w:val="Title"/>
        <w:rPr>
          <w:sz w:val="20"/>
        </w:rPr>
      </w:pPr>
      <w:r>
        <w:t xml:space="preserve">              </w:t>
      </w:r>
    </w:p>
    <w:p w14:paraId="0390E817" w14:textId="77777777" w:rsidR="0073596B" w:rsidRDefault="009C4991" w:rsidP="0073596B">
      <w:pPr>
        <w:pStyle w:val="Title"/>
        <w:rPr>
          <w:color w:val="FF0000"/>
        </w:rPr>
      </w:pPr>
      <w:r>
        <w:t xml:space="preserve">INDIVIDUAL </w:t>
      </w:r>
      <w:r w:rsidR="0073596B">
        <w:t>SKILLS</w:t>
      </w:r>
      <w:r w:rsidR="0073596B">
        <w:rPr>
          <w:spacing w:val="-1"/>
        </w:rPr>
        <w:t xml:space="preserve"> </w:t>
      </w:r>
      <w:r w:rsidR="00432301">
        <w:t>REGISTRATION</w:t>
      </w:r>
      <w:r w:rsidR="0073596B">
        <w:t>:</w:t>
      </w:r>
      <w:r w:rsidR="0073596B">
        <w:rPr>
          <w:spacing w:val="-2"/>
        </w:rPr>
        <w:t xml:space="preserve"> </w:t>
      </w:r>
      <w:r w:rsidR="0073596B" w:rsidRPr="00871ED6">
        <w:rPr>
          <w:color w:val="FF0000"/>
        </w:rPr>
        <w:t>40</w:t>
      </w:r>
      <w:r w:rsidR="0073596B">
        <w:rPr>
          <w:color w:val="FF0000"/>
        </w:rPr>
        <w:t>-</w:t>
      </w:r>
      <w:r w:rsidR="0073596B" w:rsidRPr="00871ED6">
        <w:rPr>
          <w:color w:val="FF0000"/>
        </w:rPr>
        <w:t>YARD DASH</w:t>
      </w:r>
    </w:p>
    <w:p w14:paraId="69246656" w14:textId="77777777" w:rsidR="0073596B" w:rsidRPr="00065662" w:rsidRDefault="0073596B" w:rsidP="0073596B">
      <w:pPr>
        <w:pStyle w:val="Title"/>
        <w:rPr>
          <w:sz w:val="24"/>
          <w:szCs w:val="24"/>
        </w:rPr>
      </w:pPr>
    </w:p>
    <w:p w14:paraId="3476E2FC" w14:textId="77777777" w:rsidR="00432301" w:rsidRDefault="00432301" w:rsidP="0073596B">
      <w:pPr>
        <w:pStyle w:val="Title"/>
      </w:pPr>
    </w:p>
    <w:p w14:paraId="4FEEAD0C" w14:textId="77777777" w:rsidR="0073596B" w:rsidRDefault="009C4991" w:rsidP="0073596B">
      <w:pPr>
        <w:pStyle w:val="Title"/>
      </w:pPr>
      <w:r>
        <w:t>School</w:t>
      </w:r>
      <w:r w:rsidR="0073596B" w:rsidRPr="00AF5C22">
        <w:t xml:space="preserve"> Name:_____________________________</w:t>
      </w:r>
    </w:p>
    <w:p w14:paraId="1271747D" w14:textId="77777777" w:rsidR="00432301" w:rsidRPr="00AF5C22" w:rsidRDefault="00432301" w:rsidP="0073596B">
      <w:pPr>
        <w:pStyle w:val="Title"/>
      </w:pPr>
    </w:p>
    <w:p w14:paraId="258E8BB2" w14:textId="77777777" w:rsidR="0073596B" w:rsidRDefault="009831BC" w:rsidP="009831BC">
      <w:pPr>
        <w:pStyle w:val="BodyText"/>
        <w:jc w:val="center"/>
        <w:rPr>
          <w:sz w:val="22"/>
          <w:szCs w:val="22"/>
        </w:rPr>
      </w:pPr>
      <w:r>
        <w:rPr>
          <w:sz w:val="22"/>
          <w:szCs w:val="22"/>
        </w:rPr>
        <w:t>***ONLY USE AN ATHLETE  BUDDY DURING THE EVENT IF NEEDED.***</w:t>
      </w:r>
    </w:p>
    <w:p w14:paraId="6891EC8D" w14:textId="77777777" w:rsidR="009831BC" w:rsidRPr="009831BC" w:rsidRDefault="009831BC" w:rsidP="009831BC">
      <w:pPr>
        <w:pStyle w:val="BodyText"/>
        <w:jc w:val="center"/>
        <w:rPr>
          <w:sz w:val="22"/>
          <w:szCs w:val="22"/>
        </w:rPr>
      </w:pPr>
    </w:p>
    <w:tbl>
      <w:tblPr>
        <w:tblpPr w:leftFromText="180" w:rightFromText="180" w:vertAnchor="text" w:horzAnchor="margin" w:tblpXSpec="center" w:tblpY="81"/>
        <w:tblW w:w="11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4467"/>
        <w:gridCol w:w="1702"/>
        <w:gridCol w:w="4441"/>
      </w:tblGrid>
      <w:tr w:rsidR="009831BC" w14:paraId="3A41A175" w14:textId="77777777" w:rsidTr="009831BC">
        <w:trPr>
          <w:trHeight w:val="1007"/>
        </w:trPr>
        <w:tc>
          <w:tcPr>
            <w:tcW w:w="5372" w:type="dxa"/>
            <w:gridSpan w:val="2"/>
          </w:tcPr>
          <w:p w14:paraId="412CC29A" w14:textId="77777777" w:rsidR="009831BC" w:rsidRDefault="009831BC" w:rsidP="009179E7">
            <w:pPr>
              <w:pStyle w:val="TableParagraph"/>
              <w:spacing w:before="1"/>
              <w:ind w:left="1056" w:right="1046"/>
              <w:jc w:val="center"/>
              <w:rPr>
                <w:b/>
                <w:sz w:val="40"/>
              </w:rPr>
            </w:pPr>
            <w:r>
              <w:rPr>
                <w:b/>
                <w:sz w:val="40"/>
              </w:rPr>
              <w:t>Name</w:t>
            </w:r>
          </w:p>
        </w:tc>
        <w:tc>
          <w:tcPr>
            <w:tcW w:w="1702" w:type="dxa"/>
            <w:shd w:val="clear" w:color="auto" w:fill="F1F1F1"/>
          </w:tcPr>
          <w:p w14:paraId="6D325E91" w14:textId="77777777" w:rsidR="009831BC" w:rsidRDefault="009831BC" w:rsidP="009179E7">
            <w:pPr>
              <w:pStyle w:val="TableParagraph"/>
              <w:jc w:val="center"/>
              <w:rPr>
                <w:b/>
                <w:sz w:val="32"/>
              </w:rPr>
            </w:pPr>
            <w:r>
              <w:rPr>
                <w:b/>
                <w:sz w:val="32"/>
              </w:rPr>
              <w:t>Time</w:t>
            </w:r>
          </w:p>
        </w:tc>
        <w:tc>
          <w:tcPr>
            <w:tcW w:w="4441" w:type="dxa"/>
            <w:shd w:val="clear" w:color="auto" w:fill="F1F1F1"/>
          </w:tcPr>
          <w:p w14:paraId="4062CB99" w14:textId="77777777" w:rsidR="009831BC" w:rsidRDefault="009831BC" w:rsidP="009179E7">
            <w:pPr>
              <w:pStyle w:val="TableParagraph"/>
              <w:jc w:val="center"/>
              <w:rPr>
                <w:b/>
                <w:sz w:val="32"/>
              </w:rPr>
            </w:pPr>
            <w:r>
              <w:rPr>
                <w:b/>
                <w:sz w:val="32"/>
              </w:rPr>
              <w:t xml:space="preserve">Name of Athlete’s Buddy </w:t>
            </w:r>
          </w:p>
          <w:p w14:paraId="29298E37" w14:textId="77777777" w:rsidR="009831BC" w:rsidRDefault="009831BC" w:rsidP="009179E7">
            <w:pPr>
              <w:pStyle w:val="TableParagraph"/>
              <w:jc w:val="center"/>
              <w:rPr>
                <w:b/>
                <w:sz w:val="32"/>
              </w:rPr>
            </w:pPr>
            <w:r>
              <w:rPr>
                <w:b/>
                <w:sz w:val="32"/>
              </w:rPr>
              <w:t>(if using one)</w:t>
            </w:r>
          </w:p>
        </w:tc>
      </w:tr>
      <w:tr w:rsidR="009831BC" w14:paraId="58157127" w14:textId="77777777" w:rsidTr="009831BC">
        <w:trPr>
          <w:trHeight w:val="571"/>
        </w:trPr>
        <w:tc>
          <w:tcPr>
            <w:tcW w:w="905" w:type="dxa"/>
          </w:tcPr>
          <w:p w14:paraId="02DBD84E" w14:textId="77777777" w:rsidR="009831BC" w:rsidRDefault="009831BC" w:rsidP="009179E7">
            <w:pPr>
              <w:pStyle w:val="TableParagraph"/>
              <w:spacing w:line="268" w:lineRule="exact"/>
              <w:ind w:left="107"/>
            </w:pPr>
            <w:r>
              <w:t>1.</w:t>
            </w:r>
          </w:p>
        </w:tc>
        <w:tc>
          <w:tcPr>
            <w:tcW w:w="4467" w:type="dxa"/>
          </w:tcPr>
          <w:p w14:paraId="4705D0CC" w14:textId="77777777" w:rsidR="009831BC" w:rsidRDefault="009831BC" w:rsidP="009179E7">
            <w:pPr>
              <w:pStyle w:val="TableParagraph"/>
              <w:rPr>
                <w:rFonts w:ascii="Times New Roman"/>
                <w:sz w:val="26"/>
              </w:rPr>
            </w:pPr>
          </w:p>
        </w:tc>
        <w:tc>
          <w:tcPr>
            <w:tcW w:w="1702" w:type="dxa"/>
            <w:shd w:val="clear" w:color="auto" w:fill="F1F1F1"/>
          </w:tcPr>
          <w:p w14:paraId="4527FF3F" w14:textId="77777777" w:rsidR="009831BC" w:rsidRDefault="009831BC" w:rsidP="009179E7">
            <w:pPr>
              <w:pStyle w:val="TableParagraph"/>
              <w:rPr>
                <w:rFonts w:ascii="Times New Roman"/>
                <w:sz w:val="26"/>
              </w:rPr>
            </w:pPr>
          </w:p>
        </w:tc>
        <w:tc>
          <w:tcPr>
            <w:tcW w:w="4441" w:type="dxa"/>
            <w:shd w:val="clear" w:color="auto" w:fill="F1F1F1"/>
          </w:tcPr>
          <w:p w14:paraId="2A77FC43" w14:textId="77777777" w:rsidR="009831BC" w:rsidRDefault="009831BC" w:rsidP="009179E7">
            <w:pPr>
              <w:pStyle w:val="TableParagraph"/>
              <w:rPr>
                <w:rFonts w:ascii="Times New Roman"/>
                <w:sz w:val="26"/>
              </w:rPr>
            </w:pPr>
          </w:p>
        </w:tc>
      </w:tr>
      <w:tr w:rsidR="009831BC" w14:paraId="420BFD60" w14:textId="77777777" w:rsidTr="009831BC">
        <w:trPr>
          <w:trHeight w:val="603"/>
        </w:trPr>
        <w:tc>
          <w:tcPr>
            <w:tcW w:w="905" w:type="dxa"/>
          </w:tcPr>
          <w:p w14:paraId="49A2C4B4" w14:textId="77777777" w:rsidR="009831BC" w:rsidRDefault="009831BC" w:rsidP="009179E7">
            <w:pPr>
              <w:pStyle w:val="TableParagraph"/>
              <w:spacing w:line="268" w:lineRule="exact"/>
              <w:ind w:left="107"/>
            </w:pPr>
            <w:r>
              <w:t>2.</w:t>
            </w:r>
          </w:p>
        </w:tc>
        <w:tc>
          <w:tcPr>
            <w:tcW w:w="4467" w:type="dxa"/>
          </w:tcPr>
          <w:p w14:paraId="0460F793" w14:textId="77777777" w:rsidR="009831BC" w:rsidRDefault="009831BC" w:rsidP="009179E7">
            <w:pPr>
              <w:pStyle w:val="TableParagraph"/>
              <w:rPr>
                <w:rFonts w:ascii="Times New Roman"/>
                <w:sz w:val="26"/>
              </w:rPr>
            </w:pPr>
          </w:p>
        </w:tc>
        <w:tc>
          <w:tcPr>
            <w:tcW w:w="1702" w:type="dxa"/>
            <w:shd w:val="clear" w:color="auto" w:fill="F1F1F1"/>
          </w:tcPr>
          <w:p w14:paraId="17066F23" w14:textId="77777777" w:rsidR="009831BC" w:rsidRDefault="009831BC" w:rsidP="009179E7">
            <w:pPr>
              <w:pStyle w:val="TableParagraph"/>
              <w:rPr>
                <w:rFonts w:ascii="Times New Roman"/>
                <w:sz w:val="26"/>
              </w:rPr>
            </w:pPr>
          </w:p>
        </w:tc>
        <w:tc>
          <w:tcPr>
            <w:tcW w:w="4441" w:type="dxa"/>
            <w:shd w:val="clear" w:color="auto" w:fill="F1F1F1"/>
          </w:tcPr>
          <w:p w14:paraId="6CE2560C" w14:textId="77777777" w:rsidR="009831BC" w:rsidRDefault="009831BC" w:rsidP="009179E7">
            <w:pPr>
              <w:pStyle w:val="TableParagraph"/>
              <w:rPr>
                <w:rFonts w:ascii="Times New Roman"/>
                <w:sz w:val="26"/>
              </w:rPr>
            </w:pPr>
          </w:p>
        </w:tc>
      </w:tr>
      <w:tr w:rsidR="009831BC" w14:paraId="58793406" w14:textId="77777777" w:rsidTr="009831BC">
        <w:trPr>
          <w:trHeight w:val="570"/>
        </w:trPr>
        <w:tc>
          <w:tcPr>
            <w:tcW w:w="905" w:type="dxa"/>
          </w:tcPr>
          <w:p w14:paraId="61041ED2" w14:textId="77777777" w:rsidR="009831BC" w:rsidRDefault="009831BC" w:rsidP="009179E7">
            <w:pPr>
              <w:pStyle w:val="TableParagraph"/>
              <w:spacing w:line="268" w:lineRule="exact"/>
              <w:ind w:left="107"/>
            </w:pPr>
            <w:r>
              <w:t>3.</w:t>
            </w:r>
          </w:p>
        </w:tc>
        <w:tc>
          <w:tcPr>
            <w:tcW w:w="4467" w:type="dxa"/>
          </w:tcPr>
          <w:p w14:paraId="761F3B0C" w14:textId="77777777" w:rsidR="009831BC" w:rsidRDefault="009831BC" w:rsidP="009179E7">
            <w:pPr>
              <w:pStyle w:val="TableParagraph"/>
              <w:rPr>
                <w:rFonts w:ascii="Times New Roman"/>
                <w:sz w:val="26"/>
              </w:rPr>
            </w:pPr>
          </w:p>
        </w:tc>
        <w:tc>
          <w:tcPr>
            <w:tcW w:w="1702" w:type="dxa"/>
            <w:shd w:val="clear" w:color="auto" w:fill="F1F1F1"/>
          </w:tcPr>
          <w:p w14:paraId="2729369E" w14:textId="77777777" w:rsidR="009831BC" w:rsidRDefault="009831BC" w:rsidP="009179E7">
            <w:pPr>
              <w:pStyle w:val="TableParagraph"/>
              <w:rPr>
                <w:rFonts w:ascii="Times New Roman"/>
                <w:sz w:val="26"/>
              </w:rPr>
            </w:pPr>
          </w:p>
        </w:tc>
        <w:tc>
          <w:tcPr>
            <w:tcW w:w="4441" w:type="dxa"/>
            <w:shd w:val="clear" w:color="auto" w:fill="F1F1F1"/>
          </w:tcPr>
          <w:p w14:paraId="73211D98" w14:textId="77777777" w:rsidR="009831BC" w:rsidRDefault="009831BC" w:rsidP="009179E7">
            <w:pPr>
              <w:pStyle w:val="TableParagraph"/>
              <w:rPr>
                <w:rFonts w:ascii="Times New Roman"/>
                <w:sz w:val="26"/>
              </w:rPr>
            </w:pPr>
          </w:p>
        </w:tc>
      </w:tr>
      <w:tr w:rsidR="009831BC" w14:paraId="42BDAB73" w14:textId="77777777" w:rsidTr="009831BC">
        <w:trPr>
          <w:trHeight w:val="606"/>
        </w:trPr>
        <w:tc>
          <w:tcPr>
            <w:tcW w:w="905" w:type="dxa"/>
          </w:tcPr>
          <w:p w14:paraId="3CCDA1EC" w14:textId="77777777" w:rsidR="009831BC" w:rsidRDefault="009831BC" w:rsidP="009179E7">
            <w:pPr>
              <w:pStyle w:val="TableParagraph"/>
              <w:spacing w:line="268" w:lineRule="exact"/>
              <w:ind w:left="107"/>
            </w:pPr>
            <w:r>
              <w:t>4.</w:t>
            </w:r>
          </w:p>
        </w:tc>
        <w:tc>
          <w:tcPr>
            <w:tcW w:w="4467" w:type="dxa"/>
          </w:tcPr>
          <w:p w14:paraId="37C9A91C" w14:textId="77777777" w:rsidR="009831BC" w:rsidRDefault="009831BC" w:rsidP="009179E7">
            <w:pPr>
              <w:pStyle w:val="TableParagraph"/>
              <w:rPr>
                <w:rFonts w:ascii="Times New Roman"/>
                <w:sz w:val="26"/>
              </w:rPr>
            </w:pPr>
          </w:p>
        </w:tc>
        <w:tc>
          <w:tcPr>
            <w:tcW w:w="1702" w:type="dxa"/>
            <w:shd w:val="clear" w:color="auto" w:fill="F1F1F1"/>
          </w:tcPr>
          <w:p w14:paraId="4E6970DC" w14:textId="77777777" w:rsidR="009831BC" w:rsidRDefault="009831BC" w:rsidP="009179E7">
            <w:pPr>
              <w:pStyle w:val="TableParagraph"/>
              <w:rPr>
                <w:rFonts w:ascii="Times New Roman"/>
                <w:sz w:val="26"/>
              </w:rPr>
            </w:pPr>
          </w:p>
        </w:tc>
        <w:tc>
          <w:tcPr>
            <w:tcW w:w="4441" w:type="dxa"/>
            <w:shd w:val="clear" w:color="auto" w:fill="F1F1F1"/>
          </w:tcPr>
          <w:p w14:paraId="3E1B9205" w14:textId="77777777" w:rsidR="009831BC" w:rsidRDefault="009831BC" w:rsidP="009179E7">
            <w:pPr>
              <w:pStyle w:val="TableParagraph"/>
              <w:rPr>
                <w:rFonts w:ascii="Times New Roman"/>
                <w:sz w:val="26"/>
              </w:rPr>
            </w:pPr>
          </w:p>
        </w:tc>
      </w:tr>
      <w:tr w:rsidR="009831BC" w14:paraId="3A91B1E4" w14:textId="77777777" w:rsidTr="009831BC">
        <w:trPr>
          <w:trHeight w:val="570"/>
        </w:trPr>
        <w:tc>
          <w:tcPr>
            <w:tcW w:w="905" w:type="dxa"/>
          </w:tcPr>
          <w:p w14:paraId="01672842" w14:textId="77777777" w:rsidR="009831BC" w:rsidRDefault="009831BC" w:rsidP="009179E7">
            <w:pPr>
              <w:pStyle w:val="TableParagraph"/>
              <w:spacing w:line="268" w:lineRule="exact"/>
              <w:ind w:left="107"/>
            </w:pPr>
            <w:r>
              <w:t>5.</w:t>
            </w:r>
          </w:p>
        </w:tc>
        <w:tc>
          <w:tcPr>
            <w:tcW w:w="4467" w:type="dxa"/>
          </w:tcPr>
          <w:p w14:paraId="6D801868" w14:textId="77777777" w:rsidR="009831BC" w:rsidRDefault="009831BC" w:rsidP="009179E7">
            <w:pPr>
              <w:pStyle w:val="TableParagraph"/>
              <w:rPr>
                <w:rFonts w:ascii="Times New Roman"/>
                <w:sz w:val="26"/>
              </w:rPr>
            </w:pPr>
          </w:p>
        </w:tc>
        <w:tc>
          <w:tcPr>
            <w:tcW w:w="1702" w:type="dxa"/>
            <w:shd w:val="clear" w:color="auto" w:fill="F1F1F1"/>
          </w:tcPr>
          <w:p w14:paraId="663542F8" w14:textId="77777777" w:rsidR="009831BC" w:rsidRDefault="009831BC" w:rsidP="009179E7">
            <w:pPr>
              <w:pStyle w:val="TableParagraph"/>
              <w:rPr>
                <w:rFonts w:ascii="Times New Roman"/>
                <w:sz w:val="26"/>
              </w:rPr>
            </w:pPr>
          </w:p>
        </w:tc>
        <w:tc>
          <w:tcPr>
            <w:tcW w:w="4441" w:type="dxa"/>
            <w:shd w:val="clear" w:color="auto" w:fill="F1F1F1"/>
          </w:tcPr>
          <w:p w14:paraId="24570CC5" w14:textId="77777777" w:rsidR="009831BC" w:rsidRDefault="009831BC" w:rsidP="009179E7">
            <w:pPr>
              <w:pStyle w:val="TableParagraph"/>
              <w:rPr>
                <w:rFonts w:ascii="Times New Roman"/>
                <w:sz w:val="26"/>
              </w:rPr>
            </w:pPr>
          </w:p>
        </w:tc>
      </w:tr>
      <w:tr w:rsidR="009831BC" w14:paraId="7D4E1B76" w14:textId="77777777" w:rsidTr="009831BC">
        <w:trPr>
          <w:trHeight w:val="603"/>
        </w:trPr>
        <w:tc>
          <w:tcPr>
            <w:tcW w:w="905" w:type="dxa"/>
          </w:tcPr>
          <w:p w14:paraId="026246E2" w14:textId="77777777" w:rsidR="009831BC" w:rsidRDefault="009831BC" w:rsidP="009179E7">
            <w:pPr>
              <w:pStyle w:val="TableParagraph"/>
              <w:spacing w:line="268" w:lineRule="exact"/>
              <w:ind w:left="107"/>
            </w:pPr>
            <w:r>
              <w:t>6.</w:t>
            </w:r>
          </w:p>
        </w:tc>
        <w:tc>
          <w:tcPr>
            <w:tcW w:w="4467" w:type="dxa"/>
          </w:tcPr>
          <w:p w14:paraId="0F45F16B" w14:textId="77777777" w:rsidR="009831BC" w:rsidRDefault="009831BC" w:rsidP="009179E7">
            <w:pPr>
              <w:pStyle w:val="TableParagraph"/>
              <w:rPr>
                <w:rFonts w:ascii="Times New Roman"/>
                <w:sz w:val="26"/>
              </w:rPr>
            </w:pPr>
          </w:p>
        </w:tc>
        <w:tc>
          <w:tcPr>
            <w:tcW w:w="1702" w:type="dxa"/>
            <w:shd w:val="clear" w:color="auto" w:fill="F1F1F1"/>
          </w:tcPr>
          <w:p w14:paraId="094B5AE3" w14:textId="77777777" w:rsidR="009831BC" w:rsidRDefault="009831BC" w:rsidP="009179E7">
            <w:pPr>
              <w:pStyle w:val="TableParagraph"/>
              <w:rPr>
                <w:rFonts w:ascii="Times New Roman"/>
                <w:sz w:val="26"/>
              </w:rPr>
            </w:pPr>
          </w:p>
        </w:tc>
        <w:tc>
          <w:tcPr>
            <w:tcW w:w="4441" w:type="dxa"/>
            <w:shd w:val="clear" w:color="auto" w:fill="F1F1F1"/>
          </w:tcPr>
          <w:p w14:paraId="2AEA65BF" w14:textId="77777777" w:rsidR="009831BC" w:rsidRDefault="009831BC" w:rsidP="009179E7">
            <w:pPr>
              <w:pStyle w:val="TableParagraph"/>
              <w:rPr>
                <w:rFonts w:ascii="Times New Roman"/>
                <w:sz w:val="26"/>
              </w:rPr>
            </w:pPr>
          </w:p>
        </w:tc>
      </w:tr>
      <w:tr w:rsidR="009831BC" w14:paraId="7FC27855" w14:textId="77777777" w:rsidTr="009831BC">
        <w:trPr>
          <w:trHeight w:val="606"/>
        </w:trPr>
        <w:tc>
          <w:tcPr>
            <w:tcW w:w="905" w:type="dxa"/>
          </w:tcPr>
          <w:p w14:paraId="38807E38" w14:textId="77777777" w:rsidR="009831BC" w:rsidRDefault="009831BC" w:rsidP="009179E7">
            <w:pPr>
              <w:pStyle w:val="TableParagraph"/>
              <w:spacing w:line="268" w:lineRule="exact"/>
              <w:ind w:left="107"/>
            </w:pPr>
            <w:r>
              <w:t>7.</w:t>
            </w:r>
          </w:p>
        </w:tc>
        <w:tc>
          <w:tcPr>
            <w:tcW w:w="4467" w:type="dxa"/>
          </w:tcPr>
          <w:p w14:paraId="34770A07" w14:textId="77777777" w:rsidR="009831BC" w:rsidRDefault="009831BC" w:rsidP="009179E7">
            <w:pPr>
              <w:pStyle w:val="TableParagraph"/>
              <w:rPr>
                <w:rFonts w:ascii="Times New Roman"/>
                <w:sz w:val="26"/>
              </w:rPr>
            </w:pPr>
          </w:p>
        </w:tc>
        <w:tc>
          <w:tcPr>
            <w:tcW w:w="1702" w:type="dxa"/>
            <w:shd w:val="clear" w:color="auto" w:fill="F1F1F1"/>
          </w:tcPr>
          <w:p w14:paraId="55C886A8" w14:textId="77777777" w:rsidR="009831BC" w:rsidRDefault="009831BC" w:rsidP="009179E7">
            <w:pPr>
              <w:pStyle w:val="TableParagraph"/>
              <w:rPr>
                <w:rFonts w:ascii="Times New Roman"/>
                <w:sz w:val="26"/>
              </w:rPr>
            </w:pPr>
          </w:p>
        </w:tc>
        <w:tc>
          <w:tcPr>
            <w:tcW w:w="4441" w:type="dxa"/>
            <w:shd w:val="clear" w:color="auto" w:fill="F1F1F1"/>
          </w:tcPr>
          <w:p w14:paraId="08E2CC40" w14:textId="77777777" w:rsidR="009831BC" w:rsidRDefault="009831BC" w:rsidP="009179E7">
            <w:pPr>
              <w:pStyle w:val="TableParagraph"/>
              <w:rPr>
                <w:rFonts w:ascii="Times New Roman"/>
                <w:sz w:val="26"/>
              </w:rPr>
            </w:pPr>
          </w:p>
        </w:tc>
      </w:tr>
      <w:tr w:rsidR="009831BC" w14:paraId="6D5D626A" w14:textId="77777777" w:rsidTr="009831BC">
        <w:trPr>
          <w:trHeight w:val="570"/>
        </w:trPr>
        <w:tc>
          <w:tcPr>
            <w:tcW w:w="905" w:type="dxa"/>
          </w:tcPr>
          <w:p w14:paraId="628F40D9" w14:textId="77777777" w:rsidR="009831BC" w:rsidRDefault="009831BC" w:rsidP="009179E7">
            <w:pPr>
              <w:pStyle w:val="TableParagraph"/>
              <w:spacing w:line="268" w:lineRule="exact"/>
              <w:ind w:left="107"/>
            </w:pPr>
            <w:r>
              <w:t>8.</w:t>
            </w:r>
          </w:p>
        </w:tc>
        <w:tc>
          <w:tcPr>
            <w:tcW w:w="4467" w:type="dxa"/>
          </w:tcPr>
          <w:p w14:paraId="2CB7BB4C" w14:textId="77777777" w:rsidR="009831BC" w:rsidRDefault="009831BC" w:rsidP="009179E7">
            <w:pPr>
              <w:pStyle w:val="TableParagraph"/>
              <w:rPr>
                <w:rFonts w:ascii="Times New Roman"/>
                <w:sz w:val="26"/>
              </w:rPr>
            </w:pPr>
          </w:p>
        </w:tc>
        <w:tc>
          <w:tcPr>
            <w:tcW w:w="1702" w:type="dxa"/>
            <w:shd w:val="clear" w:color="auto" w:fill="F1F1F1"/>
          </w:tcPr>
          <w:p w14:paraId="1F990CC2" w14:textId="77777777" w:rsidR="009831BC" w:rsidRDefault="009831BC" w:rsidP="009179E7">
            <w:pPr>
              <w:pStyle w:val="TableParagraph"/>
              <w:rPr>
                <w:rFonts w:ascii="Times New Roman"/>
                <w:sz w:val="26"/>
              </w:rPr>
            </w:pPr>
          </w:p>
        </w:tc>
        <w:tc>
          <w:tcPr>
            <w:tcW w:w="4441" w:type="dxa"/>
            <w:shd w:val="clear" w:color="auto" w:fill="F1F1F1"/>
          </w:tcPr>
          <w:p w14:paraId="4D8B2027" w14:textId="77777777" w:rsidR="009831BC" w:rsidRDefault="009831BC" w:rsidP="009179E7">
            <w:pPr>
              <w:pStyle w:val="TableParagraph"/>
              <w:rPr>
                <w:rFonts w:ascii="Times New Roman"/>
                <w:sz w:val="26"/>
              </w:rPr>
            </w:pPr>
          </w:p>
        </w:tc>
      </w:tr>
      <w:tr w:rsidR="009831BC" w14:paraId="571DE592" w14:textId="77777777" w:rsidTr="009831BC">
        <w:trPr>
          <w:trHeight w:val="603"/>
        </w:trPr>
        <w:tc>
          <w:tcPr>
            <w:tcW w:w="905" w:type="dxa"/>
          </w:tcPr>
          <w:p w14:paraId="32956C14" w14:textId="77777777" w:rsidR="009831BC" w:rsidRDefault="009831BC" w:rsidP="009179E7">
            <w:pPr>
              <w:pStyle w:val="TableParagraph"/>
              <w:spacing w:line="268" w:lineRule="exact"/>
              <w:ind w:left="107"/>
            </w:pPr>
            <w:r>
              <w:t>9.</w:t>
            </w:r>
          </w:p>
        </w:tc>
        <w:tc>
          <w:tcPr>
            <w:tcW w:w="4467" w:type="dxa"/>
          </w:tcPr>
          <w:p w14:paraId="29600093" w14:textId="77777777" w:rsidR="009831BC" w:rsidRDefault="009831BC" w:rsidP="009179E7">
            <w:pPr>
              <w:pStyle w:val="TableParagraph"/>
              <w:rPr>
                <w:rFonts w:ascii="Times New Roman"/>
                <w:sz w:val="26"/>
              </w:rPr>
            </w:pPr>
          </w:p>
        </w:tc>
        <w:tc>
          <w:tcPr>
            <w:tcW w:w="1702" w:type="dxa"/>
            <w:shd w:val="clear" w:color="auto" w:fill="F1F1F1"/>
          </w:tcPr>
          <w:p w14:paraId="6302E1EA" w14:textId="77777777" w:rsidR="009831BC" w:rsidRDefault="009831BC" w:rsidP="009179E7">
            <w:pPr>
              <w:pStyle w:val="TableParagraph"/>
              <w:rPr>
                <w:rFonts w:ascii="Times New Roman"/>
                <w:sz w:val="26"/>
              </w:rPr>
            </w:pPr>
          </w:p>
        </w:tc>
        <w:tc>
          <w:tcPr>
            <w:tcW w:w="4441" w:type="dxa"/>
            <w:shd w:val="clear" w:color="auto" w:fill="F1F1F1"/>
          </w:tcPr>
          <w:p w14:paraId="00A1B809" w14:textId="77777777" w:rsidR="009831BC" w:rsidRDefault="009831BC" w:rsidP="009179E7">
            <w:pPr>
              <w:pStyle w:val="TableParagraph"/>
              <w:rPr>
                <w:rFonts w:ascii="Times New Roman"/>
                <w:sz w:val="26"/>
              </w:rPr>
            </w:pPr>
          </w:p>
        </w:tc>
      </w:tr>
      <w:tr w:rsidR="009831BC" w14:paraId="05D7CCD4" w14:textId="77777777" w:rsidTr="009831BC">
        <w:trPr>
          <w:trHeight w:val="572"/>
        </w:trPr>
        <w:tc>
          <w:tcPr>
            <w:tcW w:w="905" w:type="dxa"/>
          </w:tcPr>
          <w:p w14:paraId="30FCE3A3" w14:textId="77777777" w:rsidR="009831BC" w:rsidRDefault="009831BC" w:rsidP="009179E7">
            <w:pPr>
              <w:pStyle w:val="TableParagraph"/>
              <w:spacing w:line="268" w:lineRule="exact"/>
              <w:ind w:left="107"/>
            </w:pPr>
            <w:r>
              <w:t>10.</w:t>
            </w:r>
          </w:p>
        </w:tc>
        <w:tc>
          <w:tcPr>
            <w:tcW w:w="4467" w:type="dxa"/>
          </w:tcPr>
          <w:p w14:paraId="70B5C219" w14:textId="77777777" w:rsidR="009831BC" w:rsidRDefault="009831BC" w:rsidP="009179E7">
            <w:pPr>
              <w:pStyle w:val="TableParagraph"/>
              <w:rPr>
                <w:rFonts w:ascii="Times New Roman"/>
                <w:sz w:val="26"/>
              </w:rPr>
            </w:pPr>
          </w:p>
        </w:tc>
        <w:tc>
          <w:tcPr>
            <w:tcW w:w="1702" w:type="dxa"/>
            <w:shd w:val="clear" w:color="auto" w:fill="F1F1F1"/>
          </w:tcPr>
          <w:p w14:paraId="07E429C7" w14:textId="77777777" w:rsidR="009831BC" w:rsidRDefault="009831BC" w:rsidP="009179E7">
            <w:pPr>
              <w:pStyle w:val="TableParagraph"/>
              <w:rPr>
                <w:rFonts w:ascii="Times New Roman"/>
                <w:sz w:val="26"/>
              </w:rPr>
            </w:pPr>
          </w:p>
        </w:tc>
        <w:tc>
          <w:tcPr>
            <w:tcW w:w="4441" w:type="dxa"/>
            <w:shd w:val="clear" w:color="auto" w:fill="F1F1F1"/>
          </w:tcPr>
          <w:p w14:paraId="572371F6" w14:textId="77777777" w:rsidR="009831BC" w:rsidRDefault="009831BC" w:rsidP="009179E7">
            <w:pPr>
              <w:pStyle w:val="TableParagraph"/>
              <w:rPr>
                <w:rFonts w:ascii="Times New Roman"/>
                <w:sz w:val="26"/>
              </w:rPr>
            </w:pPr>
          </w:p>
        </w:tc>
      </w:tr>
      <w:tr w:rsidR="009831BC" w14:paraId="11299451" w14:textId="77777777" w:rsidTr="009831BC">
        <w:trPr>
          <w:trHeight w:val="572"/>
        </w:trPr>
        <w:tc>
          <w:tcPr>
            <w:tcW w:w="905" w:type="dxa"/>
          </w:tcPr>
          <w:p w14:paraId="42D9880E" w14:textId="77777777" w:rsidR="009831BC" w:rsidRDefault="009831BC" w:rsidP="009179E7">
            <w:pPr>
              <w:pStyle w:val="TableParagraph"/>
              <w:spacing w:line="268" w:lineRule="exact"/>
              <w:ind w:left="107"/>
            </w:pPr>
            <w:r>
              <w:t>11.</w:t>
            </w:r>
          </w:p>
        </w:tc>
        <w:tc>
          <w:tcPr>
            <w:tcW w:w="4467" w:type="dxa"/>
          </w:tcPr>
          <w:p w14:paraId="2E454CEA" w14:textId="77777777" w:rsidR="009831BC" w:rsidRDefault="009831BC" w:rsidP="009179E7">
            <w:pPr>
              <w:pStyle w:val="TableParagraph"/>
              <w:rPr>
                <w:rFonts w:ascii="Times New Roman"/>
                <w:sz w:val="26"/>
              </w:rPr>
            </w:pPr>
          </w:p>
        </w:tc>
        <w:tc>
          <w:tcPr>
            <w:tcW w:w="1702" w:type="dxa"/>
            <w:shd w:val="clear" w:color="auto" w:fill="F1F1F1"/>
          </w:tcPr>
          <w:p w14:paraId="33A47FF4" w14:textId="77777777" w:rsidR="009831BC" w:rsidRDefault="009831BC" w:rsidP="009179E7">
            <w:pPr>
              <w:pStyle w:val="TableParagraph"/>
              <w:rPr>
                <w:rFonts w:ascii="Times New Roman"/>
                <w:sz w:val="26"/>
              </w:rPr>
            </w:pPr>
          </w:p>
        </w:tc>
        <w:tc>
          <w:tcPr>
            <w:tcW w:w="4441" w:type="dxa"/>
            <w:shd w:val="clear" w:color="auto" w:fill="F1F1F1"/>
          </w:tcPr>
          <w:p w14:paraId="48CD9067" w14:textId="77777777" w:rsidR="009831BC" w:rsidRDefault="009831BC" w:rsidP="009179E7">
            <w:pPr>
              <w:pStyle w:val="TableParagraph"/>
              <w:rPr>
                <w:rFonts w:ascii="Times New Roman"/>
                <w:sz w:val="26"/>
              </w:rPr>
            </w:pPr>
          </w:p>
        </w:tc>
      </w:tr>
      <w:tr w:rsidR="009831BC" w14:paraId="135C8795" w14:textId="77777777" w:rsidTr="009831BC">
        <w:trPr>
          <w:trHeight w:val="572"/>
        </w:trPr>
        <w:tc>
          <w:tcPr>
            <w:tcW w:w="905" w:type="dxa"/>
          </w:tcPr>
          <w:p w14:paraId="032B9330" w14:textId="77777777" w:rsidR="009831BC" w:rsidRDefault="009831BC" w:rsidP="009179E7">
            <w:pPr>
              <w:pStyle w:val="TableParagraph"/>
              <w:spacing w:line="268" w:lineRule="exact"/>
              <w:ind w:left="107"/>
            </w:pPr>
            <w:r>
              <w:t>12.</w:t>
            </w:r>
          </w:p>
        </w:tc>
        <w:tc>
          <w:tcPr>
            <w:tcW w:w="4467" w:type="dxa"/>
          </w:tcPr>
          <w:p w14:paraId="39BA4EE9" w14:textId="77777777" w:rsidR="009831BC" w:rsidRDefault="009831BC" w:rsidP="009179E7">
            <w:pPr>
              <w:pStyle w:val="TableParagraph"/>
              <w:rPr>
                <w:rFonts w:ascii="Times New Roman"/>
                <w:sz w:val="26"/>
              </w:rPr>
            </w:pPr>
          </w:p>
        </w:tc>
        <w:tc>
          <w:tcPr>
            <w:tcW w:w="1702" w:type="dxa"/>
            <w:shd w:val="clear" w:color="auto" w:fill="F1F1F1"/>
          </w:tcPr>
          <w:p w14:paraId="3B721C82" w14:textId="77777777" w:rsidR="009831BC" w:rsidRDefault="009831BC" w:rsidP="009179E7">
            <w:pPr>
              <w:pStyle w:val="TableParagraph"/>
              <w:rPr>
                <w:rFonts w:ascii="Times New Roman"/>
                <w:sz w:val="26"/>
              </w:rPr>
            </w:pPr>
          </w:p>
        </w:tc>
        <w:tc>
          <w:tcPr>
            <w:tcW w:w="4441" w:type="dxa"/>
            <w:shd w:val="clear" w:color="auto" w:fill="F1F1F1"/>
          </w:tcPr>
          <w:p w14:paraId="23BC8C3B" w14:textId="77777777" w:rsidR="009831BC" w:rsidRDefault="009831BC" w:rsidP="009179E7">
            <w:pPr>
              <w:pStyle w:val="TableParagraph"/>
              <w:rPr>
                <w:rFonts w:ascii="Times New Roman"/>
                <w:sz w:val="26"/>
              </w:rPr>
            </w:pPr>
          </w:p>
        </w:tc>
      </w:tr>
    </w:tbl>
    <w:p w14:paraId="5FCA11EE" w14:textId="77777777" w:rsidR="00432301" w:rsidRDefault="00432301" w:rsidP="00432301">
      <w:pPr>
        <w:jc w:val="center"/>
        <w:rPr>
          <w:sz w:val="24"/>
          <w:szCs w:val="24"/>
        </w:rPr>
      </w:pPr>
    </w:p>
    <w:p w14:paraId="661EB724" w14:textId="77777777" w:rsidR="00432301" w:rsidRDefault="00432301" w:rsidP="00432301">
      <w:pPr>
        <w:jc w:val="center"/>
        <w:rPr>
          <w:sz w:val="24"/>
          <w:szCs w:val="24"/>
        </w:rPr>
      </w:pPr>
    </w:p>
    <w:p w14:paraId="4364DE8F" w14:textId="77777777" w:rsidR="008D7ACA" w:rsidRDefault="008D7ACA" w:rsidP="00432301">
      <w:pPr>
        <w:jc w:val="center"/>
        <w:rPr>
          <w:sz w:val="24"/>
          <w:szCs w:val="24"/>
        </w:rPr>
      </w:pPr>
      <w:r>
        <w:rPr>
          <w:sz w:val="24"/>
          <w:szCs w:val="24"/>
        </w:rPr>
        <w:t xml:space="preserve">Please complete and submit this form to the Unified Champions Schools </w:t>
      </w:r>
      <w:r w:rsidRPr="00840EB4">
        <w:rPr>
          <w:sz w:val="24"/>
          <w:szCs w:val="24"/>
        </w:rPr>
        <w:t>Manager by</w:t>
      </w:r>
      <w:r w:rsidR="00D26C19">
        <w:rPr>
          <w:sz w:val="24"/>
          <w:szCs w:val="24"/>
        </w:rPr>
        <w:t xml:space="preserve"> February</w:t>
      </w:r>
      <w:r w:rsidR="00CE6995">
        <w:rPr>
          <w:sz w:val="24"/>
          <w:szCs w:val="24"/>
        </w:rPr>
        <w:t xml:space="preserve"> 17 </w:t>
      </w:r>
      <w:r w:rsidRPr="00840EB4">
        <w:rPr>
          <w:sz w:val="24"/>
          <w:szCs w:val="24"/>
        </w:rPr>
        <w:t>2023, via</w:t>
      </w:r>
      <w:r>
        <w:rPr>
          <w:sz w:val="24"/>
          <w:szCs w:val="24"/>
        </w:rPr>
        <w:t xml:space="preserve"> e-mail: </w:t>
      </w:r>
      <w:hyperlink r:id="rId26" w:history="1">
        <w:r w:rsidR="001B333F" w:rsidRPr="001B568E">
          <w:rPr>
            <w:rStyle w:val="Hyperlink"/>
            <w:sz w:val="24"/>
            <w:szCs w:val="24"/>
          </w:rPr>
          <w:t>unify@sohawaii.org</w:t>
        </w:r>
      </w:hyperlink>
      <w:r w:rsidR="001B333F">
        <w:rPr>
          <w:sz w:val="24"/>
          <w:szCs w:val="24"/>
        </w:rPr>
        <w:t>.</w:t>
      </w:r>
    </w:p>
    <w:p w14:paraId="0FBADECE" w14:textId="77777777" w:rsidR="009831BC" w:rsidRPr="008D7ACA" w:rsidRDefault="009831BC" w:rsidP="008D7ACA">
      <w:pPr>
        <w:jc w:val="center"/>
        <w:rPr>
          <w:rFonts w:ascii="Arial" w:hAnsi="Arial" w:cs="Arial"/>
        </w:rPr>
      </w:pPr>
    </w:p>
    <w:p w14:paraId="0F0249EC" w14:textId="77777777" w:rsidR="003F1FC6" w:rsidRPr="003F1FC6" w:rsidRDefault="003F1FC6" w:rsidP="003F1FC6">
      <w:pPr>
        <w:jc w:val="center"/>
        <w:rPr>
          <w:rFonts w:ascii="Arial" w:hAnsi="Arial" w:cs="Arial"/>
          <w:b/>
          <w:sz w:val="28"/>
          <w:szCs w:val="24"/>
        </w:rPr>
      </w:pPr>
      <w:r w:rsidRPr="00275E3E">
        <w:rPr>
          <w:rFonts w:ascii="Arial" w:hAnsi="Arial" w:cs="Arial"/>
          <w:b/>
          <w:sz w:val="28"/>
          <w:szCs w:val="28"/>
        </w:rPr>
        <w:t>Special Olympics Coaches Code of Conduct</w:t>
      </w:r>
    </w:p>
    <w:p w14:paraId="65DAA857" w14:textId="77777777" w:rsidR="003F1FC6" w:rsidRPr="003F1FC6" w:rsidRDefault="003F1FC6" w:rsidP="003F1FC6">
      <w:pPr>
        <w:spacing w:before="120"/>
        <w:rPr>
          <w:rFonts w:ascii="Arial" w:hAnsi="Arial" w:cs="Arial"/>
          <w:sz w:val="21"/>
          <w:szCs w:val="21"/>
        </w:rPr>
      </w:pPr>
      <w:r w:rsidRPr="003F1FC6">
        <w:rPr>
          <w:rFonts w:ascii="Arial" w:hAnsi="Arial" w:cs="Arial"/>
          <w:color w:val="000000"/>
          <w:sz w:val="21"/>
          <w:szCs w:val="21"/>
        </w:rPr>
        <w:t xml:space="preserve">Special </w:t>
      </w:r>
      <w:r w:rsidRPr="003F1FC6">
        <w:rPr>
          <w:rFonts w:ascii="Arial" w:hAnsi="Arial" w:cs="Arial"/>
          <w:sz w:val="21"/>
          <w:szCs w:val="21"/>
        </w:rPr>
        <w:t xml:space="preserve">Olympics is committed to the highest ideals of sport and expects all coaches to honor sport and Special Olympics. This is the SOI and SOHI Coaches Code of Conduct. Local Delegations and Area Programs may also have Codes of Conduct specific to their program with certain specifications not included below. All Special Olympics coaches agree to observe the following code: </w:t>
      </w:r>
    </w:p>
    <w:p w14:paraId="107907FF" w14:textId="77777777" w:rsidR="003F1FC6" w:rsidRPr="003F1FC6" w:rsidRDefault="003F1FC6" w:rsidP="003F1FC6">
      <w:pPr>
        <w:spacing w:before="120"/>
        <w:rPr>
          <w:rFonts w:ascii="Arial" w:hAnsi="Arial" w:cs="Arial"/>
          <w:b/>
          <w:bCs/>
          <w:sz w:val="21"/>
          <w:szCs w:val="21"/>
        </w:rPr>
      </w:pPr>
      <w:r w:rsidRPr="003F1FC6">
        <w:rPr>
          <w:rFonts w:ascii="Arial" w:hAnsi="Arial" w:cs="Arial"/>
          <w:b/>
          <w:bCs/>
          <w:sz w:val="21"/>
          <w:szCs w:val="21"/>
        </w:rPr>
        <w:t>Respect for Others:</w:t>
      </w:r>
    </w:p>
    <w:p w14:paraId="0E3474D1"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respect the rights, dignity and worth of athletes, coaches, officials, other volunteers, friends and spectators in Special Olympics. </w:t>
      </w:r>
    </w:p>
    <w:p w14:paraId="0D722BBA"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treat everyone equally regardless of sex, ethnic origin, religion or ability. </w:t>
      </w:r>
    </w:p>
    <w:p w14:paraId="70044214"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I will be a positive role model for the athletes I coach.</w:t>
      </w:r>
    </w:p>
    <w:p w14:paraId="6E67EC5A" w14:textId="77777777" w:rsidR="003F1FC6" w:rsidRPr="003F1FC6" w:rsidRDefault="003F1FC6" w:rsidP="003F1FC6">
      <w:pPr>
        <w:spacing w:before="120"/>
        <w:rPr>
          <w:rFonts w:ascii="Arial" w:hAnsi="Arial" w:cs="Arial"/>
          <w:b/>
          <w:bCs/>
          <w:sz w:val="21"/>
          <w:szCs w:val="21"/>
        </w:rPr>
      </w:pPr>
      <w:r w:rsidRPr="003F1FC6">
        <w:rPr>
          <w:rFonts w:ascii="Arial" w:hAnsi="Arial" w:cs="Arial"/>
          <w:b/>
          <w:bCs/>
          <w:sz w:val="21"/>
          <w:szCs w:val="21"/>
        </w:rPr>
        <w:t>Ensure a Positive Experience:</w:t>
      </w:r>
    </w:p>
    <w:p w14:paraId="23E338E6"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ensure that for each athlete I coach, the time spent with Special Olympics is a positive experience. </w:t>
      </w:r>
    </w:p>
    <w:p w14:paraId="5F0AA14D"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I will respect the talent, developmental stage and goals of each athlete.</w:t>
      </w:r>
    </w:p>
    <w:p w14:paraId="35DAE755"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ensure each athlete competes in events that challenge that athlete’s potential and are appropriate to that athlete’s ability. </w:t>
      </w:r>
    </w:p>
    <w:p w14:paraId="29E971FC"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be fair, considerate and honest with athletes and communicate with athletes using simple, clear language. </w:t>
      </w:r>
    </w:p>
    <w:p w14:paraId="7BC69CAC"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ensure that accurate scores are provided for entry of an athlete into any event. </w:t>
      </w:r>
    </w:p>
    <w:p w14:paraId="0D75614F"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I will instruct each athlete to perform to the best of the athlete’s ability at all preliminary competition and finals competition in accordance with the Official Special Olympics Sports Rules.</w:t>
      </w:r>
    </w:p>
    <w:p w14:paraId="6B22B9B0" w14:textId="77777777" w:rsidR="003F1FC6" w:rsidRPr="003F1FC6" w:rsidRDefault="003F1FC6" w:rsidP="003F1FC6">
      <w:pPr>
        <w:spacing w:before="120"/>
        <w:rPr>
          <w:rFonts w:ascii="Arial" w:hAnsi="Arial" w:cs="Arial"/>
          <w:sz w:val="21"/>
          <w:szCs w:val="21"/>
        </w:rPr>
      </w:pPr>
      <w:r w:rsidRPr="003F1FC6">
        <w:rPr>
          <w:rFonts w:ascii="Arial" w:hAnsi="Arial" w:cs="Arial"/>
          <w:b/>
          <w:bCs/>
          <w:sz w:val="21"/>
          <w:szCs w:val="21"/>
        </w:rPr>
        <w:t>Act Professionally and Take Responsibility for My Actions:</w:t>
      </w:r>
    </w:p>
    <w:p w14:paraId="2E3A724D"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My language, manner, punctuality, preparation and presentation will demonstrate high standards. </w:t>
      </w:r>
    </w:p>
    <w:p w14:paraId="133FB40A"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display control, respect, dignity and professionalism to all involved in the sport (athletes, coaches, opponents, officials, administrators, parents, spectators, media, etc.). </w:t>
      </w:r>
    </w:p>
    <w:p w14:paraId="0DEAA2BA"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encourage athletes to demonstrate the same qualities. </w:t>
      </w:r>
    </w:p>
    <w:p w14:paraId="7D716ACB"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not drink alcohol, smoke or take illegal drugs while representing Special Olympics at training sessions, during competition, or at any Special Olympics event or function. </w:t>
      </w:r>
    </w:p>
    <w:p w14:paraId="031AFAEA"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refrain from any form of personal abuse towards athletes and others, including verbal, physical and emotional abuse. </w:t>
      </w:r>
    </w:p>
    <w:p w14:paraId="3D189E94"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I will be alert to any form of abuse from other sources directed toward athletes in my care.</w:t>
      </w:r>
    </w:p>
    <w:p w14:paraId="748856C0" w14:textId="77777777" w:rsidR="003F1FC6" w:rsidRPr="003F1FC6" w:rsidRDefault="003F1FC6" w:rsidP="003F1FC6">
      <w:pPr>
        <w:spacing w:before="120"/>
        <w:rPr>
          <w:rFonts w:ascii="Arial" w:hAnsi="Arial" w:cs="Arial"/>
          <w:sz w:val="21"/>
          <w:szCs w:val="21"/>
        </w:rPr>
      </w:pPr>
      <w:r w:rsidRPr="003F1FC6">
        <w:rPr>
          <w:rFonts w:ascii="Arial" w:hAnsi="Arial" w:cs="Arial"/>
          <w:b/>
          <w:bCs/>
          <w:sz w:val="21"/>
          <w:szCs w:val="21"/>
        </w:rPr>
        <w:t>Quality Service to the Athletes</w:t>
      </w:r>
    </w:p>
    <w:p w14:paraId="2D75036E"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seek continual improvement through performance evaluation and ongoing coach education. </w:t>
      </w:r>
    </w:p>
    <w:p w14:paraId="7D115A37"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be knowledgeable about the Sports Rules and skills of the sport(s) I coach. </w:t>
      </w:r>
    </w:p>
    <w:p w14:paraId="1DBEE638"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provide a planned training program. </w:t>
      </w:r>
    </w:p>
    <w:p w14:paraId="3F92BE19"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keep copies of the medical, training and competition records for each athlete I coach. </w:t>
      </w:r>
    </w:p>
    <w:p w14:paraId="7B93910E" w14:textId="77777777" w:rsidR="003F1FC6" w:rsidRDefault="003F1FC6" w:rsidP="003F1FC6">
      <w:pPr>
        <w:spacing w:before="120"/>
        <w:ind w:left="720"/>
        <w:rPr>
          <w:rFonts w:ascii="Arial" w:hAnsi="Arial" w:cs="Arial"/>
          <w:sz w:val="21"/>
          <w:szCs w:val="21"/>
        </w:rPr>
      </w:pPr>
      <w:r w:rsidRPr="003F1FC6">
        <w:rPr>
          <w:rFonts w:ascii="Arial" w:hAnsi="Arial" w:cs="Arial"/>
          <w:sz w:val="21"/>
          <w:szCs w:val="21"/>
        </w:rPr>
        <w:t>I will follow the Special Olympics Hawaii and National Federation/Governing Body rules for my sport(s).</w:t>
      </w:r>
    </w:p>
    <w:p w14:paraId="6730CD54" w14:textId="77777777" w:rsidR="003F1FC6" w:rsidRPr="003F1FC6" w:rsidRDefault="003F1FC6" w:rsidP="003F1FC6">
      <w:pPr>
        <w:spacing w:before="120"/>
        <w:ind w:left="720"/>
        <w:rPr>
          <w:rFonts w:ascii="Arial" w:hAnsi="Arial" w:cs="Arial"/>
          <w:sz w:val="21"/>
          <w:szCs w:val="21"/>
        </w:rPr>
      </w:pPr>
    </w:p>
    <w:p w14:paraId="56420A79" w14:textId="77777777" w:rsidR="003F1FC6" w:rsidRPr="003F1FC6" w:rsidRDefault="003F1FC6" w:rsidP="003F1FC6">
      <w:pPr>
        <w:spacing w:before="120"/>
        <w:rPr>
          <w:rFonts w:ascii="Arial" w:hAnsi="Arial" w:cs="Arial"/>
          <w:sz w:val="21"/>
          <w:szCs w:val="21"/>
        </w:rPr>
      </w:pPr>
      <w:r w:rsidRPr="003F1FC6">
        <w:rPr>
          <w:rFonts w:ascii="Arial" w:hAnsi="Arial" w:cs="Arial"/>
          <w:b/>
          <w:bCs/>
          <w:sz w:val="21"/>
          <w:szCs w:val="21"/>
        </w:rPr>
        <w:t>Health and Safety of Athletes</w:t>
      </w:r>
    </w:p>
    <w:p w14:paraId="3E98A092"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ensure that the equipment and facilities are safe to use. </w:t>
      </w:r>
    </w:p>
    <w:p w14:paraId="0054C800"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ensure that the equipment, rules, training and environment are appropriate for the age and ability of the athletes. </w:t>
      </w:r>
    </w:p>
    <w:p w14:paraId="4F895C00"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review each athlete’s medical form and be aware of any limitations on that athlete’s participation noted on that form. </w:t>
      </w:r>
    </w:p>
    <w:p w14:paraId="639B4816"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encourage athletes to seek medical advice when required. </w:t>
      </w:r>
    </w:p>
    <w:p w14:paraId="57296548"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 xml:space="preserve">I will maintain the same interest and support toward sick and injured athletes. </w:t>
      </w:r>
    </w:p>
    <w:p w14:paraId="6A1F6D92" w14:textId="77777777" w:rsidR="003F1FC6" w:rsidRPr="003F1FC6" w:rsidRDefault="003F1FC6" w:rsidP="003F1FC6">
      <w:pPr>
        <w:spacing w:before="120"/>
        <w:ind w:left="720"/>
        <w:rPr>
          <w:rFonts w:ascii="Arial" w:hAnsi="Arial" w:cs="Arial"/>
          <w:sz w:val="21"/>
          <w:szCs w:val="21"/>
        </w:rPr>
      </w:pPr>
      <w:r w:rsidRPr="003F1FC6">
        <w:rPr>
          <w:rFonts w:ascii="Arial" w:hAnsi="Arial" w:cs="Arial"/>
          <w:sz w:val="21"/>
          <w:szCs w:val="21"/>
        </w:rPr>
        <w:t>I will allow further participation in training and competition only when appropriate.</w:t>
      </w:r>
    </w:p>
    <w:p w14:paraId="52BB61E4" w14:textId="77777777" w:rsidR="003F1FC6" w:rsidRPr="003F1FC6" w:rsidRDefault="003F1FC6" w:rsidP="003F1FC6">
      <w:pPr>
        <w:spacing w:before="120"/>
        <w:rPr>
          <w:rFonts w:ascii="Arial" w:hAnsi="Arial" w:cs="Arial"/>
          <w:b/>
          <w:sz w:val="21"/>
          <w:szCs w:val="21"/>
        </w:rPr>
      </w:pPr>
      <w:r w:rsidRPr="003F1FC6">
        <w:rPr>
          <w:rFonts w:ascii="Arial" w:hAnsi="Arial" w:cs="Arial"/>
          <w:b/>
          <w:sz w:val="21"/>
          <w:szCs w:val="21"/>
        </w:rPr>
        <w:t>Violations of the Code of Conduct:</w:t>
      </w:r>
    </w:p>
    <w:p w14:paraId="79A73839" w14:textId="77777777" w:rsidR="003F1FC6" w:rsidRPr="003F1FC6" w:rsidRDefault="003F1FC6" w:rsidP="003F1FC6">
      <w:pPr>
        <w:spacing w:before="120"/>
        <w:ind w:left="720" w:right="252"/>
        <w:rPr>
          <w:rFonts w:ascii="Arial" w:hAnsi="Arial" w:cs="Arial"/>
          <w:sz w:val="21"/>
          <w:szCs w:val="21"/>
        </w:rPr>
      </w:pPr>
      <w:r w:rsidRPr="003F1FC6">
        <w:rPr>
          <w:rFonts w:ascii="Arial" w:hAnsi="Arial" w:cs="Arial"/>
          <w:sz w:val="21"/>
          <w:szCs w:val="21"/>
        </w:rPr>
        <w:t>I understand that if I violate this Code of Conduct I will be subject to a range of consequences, up to and including being prohibited from coaching in Special Olympics.</w:t>
      </w:r>
    </w:p>
    <w:p w14:paraId="1F24DF17" w14:textId="77777777" w:rsidR="003F1FC6" w:rsidRPr="003F1FC6" w:rsidRDefault="003F1FC6" w:rsidP="003F1FC6">
      <w:pPr>
        <w:spacing w:before="120"/>
        <w:ind w:left="720" w:right="252"/>
        <w:rPr>
          <w:rFonts w:ascii="Arial" w:hAnsi="Arial" w:cs="Arial"/>
          <w:sz w:val="21"/>
          <w:szCs w:val="21"/>
        </w:rPr>
      </w:pPr>
      <w:r w:rsidRPr="003F1FC6">
        <w:rPr>
          <w:rFonts w:ascii="Arial" w:hAnsi="Arial" w:cs="Arial"/>
          <w:sz w:val="21"/>
          <w:szCs w:val="21"/>
        </w:rPr>
        <w:t>Furthermore, I understand that I accept the responsibility for the behavior of the athletes under my supervision.</w:t>
      </w:r>
    </w:p>
    <w:p w14:paraId="648F3CE9" w14:textId="77777777" w:rsidR="003F1FC6" w:rsidRPr="003F1FC6" w:rsidRDefault="003F1FC6" w:rsidP="003F1FC6">
      <w:pPr>
        <w:pStyle w:val="leader"/>
        <w:pBdr>
          <w:top w:val="none" w:sz="0" w:space="0" w:color="auto"/>
          <w:left w:val="none" w:sz="0" w:space="0" w:color="auto"/>
          <w:bottom w:val="none" w:sz="0" w:space="0" w:color="auto"/>
          <w:right w:val="none" w:sz="0" w:space="0" w:color="auto"/>
        </w:pBdr>
        <w:tabs>
          <w:tab w:val="clear" w:pos="9360"/>
        </w:tabs>
        <w:spacing w:before="120"/>
        <w:ind w:left="720" w:right="252"/>
        <w:rPr>
          <w:rFonts w:ascii="Arial" w:hAnsi="Arial" w:cs="Arial"/>
          <w:sz w:val="21"/>
          <w:szCs w:val="21"/>
        </w:rPr>
      </w:pPr>
      <w:r w:rsidRPr="003F1FC6">
        <w:rPr>
          <w:rFonts w:ascii="Arial" w:hAnsi="Arial" w:cs="Arial"/>
          <w:sz w:val="21"/>
          <w:szCs w:val="21"/>
        </w:rPr>
        <w:t>Should the behaviors and/or attitude of any coach or other faction of the member organization be contrary to the principles, goals, or philosophies of Special Olympics, then one or more of the following steps may be taken by the Games Committee, Sport Officials, or other representatives of Special Olympics Hawaii in an effort to alleviate the situation without further affecting Special Olympic athletes or the competition:</w:t>
      </w:r>
    </w:p>
    <w:p w14:paraId="6620A264" w14:textId="77777777" w:rsidR="003F1FC6" w:rsidRPr="003F1FC6" w:rsidRDefault="003F1FC6" w:rsidP="003F1FC6">
      <w:pPr>
        <w:pStyle w:val="leader"/>
        <w:pBdr>
          <w:top w:val="none" w:sz="0" w:space="0" w:color="auto"/>
          <w:left w:val="none" w:sz="0" w:space="0" w:color="auto"/>
          <w:bottom w:val="none" w:sz="0" w:space="0" w:color="auto"/>
          <w:right w:val="none" w:sz="0" w:space="0" w:color="auto"/>
        </w:pBdr>
        <w:tabs>
          <w:tab w:val="clear" w:pos="9360"/>
        </w:tabs>
        <w:spacing w:before="120"/>
        <w:ind w:left="720" w:right="252"/>
        <w:rPr>
          <w:rFonts w:ascii="Arial" w:hAnsi="Arial" w:cs="Arial"/>
          <w:sz w:val="21"/>
          <w:szCs w:val="21"/>
        </w:rPr>
      </w:pPr>
      <w:r w:rsidRPr="003F1FC6">
        <w:rPr>
          <w:rFonts w:ascii="Arial" w:hAnsi="Arial" w:cs="Arial"/>
          <w:sz w:val="21"/>
          <w:szCs w:val="21"/>
        </w:rPr>
        <w:t xml:space="preserve">The coach may be notified of the undesirable behavior and requested to remedy the situation for continued participation, </w:t>
      </w:r>
      <w:r w:rsidRPr="003F1FC6">
        <w:rPr>
          <w:rFonts w:ascii="Arial" w:hAnsi="Arial" w:cs="Arial"/>
          <w:b/>
          <w:i/>
          <w:sz w:val="21"/>
          <w:szCs w:val="21"/>
        </w:rPr>
        <w:t>and/or</w:t>
      </w:r>
      <w:r w:rsidRPr="003F1FC6">
        <w:rPr>
          <w:rFonts w:ascii="Arial" w:hAnsi="Arial" w:cs="Arial"/>
          <w:sz w:val="21"/>
          <w:szCs w:val="21"/>
        </w:rPr>
        <w:t xml:space="preserve"> the coach may be requested to withdraw personally, or as a team or organization, from the remainder of the event or tournament.</w:t>
      </w:r>
    </w:p>
    <w:p w14:paraId="0D02B7D0" w14:textId="77777777" w:rsidR="003F1FC6" w:rsidRPr="003F1FC6" w:rsidRDefault="003F1FC6" w:rsidP="003F1FC6">
      <w:pPr>
        <w:pStyle w:val="leader"/>
        <w:pBdr>
          <w:top w:val="none" w:sz="0" w:space="0" w:color="auto"/>
          <w:left w:val="none" w:sz="0" w:space="0" w:color="auto"/>
          <w:bottom w:val="none" w:sz="0" w:space="0" w:color="auto"/>
          <w:right w:val="none" w:sz="0" w:space="0" w:color="auto"/>
        </w:pBdr>
        <w:tabs>
          <w:tab w:val="clear" w:pos="9360"/>
        </w:tabs>
        <w:spacing w:before="120"/>
        <w:ind w:left="720" w:right="252"/>
        <w:rPr>
          <w:rFonts w:ascii="Arial" w:hAnsi="Arial" w:cs="Arial"/>
          <w:sz w:val="21"/>
          <w:szCs w:val="21"/>
        </w:rPr>
      </w:pPr>
      <w:r w:rsidRPr="003F1FC6">
        <w:rPr>
          <w:rFonts w:ascii="Arial" w:hAnsi="Arial" w:cs="Arial"/>
          <w:sz w:val="21"/>
          <w:szCs w:val="21"/>
        </w:rPr>
        <w:t>In the event of extreme or repeated behavior contrary to the best interests of Special Olympics, Special Olympics may:</w:t>
      </w:r>
    </w:p>
    <w:p w14:paraId="3C52661A" w14:textId="77777777" w:rsidR="003F1FC6" w:rsidRPr="003F1FC6" w:rsidRDefault="003F1FC6" w:rsidP="003F1FC6">
      <w:pPr>
        <w:pStyle w:val="leader"/>
        <w:pBdr>
          <w:top w:val="none" w:sz="0" w:space="0" w:color="auto"/>
          <w:left w:val="none" w:sz="0" w:space="0" w:color="auto"/>
          <w:bottom w:val="none" w:sz="0" w:space="0" w:color="auto"/>
          <w:right w:val="none" w:sz="0" w:space="0" w:color="auto"/>
        </w:pBdr>
        <w:tabs>
          <w:tab w:val="clear" w:pos="9360"/>
          <w:tab w:val="left" w:leader="dot" w:pos="1764"/>
          <w:tab w:val="left" w:pos="8820"/>
          <w:tab w:val="left" w:pos="10584"/>
        </w:tabs>
        <w:spacing w:before="120"/>
        <w:ind w:left="720" w:right="252"/>
        <w:rPr>
          <w:rFonts w:ascii="Arial" w:hAnsi="Arial" w:cs="Arial"/>
          <w:sz w:val="21"/>
          <w:szCs w:val="21"/>
        </w:rPr>
      </w:pPr>
      <w:r w:rsidRPr="003F1FC6">
        <w:rPr>
          <w:rFonts w:ascii="Arial" w:hAnsi="Arial" w:cs="Arial"/>
          <w:sz w:val="21"/>
          <w:szCs w:val="21"/>
        </w:rPr>
        <w:t xml:space="preserve">Prevent the coach, team organization, or specific members of the delegation from participating in any or all Special Olympics events for a specified period of time, </w:t>
      </w:r>
      <w:r w:rsidRPr="003F1FC6">
        <w:rPr>
          <w:rFonts w:ascii="Arial" w:hAnsi="Arial" w:cs="Arial"/>
          <w:b/>
          <w:i/>
          <w:sz w:val="21"/>
          <w:szCs w:val="21"/>
        </w:rPr>
        <w:t>and/or</w:t>
      </w:r>
      <w:r w:rsidRPr="003F1FC6">
        <w:rPr>
          <w:rFonts w:ascii="Arial" w:hAnsi="Arial" w:cs="Arial"/>
          <w:sz w:val="21"/>
          <w:szCs w:val="21"/>
        </w:rPr>
        <w:t xml:space="preserve"> prevent the coach, team, organization, or specific members of the delegation from participating in Special Olympics indefinitely.</w:t>
      </w:r>
    </w:p>
    <w:p w14:paraId="4023CE7C" w14:textId="77777777" w:rsidR="003F1FC6" w:rsidRPr="003F1FC6" w:rsidRDefault="003F1FC6" w:rsidP="003F1FC6">
      <w:pPr>
        <w:spacing w:before="120"/>
        <w:rPr>
          <w:rFonts w:ascii="Arial" w:hAnsi="Arial" w:cs="Arial"/>
          <w:sz w:val="21"/>
          <w:szCs w:val="21"/>
        </w:rPr>
      </w:pPr>
    </w:p>
    <w:p w14:paraId="38B5391F" w14:textId="77777777" w:rsidR="003F1FC6" w:rsidRPr="003F1FC6" w:rsidRDefault="003F1FC6" w:rsidP="003F1FC6">
      <w:pPr>
        <w:spacing w:before="120"/>
        <w:rPr>
          <w:rFonts w:ascii="Arial" w:hAnsi="Arial" w:cs="Arial"/>
          <w:sz w:val="21"/>
          <w:szCs w:val="21"/>
        </w:rPr>
      </w:pPr>
    </w:p>
    <w:p w14:paraId="1B5D3E72" w14:textId="77777777" w:rsidR="003F1FC6" w:rsidRPr="003F1FC6" w:rsidRDefault="003F1FC6" w:rsidP="003F1FC6">
      <w:pPr>
        <w:spacing w:before="120"/>
        <w:rPr>
          <w:rFonts w:ascii="Arial" w:hAnsi="Arial" w:cs="Arial"/>
          <w:sz w:val="21"/>
          <w:szCs w:val="21"/>
        </w:rPr>
      </w:pPr>
    </w:p>
    <w:p w14:paraId="63314945" w14:textId="77777777" w:rsidR="003F1FC6" w:rsidRPr="003F1FC6" w:rsidRDefault="003F1FC6" w:rsidP="003F1FC6">
      <w:pPr>
        <w:spacing w:before="120"/>
        <w:rPr>
          <w:rFonts w:ascii="Arial" w:hAnsi="Arial" w:cs="Arial"/>
          <w:sz w:val="21"/>
          <w:szCs w:val="21"/>
        </w:rPr>
      </w:pPr>
    </w:p>
    <w:p w14:paraId="74D4BC32" w14:textId="77777777" w:rsidR="003F1FC6" w:rsidRPr="003F1FC6" w:rsidRDefault="003F1FC6" w:rsidP="003F1FC6">
      <w:pPr>
        <w:spacing w:before="120"/>
        <w:rPr>
          <w:rFonts w:ascii="Arial" w:hAnsi="Arial" w:cs="Arial"/>
          <w:sz w:val="21"/>
          <w:szCs w:val="21"/>
        </w:rPr>
      </w:pPr>
    </w:p>
    <w:p w14:paraId="2044CC18" w14:textId="77777777" w:rsidR="003F1FC6" w:rsidRDefault="003F1FC6" w:rsidP="003F1FC6">
      <w:pPr>
        <w:spacing w:before="120"/>
        <w:jc w:val="center"/>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Special Olympics Hawaii Athletes/ Unified Partners</w:t>
      </w:r>
      <w:r w:rsidRPr="00275E3E">
        <w:rPr>
          <w:rFonts w:ascii="Arial" w:hAnsi="Arial" w:cs="Arial"/>
          <w:b/>
          <w:sz w:val="28"/>
          <w:szCs w:val="28"/>
        </w:rPr>
        <w:t xml:space="preserve"> Code of Conduct</w:t>
      </w:r>
    </w:p>
    <w:p w14:paraId="0A566700" w14:textId="77777777" w:rsidR="003F1FC6" w:rsidRPr="00275E3E" w:rsidRDefault="003F1FC6" w:rsidP="003F1FC6">
      <w:pPr>
        <w:spacing w:before="120"/>
        <w:jc w:val="center"/>
        <w:rPr>
          <w:rFonts w:ascii="Arial" w:hAnsi="Arial" w:cs="Arial"/>
          <w:b/>
          <w:sz w:val="28"/>
          <w:szCs w:val="28"/>
        </w:rPr>
      </w:pPr>
    </w:p>
    <w:p w14:paraId="2FBA19E8" w14:textId="77777777" w:rsidR="003F1FC6" w:rsidRPr="003F1FC6" w:rsidRDefault="003F1FC6" w:rsidP="003F1FC6">
      <w:pPr>
        <w:rPr>
          <w:rFonts w:ascii="Arial" w:hAnsi="Arial" w:cs="Arial"/>
          <w:sz w:val="21"/>
          <w:szCs w:val="21"/>
        </w:rPr>
      </w:pPr>
      <w:r w:rsidRPr="003F1FC6">
        <w:rPr>
          <w:rFonts w:ascii="Arial" w:hAnsi="Arial" w:cs="Arial"/>
          <w:sz w:val="21"/>
          <w:szCs w:val="21"/>
        </w:rPr>
        <w:t xml:space="preserve">Special Olympics Hawai’i is committed to the highest ideals of sport and expects all athletes to honor sports and Special Olympics. The following code of conduct applies to in-person events, virtual events and activities (Zoom, etc.) and on relevant social media platforms. All athletes and Unified Partners agree to the following code: </w:t>
      </w:r>
    </w:p>
    <w:p w14:paraId="1180A7E2" w14:textId="77777777" w:rsidR="003F1FC6" w:rsidRPr="003F1FC6" w:rsidRDefault="003F1FC6" w:rsidP="003F1FC6">
      <w:pPr>
        <w:rPr>
          <w:rFonts w:ascii="Arial" w:hAnsi="Arial" w:cs="Arial"/>
          <w:sz w:val="21"/>
          <w:szCs w:val="21"/>
        </w:rPr>
      </w:pPr>
    </w:p>
    <w:p w14:paraId="0FB55156" w14:textId="77777777" w:rsidR="003F1FC6" w:rsidRPr="003F1FC6" w:rsidRDefault="003F1FC6" w:rsidP="003F1FC6">
      <w:pPr>
        <w:keepNext/>
        <w:jc w:val="center"/>
        <w:outlineLvl w:val="0"/>
        <w:rPr>
          <w:rFonts w:ascii="Arial" w:hAnsi="Arial" w:cs="Arial"/>
          <w:b/>
          <w:sz w:val="21"/>
          <w:szCs w:val="21"/>
          <w:u w:val="single"/>
        </w:rPr>
      </w:pPr>
      <w:r w:rsidRPr="003F1FC6">
        <w:rPr>
          <w:rFonts w:ascii="Arial" w:hAnsi="Arial" w:cs="Arial"/>
          <w:b/>
          <w:sz w:val="21"/>
          <w:szCs w:val="21"/>
          <w:u w:val="single"/>
        </w:rPr>
        <w:t>Athlete/ Partner Standards of Behavior</w:t>
      </w:r>
    </w:p>
    <w:p w14:paraId="39FE079D" w14:textId="77777777" w:rsidR="003F1FC6" w:rsidRPr="003F1FC6" w:rsidRDefault="003F1FC6" w:rsidP="003F1FC6">
      <w:pPr>
        <w:ind w:left="810"/>
        <w:rPr>
          <w:rFonts w:ascii="Arial" w:hAnsi="Arial" w:cs="Arial"/>
          <w:sz w:val="21"/>
          <w:szCs w:val="21"/>
        </w:rPr>
      </w:pPr>
    </w:p>
    <w:p w14:paraId="6176F4CA"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I will practice good sportsmanship.</w:t>
      </w:r>
    </w:p>
    <w:p w14:paraId="2B99D2A9"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I will learn and follow the rules of my sport.</w:t>
      </w:r>
    </w:p>
    <w:p w14:paraId="473358BD"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I will act in ways that bring respect to my coaches, team, Special Olympics, and me.</w:t>
      </w:r>
    </w:p>
    <w:p w14:paraId="17E01F1B"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I will attend 75% or more of practices.</w:t>
      </w:r>
    </w:p>
    <w:p w14:paraId="0C161D7D"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 xml:space="preserve">I will participate in all activities as deemed necessary by my Head Coach or Head of Delegation.  </w:t>
      </w:r>
    </w:p>
    <w:p w14:paraId="4775ED3F"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 xml:space="preserve">I will always try my best during training, </w:t>
      </w:r>
      <w:proofErr w:type="spellStart"/>
      <w:r w:rsidRPr="003F1FC6">
        <w:rPr>
          <w:rFonts w:ascii="Arial" w:hAnsi="Arial" w:cs="Arial"/>
          <w:sz w:val="21"/>
          <w:szCs w:val="21"/>
        </w:rPr>
        <w:t>divisioning</w:t>
      </w:r>
      <w:proofErr w:type="spellEnd"/>
      <w:r w:rsidRPr="003F1FC6">
        <w:rPr>
          <w:rFonts w:ascii="Arial" w:hAnsi="Arial" w:cs="Arial"/>
          <w:sz w:val="21"/>
          <w:szCs w:val="21"/>
        </w:rPr>
        <w:t xml:space="preserve"> events, and competition.</w:t>
      </w:r>
    </w:p>
    <w:p w14:paraId="121B6381"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I will obey all safety rules.</w:t>
      </w:r>
    </w:p>
    <w:p w14:paraId="3FC508A1"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I will listen to and respect my coaches and officials and ask questions when I do not understand.</w:t>
      </w:r>
    </w:p>
    <w:p w14:paraId="04E8EE3F"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I will not “hold back” in preliminary competitions just to get into an easier finals competition division.</w:t>
      </w:r>
    </w:p>
    <w:p w14:paraId="77088D9F"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I will abide by and follow all laws, Special Olympics Hawai’i rules, and National Federation/Governing Body rules for my sport(s).</w:t>
      </w:r>
    </w:p>
    <w:p w14:paraId="1E2E0972"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I will not use or bring alcohol, drugs/controlled substances, or tobacco products at/to any Special Olympics event (practices, competitions, fundraisers, etc.).</w:t>
      </w:r>
    </w:p>
    <w:p w14:paraId="672D177B"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 xml:space="preserve">I will not verbally insult or abuse others or use inappropriate language (swearing). This applies to in-person, virtual and social media settings. </w:t>
      </w:r>
    </w:p>
    <w:p w14:paraId="47EAA4F2"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I will not possess harmful or threatening weapons.</w:t>
      </w:r>
    </w:p>
    <w:p w14:paraId="0FC6BAE6" w14:textId="77777777" w:rsidR="003F1FC6" w:rsidRPr="003F1FC6" w:rsidRDefault="003F1FC6" w:rsidP="003F1FC6">
      <w:pPr>
        <w:numPr>
          <w:ilvl w:val="0"/>
          <w:numId w:val="33"/>
        </w:numPr>
        <w:ind w:left="630"/>
        <w:contextualSpacing/>
        <w:rPr>
          <w:rFonts w:ascii="Arial" w:hAnsi="Arial" w:cs="Arial"/>
          <w:sz w:val="21"/>
          <w:szCs w:val="21"/>
        </w:rPr>
      </w:pPr>
      <w:r w:rsidRPr="003F1FC6">
        <w:rPr>
          <w:rFonts w:ascii="Arial" w:hAnsi="Arial" w:cs="Arial"/>
          <w:sz w:val="21"/>
          <w:szCs w:val="21"/>
        </w:rPr>
        <w:t>I will not act in a violent, sexually inappropriate or disruptive manner with other athletes, coaches, volunteers, or staff. This includes inappropriate or unwanted physical, verbal, or sexual actions or behaviors, both in-person and on-line.</w:t>
      </w:r>
    </w:p>
    <w:p w14:paraId="55FCBB02" w14:textId="77777777" w:rsidR="003F1FC6" w:rsidRPr="003F1FC6" w:rsidRDefault="003F1FC6" w:rsidP="003F1FC6">
      <w:pPr>
        <w:rPr>
          <w:rFonts w:ascii="Arial" w:hAnsi="Arial" w:cs="Arial"/>
          <w:sz w:val="21"/>
          <w:szCs w:val="21"/>
        </w:rPr>
      </w:pPr>
    </w:p>
    <w:p w14:paraId="5B9F1112" w14:textId="77777777" w:rsidR="003F1FC6" w:rsidRPr="003F1FC6" w:rsidRDefault="003F1FC6" w:rsidP="003F1FC6">
      <w:pPr>
        <w:ind w:left="450" w:hanging="450"/>
        <w:rPr>
          <w:rFonts w:ascii="Arial" w:hAnsi="Arial" w:cs="Arial"/>
          <w:sz w:val="21"/>
          <w:szCs w:val="21"/>
        </w:rPr>
      </w:pPr>
    </w:p>
    <w:p w14:paraId="005EB51D" w14:textId="77777777" w:rsidR="003F1FC6" w:rsidRPr="003F1FC6" w:rsidRDefault="003F1FC6" w:rsidP="003F1FC6">
      <w:pPr>
        <w:keepNext/>
        <w:ind w:left="720"/>
        <w:jc w:val="center"/>
        <w:outlineLvl w:val="1"/>
        <w:rPr>
          <w:rFonts w:ascii="Arial" w:hAnsi="Arial" w:cs="Arial"/>
          <w:b/>
          <w:sz w:val="21"/>
          <w:szCs w:val="21"/>
          <w:u w:val="single"/>
        </w:rPr>
      </w:pPr>
      <w:r w:rsidRPr="003F1FC6">
        <w:rPr>
          <w:rFonts w:ascii="Arial" w:hAnsi="Arial" w:cs="Arial"/>
          <w:b/>
          <w:sz w:val="21"/>
          <w:szCs w:val="21"/>
          <w:u w:val="single"/>
        </w:rPr>
        <w:t>Disciplinary Measures for violations of the Code of Conduct</w:t>
      </w:r>
    </w:p>
    <w:p w14:paraId="4C56B748" w14:textId="77777777" w:rsidR="003F1FC6" w:rsidRPr="003F1FC6" w:rsidRDefault="003F1FC6" w:rsidP="003F1FC6">
      <w:pPr>
        <w:rPr>
          <w:rFonts w:ascii="Arial" w:hAnsi="Arial" w:cs="Arial"/>
          <w:sz w:val="21"/>
          <w:szCs w:val="21"/>
        </w:rPr>
      </w:pPr>
    </w:p>
    <w:p w14:paraId="35C22345" w14:textId="77777777" w:rsidR="003F1FC6" w:rsidRPr="003F1FC6" w:rsidRDefault="003F1FC6" w:rsidP="003F1FC6">
      <w:pPr>
        <w:rPr>
          <w:rFonts w:ascii="Arial" w:hAnsi="Arial" w:cs="Arial"/>
          <w:sz w:val="21"/>
          <w:szCs w:val="21"/>
        </w:rPr>
      </w:pPr>
      <w:r w:rsidRPr="003F1FC6">
        <w:rPr>
          <w:rFonts w:ascii="Arial" w:hAnsi="Arial" w:cs="Arial"/>
          <w:sz w:val="21"/>
          <w:szCs w:val="21"/>
        </w:rPr>
        <w:t xml:space="preserve">Minor Offenses:  non-illegal or non-aggressive behaviors </w:t>
      </w:r>
    </w:p>
    <w:p w14:paraId="73CFD552" w14:textId="77777777" w:rsidR="003F1FC6" w:rsidRPr="003F1FC6" w:rsidRDefault="003F1FC6" w:rsidP="003F1FC6">
      <w:pPr>
        <w:numPr>
          <w:ilvl w:val="0"/>
          <w:numId w:val="29"/>
        </w:numPr>
        <w:rPr>
          <w:rFonts w:ascii="Arial" w:hAnsi="Arial" w:cs="Arial"/>
          <w:sz w:val="21"/>
          <w:szCs w:val="21"/>
        </w:rPr>
      </w:pPr>
      <w:r w:rsidRPr="003F1FC6">
        <w:rPr>
          <w:rFonts w:ascii="Arial" w:hAnsi="Arial" w:cs="Arial"/>
          <w:sz w:val="21"/>
          <w:szCs w:val="21"/>
        </w:rPr>
        <w:t>1</w:t>
      </w:r>
      <w:r w:rsidRPr="003F1FC6">
        <w:rPr>
          <w:rFonts w:ascii="Arial" w:hAnsi="Arial" w:cs="Arial"/>
          <w:sz w:val="21"/>
          <w:szCs w:val="21"/>
          <w:vertAlign w:val="superscript"/>
        </w:rPr>
        <w:t>st</w:t>
      </w:r>
      <w:r w:rsidRPr="003F1FC6">
        <w:rPr>
          <w:rFonts w:ascii="Arial" w:hAnsi="Arial" w:cs="Arial"/>
          <w:sz w:val="21"/>
          <w:szCs w:val="21"/>
        </w:rPr>
        <w:t xml:space="preserve"> offense – verbal warning</w:t>
      </w:r>
    </w:p>
    <w:p w14:paraId="0737A108" w14:textId="77777777" w:rsidR="003F1FC6" w:rsidRPr="003F1FC6" w:rsidRDefault="003F1FC6" w:rsidP="003F1FC6">
      <w:pPr>
        <w:numPr>
          <w:ilvl w:val="0"/>
          <w:numId w:val="29"/>
        </w:numPr>
        <w:rPr>
          <w:rFonts w:ascii="Arial" w:hAnsi="Arial" w:cs="Arial"/>
          <w:sz w:val="21"/>
          <w:szCs w:val="21"/>
        </w:rPr>
      </w:pPr>
      <w:r w:rsidRPr="003F1FC6">
        <w:rPr>
          <w:rFonts w:ascii="Arial" w:hAnsi="Arial" w:cs="Arial"/>
          <w:sz w:val="21"/>
          <w:szCs w:val="21"/>
        </w:rPr>
        <w:t>2</w:t>
      </w:r>
      <w:r w:rsidRPr="003F1FC6">
        <w:rPr>
          <w:rFonts w:ascii="Arial" w:hAnsi="Arial" w:cs="Arial"/>
          <w:sz w:val="21"/>
          <w:szCs w:val="21"/>
          <w:vertAlign w:val="superscript"/>
        </w:rPr>
        <w:t>nd</w:t>
      </w:r>
      <w:r w:rsidRPr="003F1FC6">
        <w:rPr>
          <w:rFonts w:ascii="Arial" w:hAnsi="Arial" w:cs="Arial"/>
          <w:sz w:val="21"/>
          <w:szCs w:val="21"/>
        </w:rPr>
        <w:t xml:space="preserve"> offense – written warning with the possibility of short-term suspension, depending on severity of violation. Consequences may include:</w:t>
      </w:r>
    </w:p>
    <w:p w14:paraId="7C29554B" w14:textId="77777777" w:rsidR="003F1FC6" w:rsidRPr="003F1FC6" w:rsidRDefault="003F1FC6" w:rsidP="003F1FC6">
      <w:pPr>
        <w:ind w:left="1080"/>
        <w:rPr>
          <w:rFonts w:ascii="Arial" w:hAnsi="Arial" w:cs="Arial"/>
          <w:sz w:val="21"/>
          <w:szCs w:val="21"/>
        </w:rPr>
      </w:pPr>
      <w:r w:rsidRPr="003F1FC6">
        <w:rPr>
          <w:rFonts w:ascii="Arial" w:hAnsi="Arial" w:cs="Arial"/>
          <w:sz w:val="21"/>
          <w:szCs w:val="21"/>
        </w:rPr>
        <w:t xml:space="preserve">a)  Removal from practice(s) </w:t>
      </w:r>
    </w:p>
    <w:p w14:paraId="58BA1096" w14:textId="77777777" w:rsidR="003F1FC6" w:rsidRPr="003F1FC6" w:rsidRDefault="003F1FC6" w:rsidP="003F1FC6">
      <w:pPr>
        <w:numPr>
          <w:ilvl w:val="0"/>
          <w:numId w:val="32"/>
        </w:numPr>
        <w:rPr>
          <w:rFonts w:ascii="Arial" w:hAnsi="Arial" w:cs="Arial"/>
          <w:sz w:val="21"/>
          <w:szCs w:val="21"/>
        </w:rPr>
      </w:pPr>
      <w:r w:rsidRPr="003F1FC6">
        <w:rPr>
          <w:rFonts w:ascii="Arial" w:hAnsi="Arial" w:cs="Arial"/>
          <w:sz w:val="21"/>
          <w:szCs w:val="21"/>
        </w:rPr>
        <w:t>Removal or suspension from Area/Regional competition</w:t>
      </w:r>
    </w:p>
    <w:p w14:paraId="751B2B85" w14:textId="77777777" w:rsidR="003F1FC6" w:rsidRPr="003F1FC6" w:rsidRDefault="003F1FC6" w:rsidP="003F1FC6">
      <w:pPr>
        <w:numPr>
          <w:ilvl w:val="0"/>
          <w:numId w:val="32"/>
        </w:numPr>
        <w:rPr>
          <w:rFonts w:ascii="Arial" w:hAnsi="Arial" w:cs="Arial"/>
          <w:sz w:val="21"/>
          <w:szCs w:val="21"/>
        </w:rPr>
      </w:pPr>
      <w:r w:rsidRPr="003F1FC6">
        <w:rPr>
          <w:rFonts w:ascii="Arial" w:hAnsi="Arial" w:cs="Arial"/>
          <w:sz w:val="21"/>
          <w:szCs w:val="21"/>
        </w:rPr>
        <w:t>Removal or suspension from State Games, a season, or a longer period of time</w:t>
      </w:r>
    </w:p>
    <w:p w14:paraId="2E619623" w14:textId="77777777" w:rsidR="003F1FC6" w:rsidRPr="003F1FC6" w:rsidRDefault="003F1FC6" w:rsidP="003F1FC6">
      <w:pPr>
        <w:numPr>
          <w:ilvl w:val="0"/>
          <w:numId w:val="29"/>
        </w:numPr>
        <w:rPr>
          <w:rFonts w:ascii="Arial" w:hAnsi="Arial" w:cs="Arial"/>
          <w:sz w:val="21"/>
          <w:szCs w:val="21"/>
        </w:rPr>
      </w:pPr>
      <w:r w:rsidRPr="003F1FC6">
        <w:rPr>
          <w:rFonts w:ascii="Arial" w:hAnsi="Arial" w:cs="Arial"/>
          <w:sz w:val="21"/>
          <w:szCs w:val="21"/>
        </w:rPr>
        <w:t>3</w:t>
      </w:r>
      <w:r w:rsidRPr="003F1FC6">
        <w:rPr>
          <w:rFonts w:ascii="Arial" w:hAnsi="Arial" w:cs="Arial"/>
          <w:sz w:val="21"/>
          <w:szCs w:val="21"/>
          <w:vertAlign w:val="superscript"/>
        </w:rPr>
        <w:t>rd</w:t>
      </w:r>
      <w:r w:rsidRPr="003F1FC6">
        <w:rPr>
          <w:rFonts w:ascii="Arial" w:hAnsi="Arial" w:cs="Arial"/>
          <w:sz w:val="21"/>
          <w:szCs w:val="21"/>
        </w:rPr>
        <w:t xml:space="preserve"> offense – Suspension from program for a period to be determined based on severity and timing of the current and past violations. Suspensions may range from one season to three years.  If prior violations are minor, and/or not recent history, suspensions will be reviewed. </w:t>
      </w:r>
    </w:p>
    <w:p w14:paraId="70C98A43" w14:textId="77777777" w:rsidR="003F1FC6" w:rsidRPr="003F1FC6" w:rsidRDefault="003F1FC6" w:rsidP="003F1FC6">
      <w:pPr>
        <w:rPr>
          <w:rFonts w:ascii="Arial" w:hAnsi="Arial" w:cs="Arial"/>
          <w:sz w:val="21"/>
          <w:szCs w:val="21"/>
        </w:rPr>
      </w:pPr>
    </w:p>
    <w:p w14:paraId="7ECA2C77" w14:textId="77777777" w:rsidR="003F1FC6" w:rsidRPr="003F1FC6" w:rsidRDefault="003F1FC6" w:rsidP="003F1FC6">
      <w:pPr>
        <w:rPr>
          <w:rFonts w:ascii="Arial" w:hAnsi="Arial" w:cs="Arial"/>
          <w:sz w:val="21"/>
          <w:szCs w:val="21"/>
        </w:rPr>
      </w:pPr>
      <w:r w:rsidRPr="003F1FC6">
        <w:rPr>
          <w:rFonts w:ascii="Arial" w:hAnsi="Arial" w:cs="Arial"/>
          <w:sz w:val="21"/>
          <w:szCs w:val="21"/>
        </w:rPr>
        <w:t>Major Offenses:  Illegal acts and aggressive behaviors including sexual harassment, physical assault and threats of physical violence</w:t>
      </w:r>
    </w:p>
    <w:p w14:paraId="2D18C273" w14:textId="77777777" w:rsidR="003F1FC6" w:rsidRPr="003F1FC6" w:rsidRDefault="003F1FC6" w:rsidP="003F1FC6">
      <w:pPr>
        <w:numPr>
          <w:ilvl w:val="0"/>
          <w:numId w:val="31"/>
        </w:numPr>
        <w:rPr>
          <w:rFonts w:ascii="Arial" w:hAnsi="Arial" w:cs="Arial"/>
          <w:sz w:val="21"/>
          <w:szCs w:val="21"/>
        </w:rPr>
      </w:pPr>
      <w:r w:rsidRPr="003F1FC6">
        <w:rPr>
          <w:rFonts w:ascii="Arial" w:hAnsi="Arial" w:cs="Arial"/>
          <w:sz w:val="21"/>
          <w:szCs w:val="21"/>
        </w:rPr>
        <w:t>Immediate suspension from the program, AND</w:t>
      </w:r>
    </w:p>
    <w:p w14:paraId="29E87AF0" w14:textId="77777777" w:rsidR="003F1FC6" w:rsidRPr="003F1FC6" w:rsidRDefault="003F1FC6" w:rsidP="003F1FC6">
      <w:pPr>
        <w:numPr>
          <w:ilvl w:val="0"/>
          <w:numId w:val="31"/>
        </w:numPr>
        <w:rPr>
          <w:rFonts w:ascii="Arial" w:hAnsi="Arial" w:cs="Arial"/>
          <w:sz w:val="21"/>
          <w:szCs w:val="21"/>
        </w:rPr>
      </w:pPr>
      <w:r w:rsidRPr="003F1FC6">
        <w:rPr>
          <w:rFonts w:ascii="Arial" w:hAnsi="Arial" w:cs="Arial"/>
          <w:sz w:val="21"/>
          <w:szCs w:val="21"/>
        </w:rPr>
        <w:t xml:space="preserve">Suspension or Removal from the SOHI program, suspension length determined by the SOHI Risk Management Group. </w:t>
      </w:r>
    </w:p>
    <w:p w14:paraId="56C115C3" w14:textId="77777777" w:rsidR="003F1FC6" w:rsidRPr="003F1FC6" w:rsidRDefault="003F1FC6" w:rsidP="003F1FC6">
      <w:pPr>
        <w:rPr>
          <w:rFonts w:ascii="Arial" w:hAnsi="Arial" w:cs="Arial"/>
          <w:sz w:val="21"/>
          <w:szCs w:val="21"/>
        </w:rPr>
      </w:pPr>
    </w:p>
    <w:p w14:paraId="486CCC1B" w14:textId="77777777" w:rsidR="003F1FC6" w:rsidRPr="003F1FC6" w:rsidRDefault="003F1FC6" w:rsidP="003F1FC6">
      <w:pPr>
        <w:rPr>
          <w:rFonts w:ascii="Arial" w:hAnsi="Arial" w:cs="Arial"/>
          <w:sz w:val="21"/>
          <w:szCs w:val="21"/>
        </w:rPr>
      </w:pPr>
      <w:r w:rsidRPr="003F1FC6">
        <w:rPr>
          <w:rFonts w:ascii="Arial" w:hAnsi="Arial" w:cs="Arial"/>
          <w:sz w:val="21"/>
          <w:szCs w:val="21"/>
        </w:rPr>
        <w:t>All disciplinary action may be appealed to the SOHI Appeals Committee by the athlete/ partner and/ or their legal guardian.</w:t>
      </w:r>
    </w:p>
    <w:p w14:paraId="10DF01BA" w14:textId="77777777" w:rsidR="003F1FC6" w:rsidRPr="003F1FC6" w:rsidRDefault="003F1FC6" w:rsidP="003F1FC6">
      <w:pPr>
        <w:rPr>
          <w:rFonts w:ascii="Arial" w:hAnsi="Arial" w:cs="Arial"/>
          <w:sz w:val="21"/>
          <w:szCs w:val="21"/>
        </w:rPr>
      </w:pPr>
    </w:p>
    <w:p w14:paraId="5651EED9" w14:textId="77777777" w:rsidR="003F1FC6" w:rsidRPr="003F1FC6" w:rsidRDefault="003F1FC6" w:rsidP="003F1FC6">
      <w:pPr>
        <w:rPr>
          <w:rFonts w:ascii="Arial" w:hAnsi="Arial" w:cs="Arial"/>
          <w:sz w:val="21"/>
          <w:szCs w:val="21"/>
        </w:rPr>
      </w:pPr>
      <w:r w:rsidRPr="003F1FC6">
        <w:rPr>
          <w:rFonts w:ascii="Arial" w:hAnsi="Arial" w:cs="Arial"/>
          <w:sz w:val="21"/>
          <w:szCs w:val="21"/>
        </w:rPr>
        <w:t xml:space="preserve">Note: All offenses will be documented and kept on file. </w:t>
      </w:r>
    </w:p>
    <w:p w14:paraId="2044D01A" w14:textId="77777777" w:rsidR="003F1FC6" w:rsidRPr="003F1FC6" w:rsidRDefault="003F1FC6" w:rsidP="003F1FC6">
      <w:pPr>
        <w:jc w:val="center"/>
        <w:rPr>
          <w:rFonts w:ascii="Arial" w:hAnsi="Arial" w:cs="Arial"/>
          <w:b/>
          <w:sz w:val="21"/>
          <w:szCs w:val="21"/>
          <w:u w:val="single"/>
        </w:rPr>
      </w:pPr>
    </w:p>
    <w:p w14:paraId="0AF0440C" w14:textId="77777777" w:rsidR="003F1FC6" w:rsidRPr="003F1FC6" w:rsidRDefault="00BD0799" w:rsidP="003F1FC6">
      <w:pPr>
        <w:jc w:val="center"/>
        <w:rPr>
          <w:rFonts w:ascii="Arial" w:hAnsi="Arial" w:cs="Arial"/>
          <w:sz w:val="21"/>
          <w:szCs w:val="21"/>
        </w:rPr>
      </w:pPr>
      <w:r w:rsidRPr="00E47CAD">
        <w:rPr>
          <w:rFonts w:ascii="Arial" w:hAnsi="Arial" w:cs="Arial"/>
          <w:b/>
          <w:sz w:val="21"/>
          <w:szCs w:val="21"/>
          <w:u w:val="single"/>
        </w:rPr>
        <w:t>Travel to competitions or events:</w:t>
      </w:r>
      <w:r w:rsidRPr="00E47CAD">
        <w:rPr>
          <w:rFonts w:ascii="Arial" w:hAnsi="Arial" w:cs="Arial"/>
          <w:b/>
          <w:sz w:val="21"/>
          <w:szCs w:val="21"/>
        </w:rPr>
        <w:t xml:space="preserve">  </w:t>
      </w:r>
      <w:r w:rsidRPr="00E47CAD">
        <w:rPr>
          <w:rFonts w:ascii="Arial" w:hAnsi="Arial" w:cs="Arial"/>
          <w:sz w:val="21"/>
          <w:szCs w:val="21"/>
        </w:rPr>
        <w:t>Athletes and Youth (8-17) Partners</w:t>
      </w:r>
    </w:p>
    <w:p w14:paraId="3E6F4897" w14:textId="77777777" w:rsidR="003F1FC6" w:rsidRPr="003F1FC6" w:rsidRDefault="003F1FC6" w:rsidP="003F1FC6">
      <w:pPr>
        <w:rPr>
          <w:rFonts w:ascii="Arial" w:hAnsi="Arial" w:cs="Arial"/>
          <w:sz w:val="21"/>
          <w:szCs w:val="21"/>
        </w:rPr>
      </w:pPr>
    </w:p>
    <w:p w14:paraId="4E40A697" w14:textId="77777777" w:rsidR="003F1FC6" w:rsidRPr="003F1FC6" w:rsidRDefault="003F1FC6" w:rsidP="003F1FC6">
      <w:pPr>
        <w:rPr>
          <w:rFonts w:ascii="Arial" w:hAnsi="Arial" w:cs="Arial"/>
          <w:sz w:val="21"/>
          <w:szCs w:val="21"/>
        </w:rPr>
      </w:pPr>
      <w:r w:rsidRPr="003F1FC6">
        <w:rPr>
          <w:rFonts w:ascii="Arial" w:hAnsi="Arial" w:cs="Arial"/>
          <w:sz w:val="21"/>
          <w:szCs w:val="21"/>
        </w:rPr>
        <w:t>In order for any Special Olympics Hawai’i athlete/youth partner to travel to a Regional or State competition they must meet the following travel requirements.</w:t>
      </w:r>
    </w:p>
    <w:p w14:paraId="2143D19D" w14:textId="77777777" w:rsidR="003F1FC6" w:rsidRPr="003F1FC6" w:rsidRDefault="003F1FC6" w:rsidP="003F1FC6">
      <w:pPr>
        <w:numPr>
          <w:ilvl w:val="0"/>
          <w:numId w:val="30"/>
        </w:numPr>
        <w:tabs>
          <w:tab w:val="num" w:pos="0"/>
        </w:tabs>
        <w:ind w:left="630" w:hanging="450"/>
        <w:contextualSpacing/>
        <w:rPr>
          <w:rFonts w:ascii="Arial" w:hAnsi="Arial" w:cs="Arial"/>
          <w:sz w:val="21"/>
          <w:szCs w:val="21"/>
        </w:rPr>
      </w:pPr>
      <w:r w:rsidRPr="003F1FC6">
        <w:rPr>
          <w:rFonts w:ascii="Arial" w:hAnsi="Arial" w:cs="Arial"/>
          <w:sz w:val="21"/>
          <w:szCs w:val="21"/>
        </w:rPr>
        <w:t xml:space="preserve">Be able to travel with a Special Olympics designated chaperone for the duration of the event, including flights. </w:t>
      </w:r>
    </w:p>
    <w:p w14:paraId="41CD36F2" w14:textId="77777777" w:rsidR="003F1FC6" w:rsidRPr="003F1FC6" w:rsidRDefault="003F1FC6" w:rsidP="003F1FC6">
      <w:pPr>
        <w:numPr>
          <w:ilvl w:val="0"/>
          <w:numId w:val="30"/>
        </w:numPr>
        <w:tabs>
          <w:tab w:val="num" w:pos="0"/>
        </w:tabs>
        <w:ind w:left="630" w:hanging="450"/>
        <w:contextualSpacing/>
        <w:rPr>
          <w:rFonts w:ascii="Arial" w:hAnsi="Arial" w:cs="Arial"/>
          <w:sz w:val="21"/>
          <w:szCs w:val="21"/>
        </w:rPr>
      </w:pPr>
      <w:r w:rsidRPr="003F1FC6">
        <w:rPr>
          <w:rFonts w:ascii="Arial" w:hAnsi="Arial" w:cs="Arial"/>
          <w:sz w:val="21"/>
          <w:szCs w:val="21"/>
        </w:rPr>
        <w:t xml:space="preserve">Be able to independently manage the activities and skills of daily living, </w:t>
      </w:r>
      <w:r w:rsidR="00272BAC" w:rsidRPr="003F1FC6">
        <w:rPr>
          <w:rFonts w:ascii="Arial" w:hAnsi="Arial" w:cs="Arial"/>
          <w:sz w:val="21"/>
          <w:szCs w:val="21"/>
        </w:rPr>
        <w:t>i.e.</w:t>
      </w:r>
      <w:r w:rsidRPr="003F1FC6">
        <w:rPr>
          <w:rFonts w:ascii="Arial" w:hAnsi="Arial" w:cs="Arial"/>
          <w:sz w:val="21"/>
          <w:szCs w:val="21"/>
        </w:rPr>
        <w:t xml:space="preserve"> toileting, showering, personal hygiene, etc., with minimal help.</w:t>
      </w:r>
    </w:p>
    <w:p w14:paraId="78C1C39E" w14:textId="77777777" w:rsidR="003F1FC6" w:rsidRPr="003F1FC6" w:rsidRDefault="003F1FC6" w:rsidP="003F1FC6">
      <w:pPr>
        <w:numPr>
          <w:ilvl w:val="0"/>
          <w:numId w:val="30"/>
        </w:numPr>
        <w:tabs>
          <w:tab w:val="num" w:pos="0"/>
        </w:tabs>
        <w:ind w:left="630" w:hanging="450"/>
        <w:contextualSpacing/>
        <w:rPr>
          <w:rFonts w:ascii="Arial" w:hAnsi="Arial" w:cs="Arial"/>
          <w:sz w:val="21"/>
          <w:szCs w:val="21"/>
        </w:rPr>
      </w:pPr>
      <w:r w:rsidRPr="003F1FC6">
        <w:rPr>
          <w:rFonts w:ascii="Arial" w:hAnsi="Arial" w:cs="Arial"/>
          <w:sz w:val="21"/>
          <w:szCs w:val="21"/>
        </w:rPr>
        <w:t>Cannot be a danger to themselves or others.</w:t>
      </w:r>
    </w:p>
    <w:p w14:paraId="3C7A7F35" w14:textId="77777777" w:rsidR="003F1FC6" w:rsidRPr="003F1FC6" w:rsidRDefault="003F1FC6" w:rsidP="003F1FC6">
      <w:pPr>
        <w:numPr>
          <w:ilvl w:val="0"/>
          <w:numId w:val="30"/>
        </w:numPr>
        <w:tabs>
          <w:tab w:val="num" w:pos="0"/>
        </w:tabs>
        <w:ind w:left="630" w:hanging="450"/>
        <w:contextualSpacing/>
        <w:rPr>
          <w:rFonts w:ascii="Arial" w:hAnsi="Arial" w:cs="Arial"/>
          <w:sz w:val="21"/>
          <w:szCs w:val="21"/>
        </w:rPr>
      </w:pPr>
      <w:r w:rsidRPr="003F1FC6">
        <w:rPr>
          <w:rFonts w:ascii="Arial" w:hAnsi="Arial" w:cs="Arial"/>
          <w:sz w:val="21"/>
          <w:szCs w:val="21"/>
        </w:rPr>
        <w:t xml:space="preserve">Cannot be a flight risk and must listen to instructions from their chaperone, coaches and Head of Delegation. </w:t>
      </w:r>
    </w:p>
    <w:p w14:paraId="426EE301" w14:textId="77777777" w:rsidR="003F1FC6" w:rsidRPr="003F1FC6" w:rsidRDefault="003F1FC6" w:rsidP="003F1FC6">
      <w:pPr>
        <w:numPr>
          <w:ilvl w:val="0"/>
          <w:numId w:val="30"/>
        </w:numPr>
        <w:tabs>
          <w:tab w:val="num" w:pos="0"/>
        </w:tabs>
        <w:ind w:left="630" w:hanging="450"/>
        <w:contextualSpacing/>
        <w:rPr>
          <w:rFonts w:ascii="Arial" w:hAnsi="Arial" w:cs="Arial"/>
          <w:sz w:val="21"/>
          <w:szCs w:val="21"/>
          <w:u w:val="single"/>
        </w:rPr>
      </w:pPr>
      <w:r w:rsidRPr="003F1FC6">
        <w:rPr>
          <w:rFonts w:ascii="Arial" w:hAnsi="Arial" w:cs="Arial"/>
          <w:sz w:val="21"/>
          <w:szCs w:val="21"/>
        </w:rPr>
        <w:t xml:space="preserve">Be able to compete in their events independently, or only with the level of assistance allowed in the rules for their specific events. </w:t>
      </w:r>
    </w:p>
    <w:p w14:paraId="33077388" w14:textId="77777777" w:rsidR="003F1FC6" w:rsidRPr="003F1FC6" w:rsidRDefault="003F1FC6" w:rsidP="003F1FC6">
      <w:pPr>
        <w:rPr>
          <w:rFonts w:ascii="Arial" w:hAnsi="Arial" w:cs="Arial"/>
          <w:sz w:val="21"/>
          <w:szCs w:val="21"/>
        </w:rPr>
      </w:pPr>
    </w:p>
    <w:p w14:paraId="3FE7FDE6" w14:textId="77777777" w:rsidR="003F1FC6" w:rsidRPr="003F1FC6" w:rsidRDefault="003F1FC6" w:rsidP="003F1FC6">
      <w:pPr>
        <w:rPr>
          <w:rFonts w:ascii="Arial" w:hAnsi="Arial" w:cs="Arial"/>
          <w:sz w:val="21"/>
          <w:szCs w:val="21"/>
          <w:u w:val="single"/>
        </w:rPr>
      </w:pPr>
      <w:r w:rsidRPr="003F1FC6">
        <w:rPr>
          <w:rFonts w:ascii="Arial" w:hAnsi="Arial" w:cs="Arial"/>
          <w:sz w:val="21"/>
          <w:szCs w:val="21"/>
          <w:u w:val="single"/>
        </w:rPr>
        <w:t>Athlete/ Partner:</w:t>
      </w:r>
    </w:p>
    <w:p w14:paraId="4204440F" w14:textId="77777777" w:rsidR="003F1FC6" w:rsidRPr="003F1FC6" w:rsidRDefault="003F1FC6" w:rsidP="003F1FC6">
      <w:pPr>
        <w:rPr>
          <w:rFonts w:ascii="Arial" w:hAnsi="Arial" w:cs="Arial"/>
          <w:sz w:val="21"/>
          <w:szCs w:val="21"/>
        </w:rPr>
      </w:pPr>
      <w:r w:rsidRPr="003F1FC6">
        <w:rPr>
          <w:rFonts w:ascii="Arial" w:hAnsi="Arial" w:cs="Arial"/>
          <w:sz w:val="21"/>
          <w:szCs w:val="21"/>
        </w:rPr>
        <w:t>I understand that I am to abide by this Code of Conduct, I will be subject to a range of consequences by Special Olympics Hawai’i up to and including not being allowed to participate.</w:t>
      </w:r>
    </w:p>
    <w:p w14:paraId="38B3D5AE" w14:textId="77777777" w:rsidR="003F1FC6" w:rsidRPr="003F1FC6" w:rsidRDefault="003F1FC6" w:rsidP="003F1FC6">
      <w:pPr>
        <w:pStyle w:val="BodyText3"/>
        <w:rPr>
          <w:sz w:val="21"/>
          <w:szCs w:val="21"/>
        </w:rPr>
      </w:pPr>
    </w:p>
    <w:p w14:paraId="66195311" w14:textId="77777777" w:rsidR="003F1FC6" w:rsidRPr="003F1FC6" w:rsidRDefault="003F1FC6" w:rsidP="003F1FC6">
      <w:pPr>
        <w:spacing w:before="120"/>
        <w:jc w:val="center"/>
        <w:rPr>
          <w:rFonts w:ascii="Arial" w:hAnsi="Arial" w:cs="Arial"/>
          <w:b/>
          <w:sz w:val="21"/>
          <w:szCs w:val="21"/>
        </w:rPr>
      </w:pPr>
    </w:p>
    <w:p w14:paraId="7494B1BA" w14:textId="46BCE233" w:rsidR="001D6DFB" w:rsidRPr="003F1FC6" w:rsidRDefault="001D6DFB" w:rsidP="003F1FC6">
      <w:pPr>
        <w:pStyle w:val="Heading1"/>
        <w:tabs>
          <w:tab w:val="left" w:pos="5220"/>
        </w:tabs>
        <w:spacing w:before="20" w:after="20"/>
        <w:jc w:val="left"/>
        <w:rPr>
          <w:rFonts w:ascii="Arial" w:hAnsi="Arial" w:cs="Arial"/>
          <w:sz w:val="21"/>
          <w:szCs w:val="21"/>
        </w:rPr>
      </w:pPr>
    </w:p>
    <w:sectPr w:rsidR="001D6DFB" w:rsidRPr="003F1FC6" w:rsidSect="00337D74">
      <w:footerReference w:type="even" r:id="rId27"/>
      <w:footerReference w:type="default" r:id="rId28"/>
      <w:type w:val="continuous"/>
      <w:pgSz w:w="12240" w:h="15840" w:code="1"/>
      <w:pgMar w:top="1152" w:right="1296" w:bottom="1152" w:left="1296" w:header="720" w:footer="864"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hapStyle="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3C525" w14:textId="77777777" w:rsidR="00911C01" w:rsidRDefault="00911C01">
      <w:r>
        <w:separator/>
      </w:r>
    </w:p>
  </w:endnote>
  <w:endnote w:type="continuationSeparator" w:id="0">
    <w:p w14:paraId="673312A8" w14:textId="77777777" w:rsidR="00911C01" w:rsidRDefault="00911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buntu">
    <w:altName w:val="Segoe Script"/>
    <w:charset w:val="00"/>
    <w:family w:val="swiss"/>
    <w:pitch w:val="variable"/>
    <w:sig w:usb0="E00002FF" w:usb1="5000205B" w:usb2="00000000" w:usb3="00000000" w:csb0="0000009F" w:csb1="00000000"/>
  </w:font>
  <w:font w:name="Anime Ace">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2413" w14:textId="77777777" w:rsidR="00A03061" w:rsidRDefault="00A030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90D0A2" w14:textId="77777777" w:rsidR="00A03061" w:rsidRDefault="00A030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B779F" w14:textId="77777777" w:rsidR="00A03061" w:rsidRDefault="00A030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2DD4">
      <w:rPr>
        <w:rStyle w:val="PageNumber"/>
        <w:noProof/>
      </w:rPr>
      <w:t>30</w:t>
    </w:r>
    <w:r>
      <w:rPr>
        <w:rStyle w:val="PageNumber"/>
      </w:rPr>
      <w:fldChar w:fldCharType="end"/>
    </w:r>
  </w:p>
  <w:p w14:paraId="7138E813" w14:textId="77777777" w:rsidR="00A03061" w:rsidRDefault="00A030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23237" w14:textId="77777777" w:rsidR="00911C01" w:rsidRDefault="00911C01">
      <w:r>
        <w:separator/>
      </w:r>
    </w:p>
  </w:footnote>
  <w:footnote w:type="continuationSeparator" w:id="0">
    <w:p w14:paraId="4BFFC286" w14:textId="77777777" w:rsidR="00911C01" w:rsidRDefault="00911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3in;height:3in" o:bullet="t"/>
    </w:pict>
  </w:numPicBullet>
  <w:numPicBullet w:numPicBulletId="1">
    <w:pict>
      <v:shape id="_x0000_i1072" type="#_x0000_t75" style="width:3in;height:3in" o:bullet="t"/>
    </w:pict>
  </w:numPicBullet>
  <w:numPicBullet w:numPicBulletId="2">
    <w:pict>
      <v:shape id="_x0000_i1073" type="#_x0000_t75" style="width:3in;height:3in" o:bullet="t"/>
    </w:pict>
  </w:numPicBullet>
  <w:numPicBullet w:numPicBulletId="3">
    <w:pict>
      <v:shape id="_x0000_i1074" type="#_x0000_t75" style="width:3in;height:3in" o:bullet="t"/>
    </w:pict>
  </w:numPicBullet>
  <w:numPicBullet w:numPicBulletId="4">
    <w:pict>
      <v:shape id="_x0000_i1075" type="#_x0000_t75" style="width:3in;height:3in" o:bullet="t"/>
    </w:pict>
  </w:numPicBullet>
  <w:abstractNum w:abstractNumId="0" w15:restartNumberingAfterBreak="0">
    <w:nsid w:val="05F06F2D"/>
    <w:multiLevelType w:val="hybridMultilevel"/>
    <w:tmpl w:val="9B8E0D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47408"/>
    <w:multiLevelType w:val="hybridMultilevel"/>
    <w:tmpl w:val="74BCB8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5E7A55"/>
    <w:multiLevelType w:val="hybridMultilevel"/>
    <w:tmpl w:val="EB1C27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E0620"/>
    <w:multiLevelType w:val="hybridMultilevel"/>
    <w:tmpl w:val="5FE2EC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40288"/>
    <w:multiLevelType w:val="multilevel"/>
    <w:tmpl w:val="3328FA3C"/>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154B1444"/>
    <w:multiLevelType w:val="hybridMultilevel"/>
    <w:tmpl w:val="3BBAC4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C60C3"/>
    <w:multiLevelType w:val="hybridMultilevel"/>
    <w:tmpl w:val="EB1C27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9686E"/>
    <w:multiLevelType w:val="multilevel"/>
    <w:tmpl w:val="259894C0"/>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180"/>
      </w:pPr>
      <w:rPr>
        <w:rFonts w:hint="default"/>
        <w:sz w:val="22"/>
      </w:rPr>
    </w:lvl>
    <w:lvl w:ilvl="3" w:tentative="1">
      <w:start w:val="1"/>
      <w:numFmt w:val="decimal"/>
      <w:lvlText w:val="%4."/>
      <w:lvlJc w:val="left"/>
      <w:pPr>
        <w:tabs>
          <w:tab w:val="num" w:pos="2880"/>
        </w:tabs>
        <w:ind w:left="2880" w:hanging="360"/>
      </w:pPr>
      <w:rPr>
        <w:rFonts w:hint="default"/>
        <w:sz w:val="20"/>
      </w:rPr>
    </w:lvl>
    <w:lvl w:ilvl="4" w:tentative="1">
      <w:start w:val="1"/>
      <w:numFmt w:val="lowerLetter"/>
      <w:lvlText w:val="%5."/>
      <w:lvlJc w:val="left"/>
      <w:pPr>
        <w:tabs>
          <w:tab w:val="num" w:pos="3600"/>
        </w:tabs>
        <w:ind w:left="3600" w:hanging="360"/>
      </w:pPr>
      <w:rPr>
        <w:rFonts w:hint="default"/>
        <w:sz w:val="20"/>
      </w:rPr>
    </w:lvl>
    <w:lvl w:ilvl="5" w:tentative="1">
      <w:start w:val="1"/>
      <w:numFmt w:val="lowerRoman"/>
      <w:lvlText w:val="%6."/>
      <w:lvlJc w:val="right"/>
      <w:pPr>
        <w:tabs>
          <w:tab w:val="num" w:pos="4320"/>
        </w:tabs>
        <w:ind w:left="4320" w:hanging="18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lowerLetter"/>
      <w:lvlText w:val="%8."/>
      <w:lvlJc w:val="left"/>
      <w:pPr>
        <w:tabs>
          <w:tab w:val="num" w:pos="5760"/>
        </w:tabs>
        <w:ind w:left="5760" w:hanging="360"/>
      </w:pPr>
      <w:rPr>
        <w:rFonts w:hint="default"/>
        <w:sz w:val="20"/>
      </w:rPr>
    </w:lvl>
    <w:lvl w:ilvl="8" w:tentative="1">
      <w:start w:val="1"/>
      <w:numFmt w:val="lowerRoman"/>
      <w:lvlText w:val="%9."/>
      <w:lvlJc w:val="right"/>
      <w:pPr>
        <w:tabs>
          <w:tab w:val="num" w:pos="6480"/>
        </w:tabs>
        <w:ind w:left="6480" w:hanging="180"/>
      </w:pPr>
      <w:rPr>
        <w:rFonts w:hint="default"/>
        <w:sz w:val="20"/>
      </w:rPr>
    </w:lvl>
  </w:abstractNum>
  <w:abstractNum w:abstractNumId="8" w15:restartNumberingAfterBreak="0">
    <w:nsid w:val="1CA63927"/>
    <w:multiLevelType w:val="multilevel"/>
    <w:tmpl w:val="ED9E74D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1DE17D96"/>
    <w:multiLevelType w:val="hybridMultilevel"/>
    <w:tmpl w:val="6EDC49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081154"/>
    <w:multiLevelType w:val="hybridMultilevel"/>
    <w:tmpl w:val="0218C8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531FA8"/>
    <w:multiLevelType w:val="hybridMultilevel"/>
    <w:tmpl w:val="675499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993160"/>
    <w:multiLevelType w:val="multilevel"/>
    <w:tmpl w:val="40F8FED8"/>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011FB4"/>
    <w:multiLevelType w:val="multilevel"/>
    <w:tmpl w:val="3328FA3C"/>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2F5A42FC"/>
    <w:multiLevelType w:val="hybridMultilevel"/>
    <w:tmpl w:val="3ADA4ACA"/>
    <w:lvl w:ilvl="0" w:tplc="062663DA">
      <w:numFmt w:val="bullet"/>
      <w:lvlText w:val="-"/>
      <w:lvlJc w:val="left"/>
      <w:pPr>
        <w:ind w:left="720" w:hanging="360"/>
      </w:pPr>
      <w:rPr>
        <w:rFonts w:ascii="Calibri" w:eastAsiaTheme="minorHAnsi" w:hAnsi="Calibri"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910E53"/>
    <w:multiLevelType w:val="hybridMultilevel"/>
    <w:tmpl w:val="5AF4B0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700528"/>
    <w:multiLevelType w:val="hybridMultilevel"/>
    <w:tmpl w:val="EB1C27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E45927"/>
    <w:multiLevelType w:val="singleLevel"/>
    <w:tmpl w:val="0409000F"/>
    <w:lvl w:ilvl="0">
      <w:start w:val="1"/>
      <w:numFmt w:val="decimal"/>
      <w:lvlText w:val="%1."/>
      <w:legacy w:legacy="1" w:legacySpace="0" w:legacyIndent="360"/>
      <w:lvlJc w:val="left"/>
      <w:pPr>
        <w:ind w:left="450" w:hanging="360"/>
      </w:pPr>
    </w:lvl>
  </w:abstractNum>
  <w:abstractNum w:abstractNumId="18" w15:restartNumberingAfterBreak="0">
    <w:nsid w:val="3A2F5CB4"/>
    <w:multiLevelType w:val="hybridMultilevel"/>
    <w:tmpl w:val="2EA84D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C75383"/>
    <w:multiLevelType w:val="multilevel"/>
    <w:tmpl w:val="3328FA3C"/>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46782918"/>
    <w:multiLevelType w:val="multilevel"/>
    <w:tmpl w:val="3328FA3C"/>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468949B7"/>
    <w:multiLevelType w:val="multilevel"/>
    <w:tmpl w:val="3328FA3C"/>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4AF1452A"/>
    <w:multiLevelType w:val="hybridMultilevel"/>
    <w:tmpl w:val="3648B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4051C0"/>
    <w:multiLevelType w:val="hybridMultilevel"/>
    <w:tmpl w:val="F45028F4"/>
    <w:lvl w:ilvl="0" w:tplc="079AFEE4">
      <w:start w:val="1"/>
      <w:numFmt w:val="bullet"/>
      <w:lvlText w:val="-"/>
      <w:lvlJc w:val="left"/>
      <w:pPr>
        <w:tabs>
          <w:tab w:val="num" w:pos="1200"/>
        </w:tabs>
        <w:ind w:left="1200" w:hanging="360"/>
      </w:pPr>
      <w:rPr>
        <w:rFonts w:ascii="Times New Roman" w:eastAsia="Times New Roman" w:hAnsi="Times New Roman" w:cs="Times New Roman" w:hint="default"/>
      </w:rPr>
    </w:lvl>
    <w:lvl w:ilvl="1" w:tplc="04090003">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4" w15:restartNumberingAfterBreak="0">
    <w:nsid w:val="4F9C57D6"/>
    <w:multiLevelType w:val="multilevel"/>
    <w:tmpl w:val="62F030BC"/>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5" w15:restartNumberingAfterBreak="0">
    <w:nsid w:val="524859D2"/>
    <w:multiLevelType w:val="hybridMultilevel"/>
    <w:tmpl w:val="49BA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D0E02"/>
    <w:multiLevelType w:val="hybridMultilevel"/>
    <w:tmpl w:val="345AD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3512E"/>
    <w:multiLevelType w:val="hybridMultilevel"/>
    <w:tmpl w:val="371825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7121E5"/>
    <w:multiLevelType w:val="multilevel"/>
    <w:tmpl w:val="3328FA3C"/>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6716AAA"/>
    <w:multiLevelType w:val="multilevel"/>
    <w:tmpl w:val="879250C2"/>
    <w:lvl w:ilvl="0">
      <w:start w:val="1"/>
      <w:numFmt w:val="bullet"/>
      <w:lvlText w:val=""/>
      <w:lvlPicBulletId w:val="2"/>
      <w:lvlJc w:val="left"/>
      <w:pPr>
        <w:tabs>
          <w:tab w:val="num" w:pos="720"/>
        </w:tabs>
        <w:ind w:left="720" w:hanging="360"/>
      </w:pPr>
      <w:rPr>
        <w:rFonts w:ascii="Wingdings" w:hAnsi="Wingdings" w:hint="default"/>
        <w:sz w:val="20"/>
      </w:rPr>
    </w:lvl>
    <w:lvl w:ilvl="1" w:tentative="1">
      <w:start w:val="1"/>
      <w:numFmt w:val="bullet"/>
      <w:lvlText w:val=""/>
      <w:lvlPicBulletId w:val="3"/>
      <w:lvlJc w:val="left"/>
      <w:pPr>
        <w:tabs>
          <w:tab w:val="num" w:pos="1440"/>
        </w:tabs>
        <w:ind w:left="1440" w:hanging="360"/>
      </w:pPr>
      <w:rPr>
        <w:rFonts w:ascii="Wingdings" w:hAnsi="Wingdings"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022156"/>
    <w:multiLevelType w:val="hybridMultilevel"/>
    <w:tmpl w:val="EB1C27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354FCA"/>
    <w:multiLevelType w:val="multilevel"/>
    <w:tmpl w:val="3328FA3C"/>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5C4E76BB"/>
    <w:multiLevelType w:val="hybridMultilevel"/>
    <w:tmpl w:val="3E62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8D4B25"/>
    <w:multiLevelType w:val="hybridMultilevel"/>
    <w:tmpl w:val="1D0C9CE8"/>
    <w:lvl w:ilvl="0" w:tplc="42286138">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CD81B03"/>
    <w:multiLevelType w:val="hybridMultilevel"/>
    <w:tmpl w:val="F7A88D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B63B89"/>
    <w:multiLevelType w:val="hybridMultilevel"/>
    <w:tmpl w:val="33165A20"/>
    <w:lvl w:ilvl="0" w:tplc="26ACDDA2">
      <w:start w:val="4"/>
      <w:numFmt w:val="bullet"/>
      <w:lvlText w:val=""/>
      <w:lvlJc w:val="left"/>
      <w:pPr>
        <w:ind w:left="1005" w:hanging="360"/>
      </w:pPr>
      <w:rPr>
        <w:rFonts w:ascii="Symbol" w:eastAsiaTheme="minorHAnsi" w:hAnsi="Symbol" w:cs="Open Sans" w:hint="default"/>
        <w:color w:val="3F3F3F"/>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36" w15:restartNumberingAfterBreak="0">
    <w:nsid w:val="62814BF0"/>
    <w:multiLevelType w:val="hybridMultilevel"/>
    <w:tmpl w:val="CFD6FF70"/>
    <w:lvl w:ilvl="0" w:tplc="D5FA55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800B82"/>
    <w:multiLevelType w:val="multilevel"/>
    <w:tmpl w:val="3328FA3C"/>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C0B2A5A"/>
    <w:multiLevelType w:val="hybridMultilevel"/>
    <w:tmpl w:val="CDE420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F13A1C"/>
    <w:multiLevelType w:val="hybridMultilevel"/>
    <w:tmpl w:val="EAB251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141FB0"/>
    <w:multiLevelType w:val="multilevel"/>
    <w:tmpl w:val="3328FA3C"/>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76B42FD9"/>
    <w:multiLevelType w:val="hybridMultilevel"/>
    <w:tmpl w:val="B992A8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F535A3"/>
    <w:multiLevelType w:val="multilevel"/>
    <w:tmpl w:val="E78EB1B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7F08333C"/>
    <w:multiLevelType w:val="hybridMultilevel"/>
    <w:tmpl w:val="7D860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9083270">
    <w:abstractNumId w:val="12"/>
  </w:num>
  <w:num w:numId="2" w16cid:durableId="998581939">
    <w:abstractNumId w:val="7"/>
  </w:num>
  <w:num w:numId="3" w16cid:durableId="388001466">
    <w:abstractNumId w:val="29"/>
  </w:num>
  <w:num w:numId="4" w16cid:durableId="1106466808">
    <w:abstractNumId w:val="8"/>
  </w:num>
  <w:num w:numId="5" w16cid:durableId="839395327">
    <w:abstractNumId w:val="17"/>
  </w:num>
  <w:num w:numId="6" w16cid:durableId="916331215">
    <w:abstractNumId w:val="10"/>
  </w:num>
  <w:num w:numId="7" w16cid:durableId="524713923">
    <w:abstractNumId w:val="42"/>
  </w:num>
  <w:num w:numId="8" w16cid:durableId="462388443">
    <w:abstractNumId w:val="22"/>
  </w:num>
  <w:num w:numId="9" w16cid:durableId="744230559">
    <w:abstractNumId w:val="15"/>
  </w:num>
  <w:num w:numId="10" w16cid:durableId="1098064696">
    <w:abstractNumId w:val="21"/>
  </w:num>
  <w:num w:numId="11" w16cid:durableId="595329272">
    <w:abstractNumId w:val="37"/>
  </w:num>
  <w:num w:numId="12" w16cid:durableId="2122336105">
    <w:abstractNumId w:val="4"/>
  </w:num>
  <w:num w:numId="13" w16cid:durableId="1855342635">
    <w:abstractNumId w:val="36"/>
  </w:num>
  <w:num w:numId="14" w16cid:durableId="1496989641">
    <w:abstractNumId w:val="9"/>
  </w:num>
  <w:num w:numId="15" w16cid:durableId="922488166">
    <w:abstractNumId w:val="5"/>
  </w:num>
  <w:num w:numId="16" w16cid:durableId="1995253987">
    <w:abstractNumId w:val="0"/>
  </w:num>
  <w:num w:numId="17" w16cid:durableId="510606554">
    <w:abstractNumId w:val="34"/>
  </w:num>
  <w:num w:numId="18" w16cid:durableId="1036809845">
    <w:abstractNumId w:val="11"/>
  </w:num>
  <w:num w:numId="19" w16cid:durableId="1335375419">
    <w:abstractNumId w:val="39"/>
  </w:num>
  <w:num w:numId="20" w16cid:durableId="1260412974">
    <w:abstractNumId w:val="27"/>
  </w:num>
  <w:num w:numId="21" w16cid:durableId="1192260048">
    <w:abstractNumId w:val="6"/>
  </w:num>
  <w:num w:numId="22" w16cid:durableId="107700269">
    <w:abstractNumId w:val="30"/>
  </w:num>
  <w:num w:numId="23" w16cid:durableId="473445685">
    <w:abstractNumId w:val="16"/>
  </w:num>
  <w:num w:numId="24" w16cid:durableId="2106489453">
    <w:abstractNumId w:val="1"/>
  </w:num>
  <w:num w:numId="25" w16cid:durableId="1866362751">
    <w:abstractNumId w:val="2"/>
  </w:num>
  <w:num w:numId="26" w16cid:durableId="2112971095">
    <w:abstractNumId w:val="38"/>
  </w:num>
  <w:num w:numId="27" w16cid:durableId="54158865">
    <w:abstractNumId w:val="41"/>
  </w:num>
  <w:num w:numId="28" w16cid:durableId="2112238678">
    <w:abstractNumId w:val="32"/>
  </w:num>
  <w:num w:numId="29" w16cid:durableId="217866085">
    <w:abstractNumId w:val="24"/>
  </w:num>
  <w:num w:numId="30" w16cid:durableId="882443149">
    <w:abstractNumId w:val="23"/>
  </w:num>
  <w:num w:numId="31" w16cid:durableId="1985087721">
    <w:abstractNumId w:val="18"/>
  </w:num>
  <w:num w:numId="32" w16cid:durableId="806044296">
    <w:abstractNumId w:val="33"/>
  </w:num>
  <w:num w:numId="33" w16cid:durableId="1905605308">
    <w:abstractNumId w:val="26"/>
  </w:num>
  <w:num w:numId="34" w16cid:durableId="1386681767">
    <w:abstractNumId w:val="35"/>
  </w:num>
  <w:num w:numId="35" w16cid:durableId="341006788">
    <w:abstractNumId w:val="14"/>
  </w:num>
  <w:num w:numId="36" w16cid:durableId="827289637">
    <w:abstractNumId w:val="3"/>
  </w:num>
  <w:num w:numId="37" w16cid:durableId="458840080">
    <w:abstractNumId w:val="25"/>
  </w:num>
  <w:num w:numId="38" w16cid:durableId="1979915959">
    <w:abstractNumId w:val="40"/>
  </w:num>
  <w:num w:numId="39" w16cid:durableId="1955863857">
    <w:abstractNumId w:val="28"/>
  </w:num>
  <w:num w:numId="40" w16cid:durableId="1826511002">
    <w:abstractNumId w:val="19"/>
  </w:num>
  <w:num w:numId="41" w16cid:durableId="608976592">
    <w:abstractNumId w:val="20"/>
  </w:num>
  <w:num w:numId="42" w16cid:durableId="377704342">
    <w:abstractNumId w:val="31"/>
  </w:num>
  <w:num w:numId="43" w16cid:durableId="721178855">
    <w:abstractNumId w:val="13"/>
  </w:num>
  <w:num w:numId="44" w16cid:durableId="60252479">
    <w:abstractNumId w:val="4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5BE"/>
    <w:rsid w:val="00022A2F"/>
    <w:rsid w:val="00022D21"/>
    <w:rsid w:val="00030DE4"/>
    <w:rsid w:val="000509AF"/>
    <w:rsid w:val="00063EBF"/>
    <w:rsid w:val="00065926"/>
    <w:rsid w:val="000779D6"/>
    <w:rsid w:val="0009310F"/>
    <w:rsid w:val="0009374B"/>
    <w:rsid w:val="00094515"/>
    <w:rsid w:val="000A2EEB"/>
    <w:rsid w:val="000A45B1"/>
    <w:rsid w:val="000A5E82"/>
    <w:rsid w:val="000A7852"/>
    <w:rsid w:val="000B2AA1"/>
    <w:rsid w:val="000B2DD4"/>
    <w:rsid w:val="000D12F1"/>
    <w:rsid w:val="000E685E"/>
    <w:rsid w:val="000F5921"/>
    <w:rsid w:val="0010627F"/>
    <w:rsid w:val="00116AA3"/>
    <w:rsid w:val="00130C0B"/>
    <w:rsid w:val="00134E8D"/>
    <w:rsid w:val="00143A96"/>
    <w:rsid w:val="00160617"/>
    <w:rsid w:val="00163121"/>
    <w:rsid w:val="00163900"/>
    <w:rsid w:val="001A09C0"/>
    <w:rsid w:val="001A77E4"/>
    <w:rsid w:val="001B21C6"/>
    <w:rsid w:val="001B333F"/>
    <w:rsid w:val="001B3E73"/>
    <w:rsid w:val="001B6459"/>
    <w:rsid w:val="001D6DFB"/>
    <w:rsid w:val="001D7F18"/>
    <w:rsid w:val="001E030C"/>
    <w:rsid w:val="001E4DCF"/>
    <w:rsid w:val="001F5932"/>
    <w:rsid w:val="00200437"/>
    <w:rsid w:val="002040EF"/>
    <w:rsid w:val="00254AC8"/>
    <w:rsid w:val="0026061B"/>
    <w:rsid w:val="00264D64"/>
    <w:rsid w:val="00272830"/>
    <w:rsid w:val="00272BAC"/>
    <w:rsid w:val="002740D0"/>
    <w:rsid w:val="00283904"/>
    <w:rsid w:val="002A46C6"/>
    <w:rsid w:val="002B4DF1"/>
    <w:rsid w:val="002C04EF"/>
    <w:rsid w:val="002C2151"/>
    <w:rsid w:val="002C394B"/>
    <w:rsid w:val="002D5FF2"/>
    <w:rsid w:val="002D73DC"/>
    <w:rsid w:val="002E5168"/>
    <w:rsid w:val="002F19E0"/>
    <w:rsid w:val="0030155C"/>
    <w:rsid w:val="00314B2B"/>
    <w:rsid w:val="003359DE"/>
    <w:rsid w:val="00335A17"/>
    <w:rsid w:val="00337D74"/>
    <w:rsid w:val="00340B3D"/>
    <w:rsid w:val="0034136E"/>
    <w:rsid w:val="00345B00"/>
    <w:rsid w:val="00350EDD"/>
    <w:rsid w:val="00352409"/>
    <w:rsid w:val="0036078F"/>
    <w:rsid w:val="00366AE1"/>
    <w:rsid w:val="00372463"/>
    <w:rsid w:val="00375F9A"/>
    <w:rsid w:val="003820C3"/>
    <w:rsid w:val="00384460"/>
    <w:rsid w:val="00391A28"/>
    <w:rsid w:val="003A4812"/>
    <w:rsid w:val="003A6DB1"/>
    <w:rsid w:val="003D0C74"/>
    <w:rsid w:val="003D1531"/>
    <w:rsid w:val="003E086F"/>
    <w:rsid w:val="003F1FC6"/>
    <w:rsid w:val="003F3F07"/>
    <w:rsid w:val="003F735C"/>
    <w:rsid w:val="0041026B"/>
    <w:rsid w:val="0042069F"/>
    <w:rsid w:val="00425158"/>
    <w:rsid w:val="00432301"/>
    <w:rsid w:val="004347E8"/>
    <w:rsid w:val="00437708"/>
    <w:rsid w:val="00462275"/>
    <w:rsid w:val="00462A64"/>
    <w:rsid w:val="004733BF"/>
    <w:rsid w:val="0049239A"/>
    <w:rsid w:val="004A32CF"/>
    <w:rsid w:val="004A59AD"/>
    <w:rsid w:val="004C1194"/>
    <w:rsid w:val="004C6645"/>
    <w:rsid w:val="004D1B97"/>
    <w:rsid w:val="004D3644"/>
    <w:rsid w:val="004F5CB3"/>
    <w:rsid w:val="0050466E"/>
    <w:rsid w:val="00585BC6"/>
    <w:rsid w:val="005A69E6"/>
    <w:rsid w:val="005C1A26"/>
    <w:rsid w:val="005D0CCE"/>
    <w:rsid w:val="005E3CE6"/>
    <w:rsid w:val="005E409F"/>
    <w:rsid w:val="005E5573"/>
    <w:rsid w:val="005E797E"/>
    <w:rsid w:val="005F5683"/>
    <w:rsid w:val="005F7B63"/>
    <w:rsid w:val="0060558E"/>
    <w:rsid w:val="00610CFA"/>
    <w:rsid w:val="00612980"/>
    <w:rsid w:val="00613C03"/>
    <w:rsid w:val="006226B4"/>
    <w:rsid w:val="0064145A"/>
    <w:rsid w:val="00645464"/>
    <w:rsid w:val="00655183"/>
    <w:rsid w:val="00656F81"/>
    <w:rsid w:val="00663360"/>
    <w:rsid w:val="00666E6F"/>
    <w:rsid w:val="006A2F8E"/>
    <w:rsid w:val="006A7CBE"/>
    <w:rsid w:val="006B6298"/>
    <w:rsid w:val="006C0D84"/>
    <w:rsid w:val="006E5039"/>
    <w:rsid w:val="00704999"/>
    <w:rsid w:val="0073596B"/>
    <w:rsid w:val="00741F2E"/>
    <w:rsid w:val="00743105"/>
    <w:rsid w:val="00753BCB"/>
    <w:rsid w:val="0076533C"/>
    <w:rsid w:val="00770DDA"/>
    <w:rsid w:val="007718F3"/>
    <w:rsid w:val="00776085"/>
    <w:rsid w:val="007843D4"/>
    <w:rsid w:val="00785FBA"/>
    <w:rsid w:val="007924B5"/>
    <w:rsid w:val="007A2598"/>
    <w:rsid w:val="007A5221"/>
    <w:rsid w:val="007A5925"/>
    <w:rsid w:val="007A60B0"/>
    <w:rsid w:val="007A7542"/>
    <w:rsid w:val="007B5540"/>
    <w:rsid w:val="007B6D26"/>
    <w:rsid w:val="007C29DE"/>
    <w:rsid w:val="007D0CBF"/>
    <w:rsid w:val="00800C93"/>
    <w:rsid w:val="00802FDB"/>
    <w:rsid w:val="00806EF6"/>
    <w:rsid w:val="00810B45"/>
    <w:rsid w:val="00823385"/>
    <w:rsid w:val="00840EB4"/>
    <w:rsid w:val="00844286"/>
    <w:rsid w:val="00857066"/>
    <w:rsid w:val="008643F5"/>
    <w:rsid w:val="00874DDB"/>
    <w:rsid w:val="0088265B"/>
    <w:rsid w:val="008A506B"/>
    <w:rsid w:val="008C29B4"/>
    <w:rsid w:val="008D7ACA"/>
    <w:rsid w:val="00910AEB"/>
    <w:rsid w:val="00911C01"/>
    <w:rsid w:val="009179E7"/>
    <w:rsid w:val="00917C52"/>
    <w:rsid w:val="00931651"/>
    <w:rsid w:val="009420A4"/>
    <w:rsid w:val="00942679"/>
    <w:rsid w:val="009461DB"/>
    <w:rsid w:val="00951A90"/>
    <w:rsid w:val="0095671D"/>
    <w:rsid w:val="00980663"/>
    <w:rsid w:val="009831BC"/>
    <w:rsid w:val="0098514C"/>
    <w:rsid w:val="00986AD8"/>
    <w:rsid w:val="009C46CF"/>
    <w:rsid w:val="009C4991"/>
    <w:rsid w:val="009C721E"/>
    <w:rsid w:val="009F3E5A"/>
    <w:rsid w:val="009F4394"/>
    <w:rsid w:val="00A026E2"/>
    <w:rsid w:val="00A03061"/>
    <w:rsid w:val="00A31E3D"/>
    <w:rsid w:val="00A4571F"/>
    <w:rsid w:val="00A709ED"/>
    <w:rsid w:val="00A80B0A"/>
    <w:rsid w:val="00AB4519"/>
    <w:rsid w:val="00AB663E"/>
    <w:rsid w:val="00AC14C8"/>
    <w:rsid w:val="00AC70F7"/>
    <w:rsid w:val="00AF56F7"/>
    <w:rsid w:val="00B15F08"/>
    <w:rsid w:val="00B2134C"/>
    <w:rsid w:val="00B215B9"/>
    <w:rsid w:val="00B2517C"/>
    <w:rsid w:val="00B40224"/>
    <w:rsid w:val="00B40E30"/>
    <w:rsid w:val="00B43246"/>
    <w:rsid w:val="00B62EB0"/>
    <w:rsid w:val="00B658D5"/>
    <w:rsid w:val="00B700E1"/>
    <w:rsid w:val="00B77469"/>
    <w:rsid w:val="00B81977"/>
    <w:rsid w:val="00B83736"/>
    <w:rsid w:val="00B87B75"/>
    <w:rsid w:val="00BA25AF"/>
    <w:rsid w:val="00BC0DED"/>
    <w:rsid w:val="00BC7518"/>
    <w:rsid w:val="00BD0799"/>
    <w:rsid w:val="00BE0747"/>
    <w:rsid w:val="00BE2609"/>
    <w:rsid w:val="00BF35B6"/>
    <w:rsid w:val="00BF3AED"/>
    <w:rsid w:val="00C015C5"/>
    <w:rsid w:val="00C16928"/>
    <w:rsid w:val="00C25AE9"/>
    <w:rsid w:val="00C33EFC"/>
    <w:rsid w:val="00C35ADA"/>
    <w:rsid w:val="00C52208"/>
    <w:rsid w:val="00C56286"/>
    <w:rsid w:val="00C62696"/>
    <w:rsid w:val="00C70B04"/>
    <w:rsid w:val="00C70E06"/>
    <w:rsid w:val="00C75E79"/>
    <w:rsid w:val="00C83053"/>
    <w:rsid w:val="00C931B5"/>
    <w:rsid w:val="00CA2997"/>
    <w:rsid w:val="00CA65BE"/>
    <w:rsid w:val="00CA6DAE"/>
    <w:rsid w:val="00CC600F"/>
    <w:rsid w:val="00CC6CCF"/>
    <w:rsid w:val="00CE6995"/>
    <w:rsid w:val="00CF5A9B"/>
    <w:rsid w:val="00D02522"/>
    <w:rsid w:val="00D04411"/>
    <w:rsid w:val="00D04FE8"/>
    <w:rsid w:val="00D071AB"/>
    <w:rsid w:val="00D0750B"/>
    <w:rsid w:val="00D20EC3"/>
    <w:rsid w:val="00D268E2"/>
    <w:rsid w:val="00D26C19"/>
    <w:rsid w:val="00D32874"/>
    <w:rsid w:val="00D40A83"/>
    <w:rsid w:val="00D412AE"/>
    <w:rsid w:val="00D439AF"/>
    <w:rsid w:val="00D63943"/>
    <w:rsid w:val="00D7269E"/>
    <w:rsid w:val="00D74DA3"/>
    <w:rsid w:val="00DB028D"/>
    <w:rsid w:val="00DB1D6E"/>
    <w:rsid w:val="00DB25D5"/>
    <w:rsid w:val="00DB468F"/>
    <w:rsid w:val="00DD0EC6"/>
    <w:rsid w:val="00DD1DB7"/>
    <w:rsid w:val="00DD56A8"/>
    <w:rsid w:val="00DF4561"/>
    <w:rsid w:val="00DF53F9"/>
    <w:rsid w:val="00DF699E"/>
    <w:rsid w:val="00E11242"/>
    <w:rsid w:val="00E12E31"/>
    <w:rsid w:val="00E1350D"/>
    <w:rsid w:val="00E32842"/>
    <w:rsid w:val="00E41BFF"/>
    <w:rsid w:val="00E41D0F"/>
    <w:rsid w:val="00E44358"/>
    <w:rsid w:val="00E62440"/>
    <w:rsid w:val="00E70415"/>
    <w:rsid w:val="00E8622D"/>
    <w:rsid w:val="00EA7967"/>
    <w:rsid w:val="00EA7ECB"/>
    <w:rsid w:val="00EB06BC"/>
    <w:rsid w:val="00EB76C6"/>
    <w:rsid w:val="00ED0887"/>
    <w:rsid w:val="00ED5248"/>
    <w:rsid w:val="00ED6825"/>
    <w:rsid w:val="00F00E27"/>
    <w:rsid w:val="00F100FC"/>
    <w:rsid w:val="00F10DE6"/>
    <w:rsid w:val="00F12CEB"/>
    <w:rsid w:val="00F15422"/>
    <w:rsid w:val="00F17CC3"/>
    <w:rsid w:val="00F248FC"/>
    <w:rsid w:val="00F3199D"/>
    <w:rsid w:val="00F31A5E"/>
    <w:rsid w:val="00F358D3"/>
    <w:rsid w:val="00F4087D"/>
    <w:rsid w:val="00F44804"/>
    <w:rsid w:val="00F47746"/>
    <w:rsid w:val="00F50A98"/>
    <w:rsid w:val="00F51951"/>
    <w:rsid w:val="00F66D00"/>
    <w:rsid w:val="00F70D37"/>
    <w:rsid w:val="00F81AEC"/>
    <w:rsid w:val="00F8240C"/>
    <w:rsid w:val="00F94DBC"/>
    <w:rsid w:val="00FA358E"/>
    <w:rsid w:val="00FB4A78"/>
    <w:rsid w:val="00FE05EA"/>
    <w:rsid w:val="00FE1BA8"/>
    <w:rsid w:val="00FE7BB5"/>
    <w:rsid w:val="00FF1184"/>
    <w:rsid w:val="00FF6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0580B0BC"/>
  <w15:docId w15:val="{73C4894C-79D3-4EB4-BF0D-5355D673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F8E"/>
  </w:style>
  <w:style w:type="paragraph" w:styleId="Heading1">
    <w:name w:val="heading 1"/>
    <w:basedOn w:val="Normal"/>
    <w:next w:val="Normal"/>
    <w:qFormat/>
    <w:rsid w:val="00030DE4"/>
    <w:pPr>
      <w:keepNext/>
      <w:jc w:val="center"/>
      <w:outlineLvl w:val="0"/>
    </w:pPr>
    <w:rPr>
      <w:b/>
      <w:sz w:val="36"/>
    </w:rPr>
  </w:style>
  <w:style w:type="paragraph" w:styleId="Heading2">
    <w:name w:val="heading 2"/>
    <w:basedOn w:val="Normal"/>
    <w:next w:val="Normal"/>
    <w:qFormat/>
    <w:rsid w:val="00030DE4"/>
    <w:pPr>
      <w:keepNext/>
      <w:jc w:val="center"/>
      <w:outlineLvl w:val="1"/>
    </w:pPr>
    <w:rPr>
      <w:b/>
      <w:sz w:val="24"/>
    </w:rPr>
  </w:style>
  <w:style w:type="paragraph" w:styleId="Heading3">
    <w:name w:val="heading 3"/>
    <w:basedOn w:val="Normal"/>
    <w:next w:val="Normal"/>
    <w:qFormat/>
    <w:rsid w:val="00030DE4"/>
    <w:pPr>
      <w:keepNext/>
      <w:tabs>
        <w:tab w:val="left" w:pos="5220"/>
      </w:tabs>
      <w:jc w:val="both"/>
      <w:outlineLvl w:val="2"/>
    </w:pPr>
    <w:rPr>
      <w:rFonts w:ascii="Arial" w:hAnsi="Arial" w:cs="Arial"/>
      <w:b/>
      <w:sz w:val="24"/>
    </w:rPr>
  </w:style>
  <w:style w:type="paragraph" w:styleId="Heading4">
    <w:name w:val="heading 4"/>
    <w:basedOn w:val="Normal"/>
    <w:next w:val="Normal"/>
    <w:qFormat/>
    <w:rsid w:val="00030DE4"/>
    <w:pPr>
      <w:keepNext/>
      <w:tabs>
        <w:tab w:val="left" w:pos="5220"/>
      </w:tabs>
      <w:outlineLvl w:val="3"/>
    </w:pPr>
    <w:rPr>
      <w:rFonts w:ascii="Arial" w:hAnsi="Arial" w:cs="Arial"/>
      <w:b/>
      <w:sz w:val="24"/>
    </w:rPr>
  </w:style>
  <w:style w:type="paragraph" w:styleId="Heading5">
    <w:name w:val="heading 5"/>
    <w:basedOn w:val="Normal"/>
    <w:next w:val="Normal"/>
    <w:qFormat/>
    <w:rsid w:val="00030DE4"/>
    <w:pPr>
      <w:keepNext/>
      <w:jc w:val="both"/>
      <w:outlineLvl w:val="4"/>
    </w:pPr>
    <w:rPr>
      <w:rFonts w:ascii="Arial" w:hAnsi="Arial" w:cs="Arial"/>
      <w:sz w:val="24"/>
    </w:rPr>
  </w:style>
  <w:style w:type="paragraph" w:styleId="Heading6">
    <w:name w:val="heading 6"/>
    <w:basedOn w:val="Normal"/>
    <w:next w:val="Normal"/>
    <w:qFormat/>
    <w:rsid w:val="00030DE4"/>
    <w:pPr>
      <w:keepNext/>
      <w:jc w:val="center"/>
      <w:outlineLvl w:val="5"/>
    </w:pPr>
    <w:rPr>
      <w:b/>
      <w:sz w:val="64"/>
    </w:rPr>
  </w:style>
  <w:style w:type="paragraph" w:styleId="Heading7">
    <w:name w:val="heading 7"/>
    <w:basedOn w:val="Normal"/>
    <w:next w:val="Normal"/>
    <w:qFormat/>
    <w:rsid w:val="002D73DC"/>
    <w:pPr>
      <w:spacing w:before="240" w:after="60"/>
      <w:outlineLvl w:val="6"/>
    </w:pPr>
    <w:rPr>
      <w:sz w:val="24"/>
      <w:szCs w:val="24"/>
    </w:rPr>
  </w:style>
  <w:style w:type="paragraph" w:styleId="Heading9">
    <w:name w:val="heading 9"/>
    <w:basedOn w:val="Normal"/>
    <w:next w:val="Normal"/>
    <w:qFormat/>
    <w:rsid w:val="00D412A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30DE4"/>
    <w:rPr>
      <w:sz w:val="24"/>
    </w:rPr>
  </w:style>
  <w:style w:type="paragraph" w:styleId="TableofFigures">
    <w:name w:val="table of figures"/>
    <w:basedOn w:val="Normal"/>
    <w:next w:val="Normal"/>
    <w:semiHidden/>
    <w:rsid w:val="00030DE4"/>
    <w:pPr>
      <w:ind w:left="400" w:hanging="400"/>
    </w:pPr>
  </w:style>
  <w:style w:type="paragraph" w:styleId="Index1">
    <w:name w:val="index 1"/>
    <w:basedOn w:val="Normal"/>
    <w:next w:val="Normal"/>
    <w:semiHidden/>
    <w:rsid w:val="00030DE4"/>
    <w:pPr>
      <w:ind w:left="200" w:hanging="200"/>
    </w:pPr>
  </w:style>
  <w:style w:type="paragraph" w:styleId="List">
    <w:name w:val="List"/>
    <w:basedOn w:val="Normal"/>
    <w:rsid w:val="00030DE4"/>
    <w:pPr>
      <w:ind w:left="360" w:hanging="360"/>
    </w:pPr>
  </w:style>
  <w:style w:type="paragraph" w:styleId="Title">
    <w:name w:val="Title"/>
    <w:basedOn w:val="Normal"/>
    <w:link w:val="TitleChar"/>
    <w:uiPriority w:val="1"/>
    <w:qFormat/>
    <w:rsid w:val="00030DE4"/>
    <w:pPr>
      <w:jc w:val="center"/>
    </w:pPr>
    <w:rPr>
      <w:b/>
      <w:sz w:val="36"/>
    </w:rPr>
  </w:style>
  <w:style w:type="paragraph" w:styleId="BodyText2">
    <w:name w:val="Body Text 2"/>
    <w:basedOn w:val="Normal"/>
    <w:rsid w:val="00030DE4"/>
    <w:pPr>
      <w:tabs>
        <w:tab w:val="left" w:pos="5220"/>
      </w:tabs>
      <w:jc w:val="both"/>
    </w:pPr>
    <w:rPr>
      <w:rFonts w:ascii="Arial" w:hAnsi="Arial" w:cs="Arial"/>
      <w:sz w:val="22"/>
    </w:rPr>
  </w:style>
  <w:style w:type="paragraph" w:styleId="BodyTextIndent">
    <w:name w:val="Body Text Indent"/>
    <w:basedOn w:val="Normal"/>
    <w:rsid w:val="00030DE4"/>
    <w:pPr>
      <w:tabs>
        <w:tab w:val="left" w:pos="360"/>
        <w:tab w:val="left" w:pos="5220"/>
      </w:tabs>
      <w:ind w:left="360" w:hanging="360"/>
    </w:pPr>
    <w:rPr>
      <w:rFonts w:ascii="Arial" w:hAnsi="Arial" w:cs="Arial"/>
      <w:sz w:val="22"/>
    </w:rPr>
  </w:style>
  <w:style w:type="paragraph" w:styleId="BodyTextIndent2">
    <w:name w:val="Body Text Indent 2"/>
    <w:basedOn w:val="Normal"/>
    <w:rsid w:val="00030DE4"/>
    <w:pPr>
      <w:ind w:left="360" w:hanging="360"/>
      <w:jc w:val="both"/>
    </w:pPr>
    <w:rPr>
      <w:rFonts w:ascii="Arial" w:hAnsi="Arial" w:cs="Arial"/>
      <w:sz w:val="22"/>
      <w:szCs w:val="24"/>
    </w:rPr>
  </w:style>
  <w:style w:type="paragraph" w:styleId="Footer">
    <w:name w:val="footer"/>
    <w:basedOn w:val="Normal"/>
    <w:link w:val="FooterChar"/>
    <w:uiPriority w:val="99"/>
    <w:rsid w:val="00030DE4"/>
    <w:pPr>
      <w:tabs>
        <w:tab w:val="center" w:pos="4320"/>
        <w:tab w:val="right" w:pos="8640"/>
      </w:tabs>
    </w:pPr>
  </w:style>
  <w:style w:type="character" w:styleId="PageNumber">
    <w:name w:val="page number"/>
    <w:basedOn w:val="DefaultParagraphFont"/>
    <w:rsid w:val="00030DE4"/>
  </w:style>
  <w:style w:type="paragraph" w:styleId="NormalWeb">
    <w:name w:val="Normal (Web)"/>
    <w:basedOn w:val="Normal"/>
    <w:rsid w:val="00030DE4"/>
    <w:pPr>
      <w:spacing w:before="100" w:beforeAutospacing="1" w:after="100" w:afterAutospacing="1"/>
    </w:pPr>
    <w:rPr>
      <w:sz w:val="24"/>
      <w:szCs w:val="24"/>
    </w:rPr>
  </w:style>
  <w:style w:type="paragraph" w:customStyle="1" w:styleId="leader">
    <w:name w:val="leader"/>
    <w:basedOn w:val="Normal"/>
    <w:rsid w:val="004C1194"/>
    <w:pPr>
      <w:pBdr>
        <w:top w:val="double" w:sz="6" w:space="1" w:color="auto"/>
        <w:left w:val="double" w:sz="6" w:space="1" w:color="auto"/>
        <w:bottom w:val="double" w:sz="6" w:space="1" w:color="auto"/>
        <w:right w:val="double" w:sz="6" w:space="1" w:color="auto"/>
      </w:pBdr>
      <w:tabs>
        <w:tab w:val="left" w:leader="dot" w:pos="9360"/>
      </w:tabs>
    </w:pPr>
    <w:rPr>
      <w:snapToGrid w:val="0"/>
      <w:sz w:val="28"/>
    </w:rPr>
  </w:style>
  <w:style w:type="character" w:styleId="Hyperlink">
    <w:name w:val="Hyperlink"/>
    <w:basedOn w:val="DefaultParagraphFont"/>
    <w:uiPriority w:val="99"/>
    <w:rsid w:val="005A69E6"/>
    <w:rPr>
      <w:color w:val="0000FF"/>
      <w:u w:val="single"/>
    </w:rPr>
  </w:style>
  <w:style w:type="paragraph" w:styleId="BalloonText">
    <w:name w:val="Balloon Text"/>
    <w:basedOn w:val="Normal"/>
    <w:link w:val="BalloonTextChar"/>
    <w:uiPriority w:val="99"/>
    <w:rsid w:val="000509AF"/>
    <w:rPr>
      <w:rFonts w:ascii="Tahoma" w:hAnsi="Tahoma" w:cs="Tahoma"/>
      <w:sz w:val="16"/>
      <w:szCs w:val="16"/>
    </w:rPr>
  </w:style>
  <w:style w:type="character" w:customStyle="1" w:styleId="BalloonTextChar">
    <w:name w:val="Balloon Text Char"/>
    <w:basedOn w:val="DefaultParagraphFont"/>
    <w:link w:val="BalloonText"/>
    <w:uiPriority w:val="99"/>
    <w:rsid w:val="000509AF"/>
    <w:rPr>
      <w:rFonts w:ascii="Tahoma" w:hAnsi="Tahoma" w:cs="Tahoma"/>
      <w:sz w:val="16"/>
      <w:szCs w:val="16"/>
    </w:rPr>
  </w:style>
  <w:style w:type="paragraph" w:styleId="ListParagraph">
    <w:name w:val="List Paragraph"/>
    <w:basedOn w:val="Normal"/>
    <w:uiPriority w:val="34"/>
    <w:qFormat/>
    <w:rsid w:val="006A2F8E"/>
    <w:pPr>
      <w:ind w:left="720"/>
      <w:contextualSpacing/>
    </w:pPr>
  </w:style>
  <w:style w:type="table" w:styleId="TableGrid">
    <w:name w:val="Table Grid"/>
    <w:basedOn w:val="TableNormal"/>
    <w:uiPriority w:val="39"/>
    <w:rsid w:val="006A2F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3904"/>
    <w:pPr>
      <w:autoSpaceDE w:val="0"/>
      <w:autoSpaceDN w:val="0"/>
      <w:adjustRightInd w:val="0"/>
    </w:pPr>
    <w:rPr>
      <w:rFonts w:ascii="Calibri" w:hAnsi="Calibri" w:cs="Calibri"/>
      <w:color w:val="000000"/>
      <w:sz w:val="24"/>
      <w:szCs w:val="24"/>
    </w:rPr>
  </w:style>
  <w:style w:type="paragraph" w:styleId="TOCHeading">
    <w:name w:val="TOC Heading"/>
    <w:basedOn w:val="Heading1"/>
    <w:next w:val="Normal"/>
    <w:uiPriority w:val="39"/>
    <w:unhideWhenUsed/>
    <w:qFormat/>
    <w:rsid w:val="00063EBF"/>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063EBF"/>
    <w:pPr>
      <w:spacing w:after="100"/>
    </w:pPr>
  </w:style>
  <w:style w:type="paragraph" w:styleId="TOC3">
    <w:name w:val="toc 3"/>
    <w:basedOn w:val="Normal"/>
    <w:next w:val="Normal"/>
    <w:autoRedefine/>
    <w:uiPriority w:val="39"/>
    <w:unhideWhenUsed/>
    <w:rsid w:val="00063EBF"/>
    <w:pPr>
      <w:spacing w:after="100"/>
      <w:ind w:left="400"/>
    </w:pPr>
  </w:style>
  <w:style w:type="paragraph" w:styleId="Header">
    <w:name w:val="header"/>
    <w:basedOn w:val="Normal"/>
    <w:link w:val="HeaderChar"/>
    <w:uiPriority w:val="99"/>
    <w:unhideWhenUsed/>
    <w:rsid w:val="003F1FC6"/>
    <w:pPr>
      <w:tabs>
        <w:tab w:val="center" w:pos="4680"/>
        <w:tab w:val="right" w:pos="9360"/>
      </w:tabs>
    </w:pPr>
  </w:style>
  <w:style w:type="character" w:customStyle="1" w:styleId="HeaderChar">
    <w:name w:val="Header Char"/>
    <w:basedOn w:val="DefaultParagraphFont"/>
    <w:link w:val="Header"/>
    <w:uiPriority w:val="99"/>
    <w:rsid w:val="003F1FC6"/>
  </w:style>
  <w:style w:type="paragraph" w:styleId="BodyText3">
    <w:name w:val="Body Text 3"/>
    <w:basedOn w:val="Normal"/>
    <w:link w:val="BodyText3Char"/>
    <w:semiHidden/>
    <w:unhideWhenUsed/>
    <w:rsid w:val="003F1FC6"/>
    <w:pPr>
      <w:spacing w:after="120"/>
    </w:pPr>
    <w:rPr>
      <w:sz w:val="16"/>
      <w:szCs w:val="16"/>
    </w:rPr>
  </w:style>
  <w:style w:type="character" w:customStyle="1" w:styleId="BodyText3Char">
    <w:name w:val="Body Text 3 Char"/>
    <w:basedOn w:val="DefaultParagraphFont"/>
    <w:link w:val="BodyText3"/>
    <w:semiHidden/>
    <w:rsid w:val="003F1FC6"/>
    <w:rPr>
      <w:sz w:val="16"/>
      <w:szCs w:val="16"/>
    </w:rPr>
  </w:style>
  <w:style w:type="character" w:customStyle="1" w:styleId="normaltextrun">
    <w:name w:val="normaltextrun"/>
    <w:basedOn w:val="DefaultParagraphFont"/>
    <w:rsid w:val="0073596B"/>
  </w:style>
  <w:style w:type="character" w:customStyle="1" w:styleId="FooterChar">
    <w:name w:val="Footer Char"/>
    <w:basedOn w:val="DefaultParagraphFont"/>
    <w:link w:val="Footer"/>
    <w:uiPriority w:val="99"/>
    <w:rsid w:val="0073596B"/>
  </w:style>
  <w:style w:type="table" w:customStyle="1" w:styleId="TableGrid1">
    <w:name w:val="Table Grid1"/>
    <w:basedOn w:val="TableNormal"/>
    <w:next w:val="TableGrid"/>
    <w:uiPriority w:val="39"/>
    <w:rsid w:val="007359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359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3596B"/>
    <w:rPr>
      <w:rFonts w:asciiTheme="minorHAnsi" w:eastAsiaTheme="minorEastAsia" w:hAnsiTheme="minorHAnsi" w:cstheme="minorBidi"/>
      <w:sz w:val="22"/>
      <w:szCs w:val="22"/>
    </w:rPr>
  </w:style>
  <w:style w:type="character" w:customStyle="1" w:styleId="BodyTextChar">
    <w:name w:val="Body Text Char"/>
    <w:basedOn w:val="DefaultParagraphFont"/>
    <w:link w:val="BodyText"/>
    <w:uiPriority w:val="1"/>
    <w:rsid w:val="0073596B"/>
    <w:rPr>
      <w:sz w:val="24"/>
    </w:rPr>
  </w:style>
  <w:style w:type="character" w:customStyle="1" w:styleId="TitleChar">
    <w:name w:val="Title Char"/>
    <w:basedOn w:val="DefaultParagraphFont"/>
    <w:link w:val="Title"/>
    <w:uiPriority w:val="1"/>
    <w:rsid w:val="0073596B"/>
    <w:rPr>
      <w:b/>
      <w:sz w:val="36"/>
    </w:rPr>
  </w:style>
  <w:style w:type="paragraph" w:customStyle="1" w:styleId="TableParagraph">
    <w:name w:val="Table Paragraph"/>
    <w:basedOn w:val="Normal"/>
    <w:uiPriority w:val="1"/>
    <w:qFormat/>
    <w:rsid w:val="0073596B"/>
    <w:pPr>
      <w:widowControl w:val="0"/>
      <w:autoSpaceDE w:val="0"/>
      <w:autoSpaceDN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11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cureservercdn.net/198.71.233.86/z20.966.myftpupload.com/wp-content/uploads/2022/02/Class-A-Volunteer-Information-2022-002.docx" TargetMode="External"/><Relationship Id="rId18" Type="http://schemas.openxmlformats.org/officeDocument/2006/relationships/hyperlink" Target="https://www.youtube.com/watch?v=DgIgzmVkf7o&amp;t=23s" TargetMode="External"/><Relationship Id="rId26" Type="http://schemas.openxmlformats.org/officeDocument/2006/relationships/hyperlink" Target="mailto:unify@sohawaii.org"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sohisports@sohawaii.org" TargetMode="External"/><Relationship Id="rId17" Type="http://schemas.openxmlformats.org/officeDocument/2006/relationships/hyperlink" Target="mailto:unify@sohawaii.org"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unify@sohawaii.org" TargetMode="External"/><Relationship Id="rId20" Type="http://schemas.openxmlformats.org/officeDocument/2006/relationships/hyperlink" Target="https://www.youtube.com/watch?v=_oJRFrj_gV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hawaii.org"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loUaLQfHz0k"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youtube.com/watch?v=crJpoGy896k"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928159-9938-47ED-93E2-7ABA2664B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7720</Words>
  <Characters>40419</Characters>
  <Application>Microsoft Office Word</Application>
  <DocSecurity>0</DocSecurity>
  <Lines>336</Lines>
  <Paragraphs>96</Paragraphs>
  <ScaleCrop>false</ScaleCrop>
  <HeadingPairs>
    <vt:vector size="2" baseType="variant">
      <vt:variant>
        <vt:lpstr>Title</vt:lpstr>
      </vt:variant>
      <vt:variant>
        <vt:i4>1</vt:i4>
      </vt:variant>
    </vt:vector>
  </HeadingPairs>
  <TitlesOfParts>
    <vt:vector size="1" baseType="lpstr">
      <vt:lpstr>Special Olympics Connecticut</vt:lpstr>
    </vt:vector>
  </TitlesOfParts>
  <Company>SOCT</Company>
  <LinksUpToDate>false</LinksUpToDate>
  <CharactersWithSpaces>48043</CharactersWithSpaces>
  <SharedDoc>false</SharedDoc>
  <HLinks>
    <vt:vector size="18" baseType="variant">
      <vt:variant>
        <vt:i4>6160461</vt:i4>
      </vt:variant>
      <vt:variant>
        <vt:i4>6</vt:i4>
      </vt:variant>
      <vt:variant>
        <vt:i4>0</vt:i4>
      </vt:variant>
      <vt:variant>
        <vt:i4>5</vt:i4>
      </vt:variant>
      <vt:variant>
        <vt:lpwstr>http://www.nfhs.org/</vt:lpwstr>
      </vt:variant>
      <vt:variant>
        <vt:lpwstr/>
      </vt:variant>
      <vt:variant>
        <vt:i4>1507381</vt:i4>
      </vt:variant>
      <vt:variant>
        <vt:i4>3</vt:i4>
      </vt:variant>
      <vt:variant>
        <vt:i4>0</vt:i4>
      </vt:variant>
      <vt:variant>
        <vt:i4>5</vt:i4>
      </vt:variant>
      <vt:variant>
        <vt:lpwstr>mailto:sports@specialolympicshawaii.org</vt:lpwstr>
      </vt:variant>
      <vt:variant>
        <vt:lpwstr/>
      </vt:variant>
      <vt:variant>
        <vt:i4>4325389</vt:i4>
      </vt:variant>
      <vt:variant>
        <vt:i4>0</vt:i4>
      </vt:variant>
      <vt:variant>
        <vt:i4>0</vt:i4>
      </vt:variant>
      <vt:variant>
        <vt:i4>5</vt:i4>
      </vt:variant>
      <vt:variant>
        <vt:lpwstr>http://www.specialolympicshawaii.org/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Olympics Connecticut</dc:title>
  <dc:creator>**</dc:creator>
  <cp:lastModifiedBy>Greg Terhune</cp:lastModifiedBy>
  <cp:revision>2</cp:revision>
  <cp:lastPrinted>2022-12-12T19:27:00Z</cp:lastPrinted>
  <dcterms:created xsi:type="dcterms:W3CDTF">2025-09-25T01:10:00Z</dcterms:created>
  <dcterms:modified xsi:type="dcterms:W3CDTF">2025-09-25T01:10:00Z</dcterms:modified>
</cp:coreProperties>
</file>